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127C65">
      <w:pPr>
        <w:keepNext/>
        <w:spacing w:line="276" w:lineRule="auto"/>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0CD4F114" w14:textId="77777777" w:rsidR="00795CA5" w:rsidRPr="00795CA5" w:rsidRDefault="00795CA5" w:rsidP="00127C65">
      <w:pPr>
        <w:spacing w:line="276" w:lineRule="auto"/>
        <w:jc w:val="right"/>
        <w:rPr>
          <w:rFonts w:ascii="Times New Roman" w:hAnsi="Times New Roman"/>
          <w:b/>
          <w:bCs/>
          <w:i/>
          <w:sz w:val="24"/>
          <w:szCs w:val="24"/>
        </w:rPr>
      </w:pPr>
      <w:bookmarkStart w:id="1" w:name="_Toc150695620"/>
      <w:r w:rsidRPr="00795CA5">
        <w:rPr>
          <w:rFonts w:ascii="Times New Roman" w:hAnsi="Times New Roman"/>
          <w:b/>
          <w:bCs/>
          <w:sz w:val="24"/>
          <w:szCs w:val="24"/>
        </w:rPr>
        <w:t>к ПОП по специальности</w:t>
      </w:r>
      <w:r w:rsidRPr="00795CA5">
        <w:rPr>
          <w:rFonts w:ascii="Times New Roman" w:hAnsi="Times New Roman"/>
          <w:b/>
          <w:bCs/>
          <w:i/>
          <w:sz w:val="24"/>
          <w:szCs w:val="24"/>
        </w:rPr>
        <w:t xml:space="preserve"> </w:t>
      </w:r>
    </w:p>
    <w:p w14:paraId="60313B2B" w14:textId="77777777" w:rsidR="00795CA5" w:rsidRPr="00795CA5" w:rsidRDefault="00795CA5"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21.02.01 Разработка и эксплуатация</w:t>
      </w:r>
    </w:p>
    <w:p w14:paraId="5BB7D595" w14:textId="0B9B794F" w:rsidR="00795CA5" w:rsidRDefault="00795CA5"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 xml:space="preserve"> нефтяных и газовых месторождений</w:t>
      </w:r>
    </w:p>
    <w:p w14:paraId="66898E9C" w14:textId="4630D861" w:rsidR="00795CA5" w:rsidRDefault="00795CA5" w:rsidP="00127C65">
      <w:pPr>
        <w:spacing w:line="276" w:lineRule="auto"/>
        <w:jc w:val="right"/>
        <w:rPr>
          <w:rFonts w:ascii="Times New Roman" w:hAnsi="Times New Roman"/>
          <w:b/>
          <w:bCs/>
          <w:sz w:val="24"/>
          <w:szCs w:val="24"/>
        </w:rPr>
      </w:pPr>
    </w:p>
    <w:p w14:paraId="5AE9D5AE" w14:textId="77777777" w:rsidR="00795CA5" w:rsidRPr="00795CA5" w:rsidRDefault="00795CA5" w:rsidP="00127C65">
      <w:pPr>
        <w:spacing w:line="276" w:lineRule="auto"/>
        <w:jc w:val="right"/>
        <w:rPr>
          <w:rFonts w:ascii="Times New Roman" w:hAnsi="Times New Roman"/>
          <w:b/>
          <w:bCs/>
          <w:sz w:val="24"/>
          <w:szCs w:val="24"/>
        </w:rPr>
      </w:pPr>
    </w:p>
    <w:p w14:paraId="3BD51D45" w14:textId="7BB7AE3A" w:rsidR="00CD2973" w:rsidRPr="006E7FF4" w:rsidRDefault="008018C7" w:rsidP="00127C65">
      <w:pPr>
        <w:keepNext/>
        <w:spacing w:before="240" w:after="120" w:line="276" w:lineRule="auto"/>
        <w:jc w:val="center"/>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1"/>
    </w:p>
    <w:p w14:paraId="4A127AD6" w14:textId="77777777" w:rsidR="00F53FDC" w:rsidRDefault="00F53FDC" w:rsidP="00127C65">
      <w:pPr>
        <w:spacing w:line="276" w:lineRule="auto"/>
        <w:jc w:val="center"/>
        <w:rPr>
          <w:rFonts w:ascii="Times New Roman" w:hAnsi="Times New Roman" w:cs="Times New Roman"/>
          <w:sz w:val="24"/>
          <w:szCs w:val="24"/>
          <w:lang w:eastAsia="x-none"/>
        </w:rPr>
      </w:pPr>
    </w:p>
    <w:p w14:paraId="00291C3C" w14:textId="41FF4779" w:rsidR="00C7536E" w:rsidRPr="005F59C7" w:rsidRDefault="00F53FDC" w:rsidP="00127C65">
      <w:pPr>
        <w:spacing w:line="276" w:lineRule="auto"/>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737D22B2" w14:textId="63EB9464" w:rsidR="009D116C" w:rsidRPr="00ED4DAC" w:rsidRDefault="00896BB3" w:rsidP="00127C65">
      <w:pPr>
        <w:pStyle w:val="14"/>
        <w:rPr>
          <w:rFonts w:asciiTheme="minorHAnsi" w:eastAsiaTheme="minorEastAsia" w:hAnsiTheme="minorHAnsi" w:cstheme="minorBidi"/>
          <w:b w:val="0"/>
          <w:bCs w:val="0"/>
          <w:lang w:eastAsia="ru-RU"/>
        </w:rPr>
      </w:pPr>
      <w:r w:rsidRPr="00C61063">
        <w:rPr>
          <w:rFonts w:eastAsia="Times New Roman"/>
          <w:lang w:eastAsia="ru-RU"/>
        </w:rPr>
        <w:fldChar w:fldCharType="begin"/>
      </w:r>
      <w:r w:rsidRPr="00C61063">
        <w:rPr>
          <w:rFonts w:eastAsia="Times New Roman"/>
          <w:lang w:eastAsia="ru-RU"/>
        </w:rPr>
        <w:instrText xml:space="preserve"> TOC \o "3-3" \h \z \t "Заголовок 1;1;Заголовок 2;2;Заголовок1;1;Заголовок;1" </w:instrText>
      </w:r>
      <w:r w:rsidRPr="00C61063">
        <w:rPr>
          <w:rFonts w:eastAsia="Times New Roman"/>
          <w:lang w:eastAsia="ru-RU"/>
        </w:rPr>
        <w:fldChar w:fldCharType="separate"/>
      </w:r>
      <w:hyperlink w:anchor="_Toc161313282" w:history="1">
        <w:r w:rsidR="009D116C" w:rsidRPr="00ED4DAC">
          <w:rPr>
            <w:rStyle w:val="af0"/>
          </w:rPr>
          <w:t xml:space="preserve">«ПМ.01 </w:t>
        </w:r>
        <w:r w:rsidR="00795CA5" w:rsidRPr="00ED4DAC">
          <w:t>ОБЕСПЕЧЕНИЕ ТЕХНОЛОГИЧЕСКОГО ПРОЦЕССА РАЗРАБОТКИ НЕФТЯНЫХ И ГАЗОВЫХ МЕСТОРОЖДЕНИЙ</w:t>
        </w:r>
        <w:r w:rsidR="009D116C" w:rsidRPr="00ED4DAC">
          <w:rPr>
            <w:rStyle w:val="af0"/>
          </w:rPr>
          <w:t>»</w:t>
        </w:r>
        <w:r w:rsidR="009D116C" w:rsidRPr="00ED4DAC">
          <w:rPr>
            <w:webHidden/>
          </w:rPr>
          <w:tab/>
        </w:r>
        <w:r w:rsidR="009D116C" w:rsidRPr="00ED4DAC">
          <w:rPr>
            <w:webHidden/>
          </w:rPr>
          <w:fldChar w:fldCharType="begin"/>
        </w:r>
        <w:r w:rsidR="009D116C" w:rsidRPr="00ED4DAC">
          <w:rPr>
            <w:webHidden/>
          </w:rPr>
          <w:instrText xml:space="preserve"> PAGEREF _Toc161313282 \h </w:instrText>
        </w:r>
        <w:r w:rsidR="009D116C" w:rsidRPr="00ED4DAC">
          <w:rPr>
            <w:webHidden/>
          </w:rPr>
        </w:r>
        <w:r w:rsidR="009D116C" w:rsidRPr="00ED4DAC">
          <w:rPr>
            <w:webHidden/>
          </w:rPr>
          <w:fldChar w:fldCharType="separate"/>
        </w:r>
        <w:r w:rsidR="009D116C" w:rsidRPr="00ED4DAC">
          <w:rPr>
            <w:webHidden/>
          </w:rPr>
          <w:t>2</w:t>
        </w:r>
        <w:r w:rsidR="009D116C" w:rsidRPr="00ED4DAC">
          <w:rPr>
            <w:webHidden/>
          </w:rPr>
          <w:fldChar w:fldCharType="end"/>
        </w:r>
      </w:hyperlink>
    </w:p>
    <w:p w14:paraId="22A8F543" w14:textId="51EB88F3" w:rsidR="009D116C" w:rsidRPr="00ED4DAC" w:rsidRDefault="000F037C" w:rsidP="00127C65">
      <w:pPr>
        <w:pStyle w:val="14"/>
        <w:rPr>
          <w:rFonts w:asciiTheme="minorHAnsi" w:eastAsiaTheme="minorEastAsia" w:hAnsiTheme="minorHAnsi" w:cstheme="minorBidi"/>
          <w:b w:val="0"/>
          <w:bCs w:val="0"/>
          <w:lang w:eastAsia="ru-RU"/>
        </w:rPr>
      </w:pPr>
      <w:hyperlink w:anchor="_Toc161313283" w:history="1">
        <w:r w:rsidR="009D116C" w:rsidRPr="00ED4DAC">
          <w:rPr>
            <w:rStyle w:val="af0"/>
          </w:rPr>
          <w:t xml:space="preserve">«ПМ.02 </w:t>
        </w:r>
        <w:r w:rsidR="00795CA5" w:rsidRPr="00ED4DAC">
          <w:rPr>
            <w:rStyle w:val="10"/>
            <w:rFonts w:eastAsiaTheme="minorHAnsi"/>
            <w:b/>
            <w:sz w:val="22"/>
            <w:szCs w:val="22"/>
          </w:rPr>
          <w:t>ОБЕСПЕЧЕНИЕ ТЕХНОЛОГИЧЕСКОГО ПРОЦЕССА ДОБЫЧИ</w:t>
        </w:r>
        <w:r w:rsidR="00795CA5" w:rsidRPr="00ED4DAC">
          <w:rPr>
            <w:b w:val="0"/>
          </w:rPr>
          <w:t xml:space="preserve"> </w:t>
        </w:r>
        <w:r w:rsidR="005D0306" w:rsidRPr="00ED4DAC">
          <w:rPr>
            <w:rStyle w:val="10"/>
            <w:rFonts w:eastAsiaTheme="minorHAnsi"/>
            <w:b/>
            <w:sz w:val="22"/>
            <w:szCs w:val="22"/>
          </w:rPr>
          <w:t>НЕФТИ И ГАЗА</w:t>
        </w:r>
        <w:r w:rsidR="009D116C" w:rsidRPr="00ED4DAC">
          <w:rPr>
            <w:rStyle w:val="af0"/>
          </w:rPr>
          <w:t>»</w:t>
        </w:r>
        <w:r w:rsidR="009D116C" w:rsidRPr="00ED4DAC">
          <w:rPr>
            <w:webHidden/>
          </w:rPr>
          <w:tab/>
        </w:r>
        <w:r w:rsidR="00DE31AB" w:rsidRPr="00ED4DAC">
          <w:rPr>
            <w:webHidden/>
          </w:rPr>
          <w:t>13</w:t>
        </w:r>
      </w:hyperlink>
    </w:p>
    <w:p w14:paraId="46D5C2B6" w14:textId="141C5A1D" w:rsidR="009D116C" w:rsidRPr="00ED4DAC" w:rsidRDefault="000F037C" w:rsidP="00127C65">
      <w:pPr>
        <w:pStyle w:val="14"/>
      </w:pPr>
      <w:hyperlink w:anchor="_Toc161313284" w:history="1">
        <w:r w:rsidR="009D116C" w:rsidRPr="00ED4DAC">
          <w:rPr>
            <w:rStyle w:val="af0"/>
          </w:rPr>
          <w:t>«ПМ.0</w:t>
        </w:r>
        <w:r w:rsidR="00795CA5" w:rsidRPr="00ED4DAC">
          <w:rPr>
            <w:rStyle w:val="af0"/>
          </w:rPr>
          <w:t>3</w:t>
        </w:r>
        <w:r w:rsidR="009D116C" w:rsidRPr="00ED4DAC">
          <w:rPr>
            <w:rStyle w:val="af0"/>
          </w:rPr>
          <w:t xml:space="preserve"> </w:t>
        </w:r>
        <w:r w:rsidR="00795CA5" w:rsidRPr="00ED4DAC">
          <w:t>ВЕДЕНИЕ ТЕХНОЛОГИЧЕСКОГО ПРОЦЕССА ТЕКУЩЕГО (ПОДЗЕМНОГО) И КАПИТАЛЬНОГО РЕМОНТА НЕФТЯНЫХ И ГАЗОВЫХ СКВАЖИН</w:t>
        </w:r>
        <w:r w:rsidR="009D116C" w:rsidRPr="00ED4DAC">
          <w:rPr>
            <w:rStyle w:val="af0"/>
          </w:rPr>
          <w:t>»</w:t>
        </w:r>
        <w:r w:rsidR="009D116C" w:rsidRPr="00ED4DAC">
          <w:rPr>
            <w:webHidden/>
          </w:rPr>
          <w:tab/>
        </w:r>
        <w:r w:rsidR="00DE31AB" w:rsidRPr="00ED4DAC">
          <w:rPr>
            <w:webHidden/>
          </w:rPr>
          <w:t>27</w:t>
        </w:r>
      </w:hyperlink>
    </w:p>
    <w:p w14:paraId="4D7F91FB" w14:textId="4BA54E86" w:rsidR="00795CA5" w:rsidRPr="00ED4DAC" w:rsidRDefault="000F037C" w:rsidP="00127C65">
      <w:pPr>
        <w:pStyle w:val="14"/>
        <w:rPr>
          <w:rFonts w:asciiTheme="minorHAnsi" w:eastAsiaTheme="minorEastAsia" w:hAnsiTheme="minorHAnsi" w:cstheme="minorBidi"/>
          <w:b w:val="0"/>
          <w:bCs w:val="0"/>
          <w:lang w:eastAsia="ru-RU"/>
        </w:rPr>
      </w:pPr>
      <w:hyperlink w:anchor="_Toc161313282" w:history="1">
        <w:r w:rsidR="00795CA5" w:rsidRPr="00ED4DAC">
          <w:rPr>
            <w:rStyle w:val="af0"/>
          </w:rPr>
          <w:t xml:space="preserve">«ПМ.04 </w:t>
        </w:r>
        <w:r w:rsidR="00795CA5" w:rsidRPr="00ED4DAC">
          <w:rPr>
            <w:rFonts w:eastAsia="Batang"/>
          </w:rPr>
          <w:t xml:space="preserve">ОБЕСПЕЧЕНИЕ РАБОТЫ ОСНОВНОГО И ВСПОМОГАТЕЛЬНОГО ОБОРУДОВАНИЯ ДЛЯ ДОБЫЧИ </w:t>
        </w:r>
        <w:r w:rsidR="005D0306" w:rsidRPr="00ED4DAC">
          <w:rPr>
            <w:rFonts w:eastAsia="Batang"/>
          </w:rPr>
          <w:t>НЕФТИ И ГАЗА</w:t>
        </w:r>
        <w:r w:rsidR="00795CA5" w:rsidRPr="00ED4DAC">
          <w:rPr>
            <w:rStyle w:val="af0"/>
          </w:rPr>
          <w:t>»</w:t>
        </w:r>
        <w:r w:rsidR="00795CA5" w:rsidRPr="00ED4DAC">
          <w:rPr>
            <w:webHidden/>
          </w:rPr>
          <w:tab/>
        </w:r>
        <w:r w:rsidR="00DE31AB" w:rsidRPr="00ED4DAC">
          <w:rPr>
            <w:webHidden/>
          </w:rPr>
          <w:t>39</w:t>
        </w:r>
      </w:hyperlink>
    </w:p>
    <w:p w14:paraId="3210194F" w14:textId="449D09C4" w:rsidR="00795CA5" w:rsidRPr="00C61063" w:rsidRDefault="000F037C" w:rsidP="00127C65">
      <w:pPr>
        <w:pStyle w:val="14"/>
        <w:rPr>
          <w:rFonts w:asciiTheme="minorHAnsi" w:eastAsiaTheme="minorEastAsia" w:hAnsiTheme="minorHAnsi" w:cstheme="minorBidi"/>
          <w:b w:val="0"/>
          <w:bCs w:val="0"/>
          <w:lang w:eastAsia="ru-RU"/>
        </w:rPr>
      </w:pPr>
      <w:hyperlink w:anchor="_Toc161313283" w:history="1">
        <w:r w:rsidR="00795CA5" w:rsidRPr="00ED4DAC">
          <w:rPr>
            <w:rStyle w:val="af0"/>
          </w:rPr>
          <w:t xml:space="preserve">«ПМ.05 </w:t>
        </w:r>
        <w:r w:rsidR="00795CA5" w:rsidRPr="00ED4DAC">
          <w:t xml:space="preserve">ОРГАНИЗАЦИЯ РАБОТ ПО ДОБЫЧЕ </w:t>
        </w:r>
        <w:r w:rsidR="005D0306" w:rsidRPr="00ED4DAC">
          <w:t>НЕФТИ И ГАЗА</w:t>
        </w:r>
        <w:r w:rsidR="00795CA5" w:rsidRPr="00ED4DAC">
          <w:rPr>
            <w:rStyle w:val="af0"/>
          </w:rPr>
          <w:t>»</w:t>
        </w:r>
        <w:r w:rsidR="00795CA5" w:rsidRPr="00ED4DAC">
          <w:rPr>
            <w:webHidden/>
          </w:rPr>
          <w:tab/>
        </w:r>
        <w:r w:rsidR="00DE31AB" w:rsidRPr="00ED4DAC">
          <w:rPr>
            <w:webHidden/>
          </w:rPr>
          <w:t>61</w:t>
        </w:r>
      </w:hyperlink>
    </w:p>
    <w:p w14:paraId="27B3CCC9" w14:textId="1F72C0BF" w:rsidR="006E7FF4" w:rsidRPr="00C61063" w:rsidRDefault="00896BB3" w:rsidP="00127C65">
      <w:pPr>
        <w:tabs>
          <w:tab w:val="right" w:leader="dot" w:pos="14459"/>
          <w:tab w:val="right" w:leader="dot" w:pos="14570"/>
        </w:tabs>
        <w:spacing w:line="276" w:lineRule="auto"/>
        <w:rPr>
          <w:rFonts w:ascii="Times New Roman" w:eastAsia="Times New Roman" w:hAnsi="Times New Roman" w:cs="Times New Roman"/>
          <w:b/>
          <w:bCs/>
          <w:lang w:eastAsia="ru-RU"/>
        </w:rPr>
      </w:pPr>
      <w:r w:rsidRPr="00C61063">
        <w:rPr>
          <w:rFonts w:ascii="Times New Roman" w:eastAsia="Times New Roman" w:hAnsi="Times New Roman" w:cs="Times New Roman"/>
          <w:b/>
          <w:bCs/>
          <w:noProof/>
          <w:lang w:eastAsia="ru-RU"/>
        </w:rPr>
        <w:fldChar w:fldCharType="end"/>
      </w:r>
      <w:r w:rsidR="00C61063" w:rsidRPr="00C61063">
        <w:rPr>
          <w:rFonts w:ascii="Times New Roman" w:hAnsi="Times New Roman" w:cs="Times New Roman"/>
          <w:b/>
          <w:iCs/>
        </w:rPr>
        <w:t>«ПМ 06 ВЫПОЛНЕНИЕ РАБОТ ПО ОДНОЙ ИЛИ НЕСКОЛЬКИМ ПРОФЕССИЯМ РАБОЧИХ, ДОЛЖНОСТЯМ СЛУЖАЩИХ……………………………………………………</w:t>
      </w:r>
      <w:r w:rsidR="00ED4DAC">
        <w:rPr>
          <w:rFonts w:ascii="Times New Roman" w:hAnsi="Times New Roman" w:cs="Times New Roman"/>
          <w:b/>
          <w:iCs/>
        </w:rPr>
        <w:t xml:space="preserve"> </w:t>
      </w:r>
      <w:proofErr w:type="gramStart"/>
      <w:r w:rsidR="00C61063" w:rsidRPr="00C61063">
        <w:rPr>
          <w:rFonts w:ascii="Times New Roman" w:hAnsi="Times New Roman" w:cs="Times New Roman"/>
          <w:b/>
          <w:iCs/>
        </w:rPr>
        <w:t>…….</w:t>
      </w:r>
      <w:proofErr w:type="gramEnd"/>
      <w:r w:rsidR="00C61063" w:rsidRPr="00C61063">
        <w:rPr>
          <w:rFonts w:ascii="Times New Roman" w:hAnsi="Times New Roman" w:cs="Times New Roman"/>
          <w:b/>
          <w:iCs/>
        </w:rPr>
        <w:t>74</w:t>
      </w:r>
    </w:p>
    <w:p w14:paraId="4753B10B" w14:textId="70BBD3CD" w:rsidR="00D32F37" w:rsidRDefault="00D32F37" w:rsidP="00127C65">
      <w:pPr>
        <w:spacing w:line="276" w:lineRule="auto"/>
        <w:jc w:val="center"/>
        <w:rPr>
          <w:rFonts w:ascii="Times New Roman" w:hAnsi="Times New Roman" w:cs="Times New Roman"/>
          <w:b/>
          <w:i/>
          <w:sz w:val="24"/>
          <w:szCs w:val="24"/>
        </w:rPr>
      </w:pPr>
    </w:p>
    <w:p w14:paraId="70B95362" w14:textId="10C0D6CF" w:rsidR="00D32F37" w:rsidRDefault="00D32F37" w:rsidP="00127C65">
      <w:pPr>
        <w:spacing w:line="276" w:lineRule="auto"/>
        <w:jc w:val="center"/>
        <w:rPr>
          <w:rFonts w:ascii="Times New Roman" w:hAnsi="Times New Roman" w:cs="Times New Roman"/>
          <w:b/>
          <w:i/>
          <w:sz w:val="24"/>
          <w:szCs w:val="24"/>
        </w:rPr>
      </w:pPr>
    </w:p>
    <w:p w14:paraId="50FD6E95" w14:textId="25882A7D" w:rsidR="00D32F37" w:rsidRDefault="00D32F37" w:rsidP="00127C65">
      <w:pPr>
        <w:spacing w:line="276" w:lineRule="auto"/>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311C4237" w14:textId="24251053" w:rsidR="008018C7" w:rsidRDefault="008018C7" w:rsidP="00795CA5">
      <w:pP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7DA50D86" w:rsidR="00CD2973" w:rsidRPr="00F53FDC" w:rsidRDefault="000F037C" w:rsidP="00F53FDC">
      <w:pPr>
        <w:jc w:val="center"/>
        <w:rPr>
          <w:rFonts w:ascii="Times New Roman" w:hAnsi="Times New Roman" w:cs="Times New Roman"/>
          <w:b/>
          <w:bCs/>
          <w:sz w:val="24"/>
          <w:szCs w:val="24"/>
        </w:rPr>
      </w:pPr>
      <w:r>
        <w:rPr>
          <w:rFonts w:ascii="Times New Roman" w:hAnsi="Times New Roman" w:cs="Times New Roman"/>
          <w:b/>
          <w:bCs/>
          <w:sz w:val="24"/>
          <w:szCs w:val="24"/>
        </w:rPr>
        <w:t>2026</w:t>
      </w:r>
      <w:r w:rsidR="008018C7"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127C65">
      <w:pPr>
        <w:spacing w:line="276" w:lineRule="auto"/>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6DC82003" w14:textId="77777777" w:rsidR="00795CA5" w:rsidRPr="00795CA5" w:rsidRDefault="00795CA5" w:rsidP="00127C65">
      <w:pPr>
        <w:spacing w:line="276" w:lineRule="auto"/>
        <w:jc w:val="right"/>
        <w:rPr>
          <w:rFonts w:ascii="Times New Roman" w:hAnsi="Times New Roman"/>
          <w:b/>
          <w:bCs/>
          <w:i/>
          <w:sz w:val="24"/>
          <w:szCs w:val="24"/>
        </w:rPr>
      </w:pPr>
      <w:r w:rsidRPr="00795CA5">
        <w:rPr>
          <w:rFonts w:ascii="Times New Roman" w:hAnsi="Times New Roman"/>
          <w:b/>
          <w:bCs/>
          <w:sz w:val="24"/>
          <w:szCs w:val="24"/>
        </w:rPr>
        <w:t>к ПОП по специальности</w:t>
      </w:r>
      <w:r w:rsidRPr="00795CA5">
        <w:rPr>
          <w:rFonts w:ascii="Times New Roman" w:hAnsi="Times New Roman"/>
          <w:b/>
          <w:bCs/>
          <w:i/>
          <w:sz w:val="24"/>
          <w:szCs w:val="24"/>
        </w:rPr>
        <w:t xml:space="preserve"> </w:t>
      </w:r>
    </w:p>
    <w:p w14:paraId="318112B2" w14:textId="77777777" w:rsidR="00795CA5" w:rsidRPr="00795CA5" w:rsidRDefault="00795CA5"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21.02.01 Разработка и эксплуатация</w:t>
      </w:r>
    </w:p>
    <w:p w14:paraId="3FB6F707" w14:textId="77777777" w:rsidR="00795CA5" w:rsidRDefault="00795CA5"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 xml:space="preserve"> нефтяных и газовых месторождений</w:t>
      </w:r>
    </w:p>
    <w:p w14:paraId="12B2A2FA" w14:textId="6A2319A6" w:rsidR="00502F97" w:rsidRDefault="00502F97" w:rsidP="00127C65">
      <w:pPr>
        <w:spacing w:line="276" w:lineRule="auto"/>
        <w:jc w:val="right"/>
        <w:rPr>
          <w:rFonts w:ascii="Times New Roman" w:hAnsi="Times New Roman" w:cs="Times New Roman"/>
          <w:b/>
          <w:bCs/>
          <w:color w:val="0070C0"/>
          <w:sz w:val="24"/>
          <w:szCs w:val="24"/>
        </w:rPr>
      </w:pPr>
    </w:p>
    <w:p w14:paraId="5F9BE46C" w14:textId="7A96EB62" w:rsidR="00502F97" w:rsidRDefault="00502F97" w:rsidP="00127C65">
      <w:pPr>
        <w:spacing w:line="276" w:lineRule="auto"/>
        <w:jc w:val="right"/>
        <w:rPr>
          <w:rFonts w:ascii="Times New Roman" w:hAnsi="Times New Roman" w:cs="Times New Roman"/>
          <w:b/>
          <w:bCs/>
          <w:color w:val="0070C0"/>
          <w:sz w:val="24"/>
          <w:szCs w:val="24"/>
        </w:rPr>
      </w:pPr>
    </w:p>
    <w:p w14:paraId="0AD0FAE0" w14:textId="0E3528FD" w:rsidR="00502F97" w:rsidRDefault="00502F97" w:rsidP="00127C65">
      <w:pPr>
        <w:spacing w:line="276" w:lineRule="auto"/>
        <w:jc w:val="right"/>
        <w:rPr>
          <w:rFonts w:ascii="Times New Roman" w:hAnsi="Times New Roman" w:cs="Times New Roman"/>
          <w:b/>
          <w:bCs/>
          <w:color w:val="0070C0"/>
          <w:sz w:val="24"/>
          <w:szCs w:val="24"/>
        </w:rPr>
      </w:pPr>
    </w:p>
    <w:p w14:paraId="28721B92" w14:textId="5F3D05CE" w:rsidR="00502F97" w:rsidRDefault="00502F97" w:rsidP="00127C65">
      <w:pPr>
        <w:spacing w:line="276" w:lineRule="auto"/>
        <w:jc w:val="right"/>
        <w:rPr>
          <w:rFonts w:ascii="Times New Roman" w:hAnsi="Times New Roman" w:cs="Times New Roman"/>
          <w:b/>
          <w:bCs/>
          <w:color w:val="0070C0"/>
          <w:sz w:val="24"/>
          <w:szCs w:val="24"/>
        </w:rPr>
      </w:pPr>
    </w:p>
    <w:p w14:paraId="431486D4" w14:textId="49662C46" w:rsidR="00502F97" w:rsidRDefault="00502F97" w:rsidP="00127C65">
      <w:pPr>
        <w:spacing w:line="276" w:lineRule="auto"/>
        <w:jc w:val="right"/>
        <w:rPr>
          <w:rFonts w:ascii="Times New Roman" w:hAnsi="Times New Roman" w:cs="Times New Roman"/>
          <w:b/>
          <w:bCs/>
          <w:color w:val="0070C0"/>
          <w:sz w:val="24"/>
          <w:szCs w:val="24"/>
        </w:rPr>
      </w:pPr>
    </w:p>
    <w:p w14:paraId="6FBD57E9" w14:textId="77777777" w:rsidR="00502F97" w:rsidRDefault="00502F97" w:rsidP="00127C65">
      <w:pPr>
        <w:spacing w:line="276" w:lineRule="auto"/>
        <w:jc w:val="right"/>
        <w:rPr>
          <w:rFonts w:ascii="Times New Roman" w:hAnsi="Times New Roman" w:cs="Times New Roman"/>
          <w:b/>
          <w:bCs/>
          <w:color w:val="0070C0"/>
          <w:sz w:val="24"/>
          <w:szCs w:val="24"/>
        </w:rPr>
      </w:pPr>
    </w:p>
    <w:p w14:paraId="42E2CEED" w14:textId="122943F9" w:rsidR="00502F97" w:rsidRDefault="00502F97" w:rsidP="00127C65">
      <w:pPr>
        <w:spacing w:line="276" w:lineRule="auto"/>
        <w:jc w:val="right"/>
        <w:rPr>
          <w:rFonts w:ascii="Times New Roman" w:hAnsi="Times New Roman" w:cs="Times New Roman"/>
          <w:b/>
          <w:bCs/>
          <w:color w:val="0070C0"/>
          <w:sz w:val="24"/>
          <w:szCs w:val="24"/>
        </w:rPr>
      </w:pPr>
    </w:p>
    <w:p w14:paraId="5421742F" w14:textId="227308EA" w:rsidR="00502F97" w:rsidRDefault="00502F97" w:rsidP="00127C65">
      <w:pPr>
        <w:spacing w:line="276" w:lineRule="auto"/>
        <w:jc w:val="right"/>
        <w:rPr>
          <w:rFonts w:ascii="Times New Roman" w:hAnsi="Times New Roman" w:cs="Times New Roman"/>
          <w:b/>
          <w:bCs/>
          <w:color w:val="0070C0"/>
          <w:sz w:val="24"/>
          <w:szCs w:val="24"/>
        </w:rPr>
      </w:pPr>
    </w:p>
    <w:p w14:paraId="3229CAAE" w14:textId="08514E9B" w:rsidR="00502F97" w:rsidRDefault="00502F97" w:rsidP="00127C65">
      <w:pPr>
        <w:spacing w:line="276" w:lineRule="auto"/>
        <w:jc w:val="right"/>
        <w:rPr>
          <w:rFonts w:ascii="Times New Roman" w:hAnsi="Times New Roman" w:cs="Times New Roman"/>
          <w:b/>
          <w:bCs/>
          <w:color w:val="0070C0"/>
          <w:sz w:val="24"/>
          <w:szCs w:val="24"/>
        </w:rPr>
      </w:pPr>
    </w:p>
    <w:p w14:paraId="3241382C" w14:textId="0B14BBBE" w:rsidR="00502F97" w:rsidRDefault="00502F97" w:rsidP="00127C65">
      <w:pPr>
        <w:spacing w:line="276" w:lineRule="auto"/>
        <w:jc w:val="right"/>
        <w:rPr>
          <w:rFonts w:ascii="Times New Roman" w:hAnsi="Times New Roman" w:cs="Times New Roman"/>
          <w:b/>
          <w:bCs/>
          <w:color w:val="0070C0"/>
          <w:sz w:val="24"/>
          <w:szCs w:val="24"/>
        </w:rPr>
      </w:pPr>
    </w:p>
    <w:p w14:paraId="35730DA3" w14:textId="77777777" w:rsidR="00502F97" w:rsidRPr="00502F97" w:rsidRDefault="00502F97" w:rsidP="00127C65">
      <w:pPr>
        <w:spacing w:line="276" w:lineRule="auto"/>
        <w:jc w:val="right"/>
        <w:rPr>
          <w:rFonts w:ascii="Times New Roman" w:hAnsi="Times New Roman" w:cs="Times New Roman"/>
          <w:b/>
          <w:bCs/>
          <w:color w:val="0070C0"/>
          <w:sz w:val="24"/>
          <w:szCs w:val="24"/>
        </w:rPr>
      </w:pPr>
    </w:p>
    <w:p w14:paraId="1E0024D1" w14:textId="1AE463F3" w:rsidR="008F578C" w:rsidRPr="008F578C" w:rsidRDefault="00D32F37"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5E9DD12D" w:rsidR="00CD2973" w:rsidRDefault="008F578C" w:rsidP="00127C65">
      <w:pPr>
        <w:pStyle w:val="1"/>
        <w:spacing w:line="276" w:lineRule="auto"/>
      </w:pPr>
      <w:bookmarkStart w:id="2" w:name="_Toc150695621"/>
      <w:bookmarkStart w:id="3" w:name="_Toc150695786"/>
      <w:bookmarkStart w:id="4" w:name="_Toc161313282"/>
      <w:r w:rsidRPr="006E7FF4">
        <w:t>«</w:t>
      </w:r>
      <w:r w:rsidR="008276F3">
        <w:t>ПМ.01</w:t>
      </w:r>
      <w:r w:rsidRPr="006E7FF4">
        <w:t xml:space="preserve"> </w:t>
      </w:r>
      <w:r w:rsidR="00795CA5" w:rsidRPr="00DA036A">
        <w:t>ОБЕСПЕЧЕНИЕ ТЕХНОЛОГИЧЕСКОГО ПРОЦЕССА РАЗРАБОТКИ НЕФТЯНЫХ И ГАЗОВЫХ МЕСТОРОЖДЕНИЙ</w:t>
      </w:r>
      <w:r w:rsidRPr="006E7FF4">
        <w:t>»</w:t>
      </w:r>
      <w:bookmarkEnd w:id="2"/>
      <w:bookmarkEnd w:id="3"/>
      <w:bookmarkEnd w:id="4"/>
    </w:p>
    <w:p w14:paraId="41E9DB3F" w14:textId="600FBBAA" w:rsidR="00502F97" w:rsidRPr="00F53FDC" w:rsidRDefault="00502F97" w:rsidP="00127C65">
      <w:pPr>
        <w:spacing w:line="276" w:lineRule="auto"/>
        <w:jc w:val="center"/>
        <w:rPr>
          <w:rFonts w:ascii="Times New Roman" w:hAnsi="Times New Roman" w:cs="Times New Roman"/>
          <w:sz w:val="24"/>
          <w:szCs w:val="24"/>
        </w:rPr>
      </w:pPr>
    </w:p>
    <w:p w14:paraId="569F4FC8" w14:textId="2B3DF486" w:rsidR="00502F97" w:rsidRPr="00F53FDC" w:rsidRDefault="00502F97" w:rsidP="00127C65">
      <w:pPr>
        <w:spacing w:line="276" w:lineRule="auto"/>
        <w:jc w:val="center"/>
        <w:rPr>
          <w:rFonts w:ascii="Times New Roman" w:hAnsi="Times New Roman" w:cs="Times New Roman"/>
          <w:sz w:val="24"/>
          <w:szCs w:val="24"/>
        </w:rPr>
      </w:pPr>
    </w:p>
    <w:p w14:paraId="02DA7D2B" w14:textId="13BD8956" w:rsidR="00502F97" w:rsidRPr="00F53FDC" w:rsidRDefault="00502F97" w:rsidP="00127C65">
      <w:pPr>
        <w:spacing w:line="276" w:lineRule="auto"/>
        <w:jc w:val="center"/>
        <w:rPr>
          <w:rFonts w:ascii="Times New Roman" w:hAnsi="Times New Roman" w:cs="Times New Roman"/>
          <w:sz w:val="24"/>
          <w:szCs w:val="24"/>
        </w:rPr>
      </w:pPr>
    </w:p>
    <w:p w14:paraId="694A6A67" w14:textId="61169B7C" w:rsidR="00502F97" w:rsidRPr="00F53FDC" w:rsidRDefault="00502F97" w:rsidP="00127C65">
      <w:pPr>
        <w:spacing w:line="276" w:lineRule="auto"/>
        <w:jc w:val="center"/>
        <w:rPr>
          <w:rFonts w:ascii="Times New Roman" w:hAnsi="Times New Roman" w:cs="Times New Roman"/>
          <w:sz w:val="24"/>
          <w:szCs w:val="24"/>
        </w:rPr>
      </w:pPr>
    </w:p>
    <w:p w14:paraId="3B57E081" w14:textId="4DE287B8" w:rsidR="00502F97" w:rsidRPr="00F53FDC" w:rsidRDefault="00502F97" w:rsidP="00127C65">
      <w:pPr>
        <w:spacing w:line="276" w:lineRule="auto"/>
        <w:jc w:val="center"/>
        <w:rPr>
          <w:rFonts w:ascii="Times New Roman" w:hAnsi="Times New Roman" w:cs="Times New Roman"/>
          <w:sz w:val="24"/>
          <w:szCs w:val="24"/>
        </w:rPr>
      </w:pPr>
    </w:p>
    <w:p w14:paraId="067D8446" w14:textId="18483086" w:rsidR="00502F97" w:rsidRPr="00F53FDC" w:rsidRDefault="00502F97" w:rsidP="00127C65">
      <w:pPr>
        <w:spacing w:line="276" w:lineRule="auto"/>
        <w:jc w:val="center"/>
        <w:rPr>
          <w:rFonts w:ascii="Times New Roman" w:hAnsi="Times New Roman" w:cs="Times New Roman"/>
          <w:sz w:val="24"/>
          <w:szCs w:val="24"/>
        </w:rPr>
      </w:pPr>
    </w:p>
    <w:p w14:paraId="247A35E9" w14:textId="7F72EC14" w:rsidR="00502F97" w:rsidRPr="00F53FDC" w:rsidRDefault="00502F97" w:rsidP="00127C65">
      <w:pPr>
        <w:spacing w:line="276" w:lineRule="auto"/>
        <w:jc w:val="center"/>
        <w:rPr>
          <w:rFonts w:ascii="Times New Roman" w:hAnsi="Times New Roman" w:cs="Times New Roman"/>
          <w:sz w:val="24"/>
          <w:szCs w:val="24"/>
        </w:rPr>
      </w:pPr>
    </w:p>
    <w:p w14:paraId="76D7C38F" w14:textId="4E762E5F" w:rsidR="00502F97" w:rsidRPr="00F53FDC" w:rsidRDefault="00502F97" w:rsidP="00127C65">
      <w:pPr>
        <w:spacing w:line="276" w:lineRule="auto"/>
        <w:jc w:val="center"/>
        <w:rPr>
          <w:rFonts w:ascii="Times New Roman" w:hAnsi="Times New Roman" w:cs="Times New Roman"/>
          <w:sz w:val="24"/>
          <w:szCs w:val="24"/>
        </w:rPr>
      </w:pPr>
    </w:p>
    <w:p w14:paraId="26DDE23B" w14:textId="77777777" w:rsidR="00502F97" w:rsidRPr="00F53FDC" w:rsidRDefault="00502F97" w:rsidP="00127C65">
      <w:pPr>
        <w:spacing w:line="276" w:lineRule="auto"/>
        <w:jc w:val="center"/>
        <w:rPr>
          <w:rFonts w:ascii="Times New Roman" w:hAnsi="Times New Roman" w:cs="Times New Roman"/>
          <w:sz w:val="24"/>
          <w:szCs w:val="24"/>
        </w:rPr>
      </w:pPr>
    </w:p>
    <w:p w14:paraId="0E85E081" w14:textId="367F7151" w:rsidR="00502F97" w:rsidRPr="00F53FDC" w:rsidRDefault="00502F97" w:rsidP="00127C65">
      <w:pPr>
        <w:spacing w:line="276" w:lineRule="auto"/>
        <w:jc w:val="center"/>
        <w:rPr>
          <w:rFonts w:ascii="Times New Roman" w:hAnsi="Times New Roman" w:cs="Times New Roman"/>
          <w:sz w:val="24"/>
          <w:szCs w:val="24"/>
        </w:rPr>
      </w:pPr>
    </w:p>
    <w:p w14:paraId="522AF655" w14:textId="4C229FCD" w:rsidR="00502F97" w:rsidRPr="00F53FDC" w:rsidRDefault="00502F97" w:rsidP="00127C65">
      <w:pPr>
        <w:spacing w:line="276" w:lineRule="auto"/>
        <w:jc w:val="center"/>
        <w:rPr>
          <w:rFonts w:ascii="Times New Roman" w:hAnsi="Times New Roman" w:cs="Times New Roman"/>
          <w:sz w:val="24"/>
          <w:szCs w:val="24"/>
        </w:rPr>
      </w:pPr>
    </w:p>
    <w:p w14:paraId="67595370" w14:textId="66669932" w:rsidR="00502F97" w:rsidRPr="00F53FDC" w:rsidRDefault="00502F97" w:rsidP="00127C65">
      <w:pPr>
        <w:spacing w:line="276" w:lineRule="auto"/>
        <w:jc w:val="center"/>
        <w:rPr>
          <w:rFonts w:ascii="Times New Roman" w:hAnsi="Times New Roman" w:cs="Times New Roman"/>
          <w:sz w:val="24"/>
          <w:szCs w:val="24"/>
        </w:rPr>
      </w:pPr>
    </w:p>
    <w:p w14:paraId="090FF9E5" w14:textId="1E6817EA" w:rsidR="00502F97" w:rsidRDefault="00502F97" w:rsidP="00127C65">
      <w:pPr>
        <w:spacing w:line="276" w:lineRule="auto"/>
        <w:jc w:val="center"/>
        <w:rPr>
          <w:rFonts w:ascii="Times New Roman" w:hAnsi="Times New Roman" w:cs="Times New Roman"/>
          <w:sz w:val="24"/>
          <w:szCs w:val="24"/>
        </w:rPr>
      </w:pPr>
    </w:p>
    <w:p w14:paraId="3452AA24" w14:textId="77777777" w:rsidR="00222671" w:rsidRDefault="00222671" w:rsidP="00127C65">
      <w:pPr>
        <w:spacing w:line="276" w:lineRule="auto"/>
        <w:jc w:val="center"/>
        <w:rPr>
          <w:rFonts w:ascii="Times New Roman" w:hAnsi="Times New Roman" w:cs="Times New Roman"/>
          <w:sz w:val="24"/>
          <w:szCs w:val="24"/>
        </w:rPr>
      </w:pPr>
    </w:p>
    <w:p w14:paraId="16F859DC" w14:textId="77777777" w:rsidR="00222671" w:rsidRDefault="00222671" w:rsidP="00127C65">
      <w:pPr>
        <w:spacing w:line="276" w:lineRule="auto"/>
        <w:jc w:val="center"/>
        <w:rPr>
          <w:rFonts w:ascii="Times New Roman" w:hAnsi="Times New Roman" w:cs="Times New Roman"/>
          <w:sz w:val="24"/>
          <w:szCs w:val="24"/>
        </w:rPr>
      </w:pPr>
    </w:p>
    <w:p w14:paraId="0B831DD5" w14:textId="77777777" w:rsidR="00222671" w:rsidRDefault="00222671" w:rsidP="00127C65">
      <w:pPr>
        <w:spacing w:line="276" w:lineRule="auto"/>
        <w:jc w:val="center"/>
        <w:rPr>
          <w:rFonts w:ascii="Times New Roman" w:hAnsi="Times New Roman" w:cs="Times New Roman"/>
          <w:sz w:val="24"/>
          <w:szCs w:val="24"/>
        </w:rPr>
      </w:pPr>
    </w:p>
    <w:p w14:paraId="167368BB" w14:textId="77777777" w:rsidR="00222671" w:rsidRDefault="00222671" w:rsidP="00127C65">
      <w:pPr>
        <w:spacing w:line="276" w:lineRule="auto"/>
        <w:jc w:val="center"/>
        <w:rPr>
          <w:rFonts w:ascii="Times New Roman" w:hAnsi="Times New Roman" w:cs="Times New Roman"/>
          <w:sz w:val="24"/>
          <w:szCs w:val="24"/>
        </w:rPr>
      </w:pPr>
    </w:p>
    <w:p w14:paraId="6FD0F5AD" w14:textId="77777777" w:rsidR="00222671" w:rsidRDefault="00222671" w:rsidP="00127C65">
      <w:pPr>
        <w:spacing w:line="276" w:lineRule="auto"/>
        <w:jc w:val="center"/>
        <w:rPr>
          <w:rFonts w:ascii="Times New Roman" w:hAnsi="Times New Roman" w:cs="Times New Roman"/>
          <w:sz w:val="24"/>
          <w:szCs w:val="24"/>
        </w:rPr>
      </w:pPr>
    </w:p>
    <w:p w14:paraId="1A6379B2" w14:textId="77777777" w:rsidR="00222671" w:rsidRPr="00F53FDC" w:rsidRDefault="00222671" w:rsidP="00127C65">
      <w:pPr>
        <w:spacing w:line="276" w:lineRule="auto"/>
        <w:jc w:val="center"/>
        <w:rPr>
          <w:rFonts w:ascii="Times New Roman" w:hAnsi="Times New Roman" w:cs="Times New Roman"/>
          <w:sz w:val="24"/>
          <w:szCs w:val="24"/>
        </w:rPr>
      </w:pPr>
    </w:p>
    <w:p w14:paraId="1A6A1C57" w14:textId="771B64CF" w:rsidR="00502F97" w:rsidRPr="00F53FDC" w:rsidRDefault="00502F97" w:rsidP="00127C65">
      <w:pPr>
        <w:spacing w:line="276" w:lineRule="auto"/>
        <w:jc w:val="center"/>
        <w:rPr>
          <w:rFonts w:ascii="Times New Roman" w:hAnsi="Times New Roman" w:cs="Times New Roman"/>
          <w:sz w:val="24"/>
          <w:szCs w:val="24"/>
        </w:rPr>
      </w:pPr>
    </w:p>
    <w:p w14:paraId="4DF11363" w14:textId="13FF0168" w:rsidR="00F53FDC" w:rsidRPr="00F53FDC" w:rsidRDefault="000F037C"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2026</w:t>
      </w:r>
      <w:r w:rsidR="00F53FDC"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7861841F" w:rsidR="00B766E1" w:rsidRPr="00B766E1" w:rsidRDefault="000F037C">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w:t>
        </w:r>
        <w:r w:rsidR="00795CA5">
          <w:rPr>
            <w:rStyle w:val="af0"/>
            <w:i w:val="0"/>
            <w:iCs w:val="0"/>
          </w:rPr>
          <w:t>ПМ. 01</w:t>
        </w:r>
        <w:r w:rsidR="00795CA5" w:rsidRPr="00795CA5">
          <w:t xml:space="preserve"> </w:t>
        </w:r>
        <w:r w:rsidR="00795CA5" w:rsidRPr="00795CA5">
          <w:rPr>
            <w:i w:val="0"/>
            <w:iCs w:val="0"/>
          </w:rPr>
          <w:t>Обеспечение технологического процесса разработки нефтяных и газовых месторождений</w:t>
        </w:r>
        <w:r w:rsidR="00B766E1" w:rsidRPr="00B766E1">
          <w:rPr>
            <w:rStyle w:val="af0"/>
            <w:i w:val="0"/>
            <w:iCs w:val="0"/>
          </w:rPr>
          <w:t>» в структуре образовательной программы</w:t>
        </w:r>
        <w:r w:rsidR="00B766E1" w:rsidRPr="00B766E1">
          <w:rPr>
            <w:i w:val="0"/>
            <w:iCs w:val="0"/>
            <w:webHidden/>
          </w:rPr>
          <w:tab/>
        </w:r>
      </w:hyperlink>
    </w:p>
    <w:p w14:paraId="4E75BACC" w14:textId="4162212E" w:rsidR="00B766E1" w:rsidRPr="00B766E1" w:rsidRDefault="000F037C">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p>
    <w:p w14:paraId="158BFA81" w14:textId="6C9FBC5F" w:rsidR="00B766E1" w:rsidRDefault="000F037C">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0F037C">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470A8079" w:rsidR="00B766E1" w:rsidRPr="00B766E1" w:rsidRDefault="000F037C">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78EF7473" w:rsidR="00B766E1" w:rsidRPr="00B766E1" w:rsidRDefault="000F037C">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p>
    <w:p w14:paraId="59C4B41D" w14:textId="15535F75" w:rsidR="00B766E1" w:rsidRPr="00B766E1" w:rsidRDefault="000F037C">
      <w:pPr>
        <w:pStyle w:val="21"/>
        <w:rPr>
          <w:rFonts w:asciiTheme="minorHAnsi" w:eastAsiaTheme="minorEastAsia" w:hAnsiTheme="minorHAnsi" w:cstheme="minorBidi"/>
          <w:i w:val="0"/>
          <w:iCs w:val="0"/>
          <w:sz w:val="22"/>
          <w:szCs w:val="22"/>
        </w:rPr>
      </w:pPr>
      <w:hyperlink w:anchor="_Toc156820316" w:history="1">
        <w:r w:rsidR="00B766E1" w:rsidRPr="00B766E1">
          <w:rPr>
            <w:rStyle w:val="af0"/>
            <w:i w:val="0"/>
            <w:iCs w:val="0"/>
          </w:rPr>
          <w:t>2.4. Курсовой проект (работа) (для специальностей СПО, если предусмотрено)</w:t>
        </w:r>
        <w:r w:rsidR="00B766E1" w:rsidRPr="00B766E1">
          <w:rPr>
            <w:i w:val="0"/>
            <w:iCs w:val="0"/>
            <w:webHidden/>
          </w:rPr>
          <w:tab/>
        </w:r>
      </w:hyperlink>
    </w:p>
    <w:p w14:paraId="6A3E9446" w14:textId="3A81D2C3" w:rsidR="00B766E1" w:rsidRDefault="000F037C">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0F037C">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2C950216" w:rsidR="00B766E1" w:rsidRPr="00B766E1" w:rsidRDefault="000F037C">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6B7DC408" w:rsidR="00B766E1" w:rsidRDefault="000F037C">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5" w:name="_Toc149904144"/>
      <w:bookmarkStart w:id="6" w:name="_Toc150695622"/>
      <w:bookmarkStart w:id="7" w:name="_Toc150695787"/>
    </w:p>
    <w:p w14:paraId="03B6880D" w14:textId="48DFECCF" w:rsidR="00E52263" w:rsidRPr="00C13371" w:rsidRDefault="006E7FF4" w:rsidP="00127C65">
      <w:pPr>
        <w:pStyle w:val="1f"/>
        <w:spacing w:line="276" w:lineRule="auto"/>
      </w:pPr>
      <w:bookmarkStart w:id="8" w:name="_Toc156820309"/>
      <w:r w:rsidRPr="007863C1">
        <w:lastRenderedPageBreak/>
        <w:t xml:space="preserve">1. Общая </w:t>
      </w:r>
      <w:r w:rsidRPr="00C13371">
        <w:t>характеристика</w:t>
      </w:r>
      <w:bookmarkEnd w:id="5"/>
      <w:bookmarkEnd w:id="6"/>
      <w:bookmarkEnd w:id="7"/>
      <w:bookmarkEnd w:id="8"/>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0D545BCE" w:rsidR="00E52263" w:rsidRPr="00795CA5" w:rsidRDefault="00E52263" w:rsidP="00127C65">
      <w:pPr>
        <w:pStyle w:val="1d"/>
        <w:spacing w:line="276" w:lineRule="auto"/>
        <w:jc w:val="center"/>
        <w:rPr>
          <w:rFonts w:eastAsia="Segoe UI"/>
          <w:b/>
          <w:bCs/>
          <w:lang w:val="ru-RU"/>
        </w:rPr>
      </w:pPr>
      <w:r w:rsidRPr="00795CA5">
        <w:rPr>
          <w:rFonts w:eastAsia="Segoe UI"/>
          <w:b/>
          <w:bCs/>
          <w:lang w:val="ru-RU"/>
        </w:rPr>
        <w:t>«</w:t>
      </w:r>
      <w:r w:rsidR="00795CA5" w:rsidRPr="00795CA5">
        <w:rPr>
          <w:b/>
          <w:bCs/>
          <w:lang w:val="ru-RU"/>
        </w:rPr>
        <w:t>ПМ.01 ОБЕСПЕЧЕНИЕ ТЕХНОЛОГИЧЕСКОГО ПРОЦЕССА РАЗРАБОТКИ НЕФТЯНЫХ И ГАЗОВЫХ МЕСТОРОЖДЕНИЙ</w:t>
      </w:r>
      <w:r w:rsidRPr="00795CA5">
        <w:rPr>
          <w:rFonts w:eastAsia="Segoe UI"/>
          <w:b/>
          <w:bCs/>
          <w:lang w:val="ru-RU"/>
        </w:rPr>
        <w:t>»</w:t>
      </w:r>
    </w:p>
    <w:p w14:paraId="19B931A0" w14:textId="794F26AC" w:rsidR="006E7FF4" w:rsidRPr="00C13371" w:rsidRDefault="006E7FF4" w:rsidP="00127C65">
      <w:pPr>
        <w:pStyle w:val="1f"/>
        <w:spacing w:line="276" w:lineRule="auto"/>
        <w:rPr>
          <w:rFonts w:asciiTheme="minorHAnsi" w:hAnsiTheme="minorHAnsi"/>
          <w:lang w:val="ru-RU"/>
        </w:rPr>
      </w:pPr>
    </w:p>
    <w:p w14:paraId="46AC078F" w14:textId="476B70BD" w:rsidR="00C63897" w:rsidRPr="00EA6E1D" w:rsidRDefault="007863C1" w:rsidP="00127C65">
      <w:pPr>
        <w:pStyle w:val="114"/>
        <w:rPr>
          <w:rFonts w:ascii="Times New Roman" w:hAnsi="Times New Roman"/>
        </w:rPr>
      </w:pPr>
      <w:bookmarkStart w:id="9" w:name="_Toc150695623"/>
      <w:bookmarkStart w:id="10" w:name="_Toc156820310"/>
      <w:r w:rsidRPr="00C13371">
        <w:rPr>
          <w:rFonts w:ascii="Times New Roman" w:hAnsi="Times New Roman"/>
        </w:rPr>
        <w:t xml:space="preserve">1.1. </w:t>
      </w:r>
      <w:bookmarkEnd w:id="9"/>
      <w:bookmarkEnd w:id="10"/>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3863570E" w:rsidR="00C63897" w:rsidRDefault="004F5C5E" w:rsidP="00127C6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795CA5" w:rsidRPr="00795CA5">
        <w:rPr>
          <w:rFonts w:ascii="Times New Roman" w:hAnsi="Times New Roman"/>
          <w:sz w:val="24"/>
          <w:szCs w:val="24"/>
        </w:rPr>
        <w:t>«</w:t>
      </w:r>
      <w:r w:rsidR="00795CA5" w:rsidRPr="00CC436B">
        <w:rPr>
          <w:rFonts w:ascii="Times New Roman" w:hAnsi="Times New Roman"/>
          <w:sz w:val="24"/>
          <w:szCs w:val="24"/>
        </w:rPr>
        <w:t>Обеспечение технологического процесса разработки нефтяных и газовых месторождений</w:t>
      </w:r>
      <w:r w:rsidR="00795CA5" w:rsidRPr="00DA036A">
        <w:rPr>
          <w:rFonts w:ascii="Times New Roman" w:hAnsi="Times New Roman"/>
          <w:sz w:val="24"/>
          <w:szCs w:val="24"/>
        </w:rPr>
        <w:t>»</w:t>
      </w:r>
      <w:r w:rsidR="00795CA5">
        <w:rPr>
          <w:rFonts w:ascii="Times New Roman" w:hAnsi="Times New Roman"/>
          <w:sz w:val="24"/>
          <w:szCs w:val="24"/>
        </w:rPr>
        <w:t>.</w:t>
      </w:r>
    </w:p>
    <w:p w14:paraId="6DF4969D" w14:textId="560F8AED" w:rsidR="004F5C5E" w:rsidRPr="00795CA5" w:rsidRDefault="004F5C5E" w:rsidP="00127C6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w:t>
      </w:r>
      <w:r w:rsidRPr="00795CA5">
        <w:rPr>
          <w:rFonts w:ascii="Times New Roman" w:hAnsi="Times New Roman" w:cs="Times New Roman"/>
          <w:sz w:val="24"/>
          <w:szCs w:val="24"/>
        </w:rPr>
        <w:t>в обязательную часть образовательной программы.</w:t>
      </w:r>
    </w:p>
    <w:p w14:paraId="3D789A95" w14:textId="56CF2AAE" w:rsidR="00EA6E1D" w:rsidRDefault="00EA6E1D" w:rsidP="00127C65">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127C65">
      <w:pPr>
        <w:pStyle w:val="114"/>
        <w:rPr>
          <w:rFonts w:ascii="Times New Roman" w:hAnsi="Times New Roman"/>
        </w:rPr>
      </w:pPr>
      <w:bookmarkStart w:id="11"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1"/>
    </w:p>
    <w:p w14:paraId="006FC725" w14:textId="1670933F" w:rsidR="00C63897" w:rsidRDefault="00EA6E1D" w:rsidP="00127C65">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A24800">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127C65">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0E591D" w14:paraId="79A6D897" w14:textId="77777777" w:rsidTr="00B4270C">
        <w:tc>
          <w:tcPr>
            <w:tcW w:w="1129" w:type="dxa"/>
            <w:tcBorders>
              <w:top w:val="single" w:sz="4" w:space="0" w:color="auto"/>
              <w:left w:val="single" w:sz="4" w:space="0" w:color="auto"/>
              <w:right w:val="single" w:sz="4" w:space="0" w:color="auto"/>
            </w:tcBorders>
          </w:tcPr>
          <w:p w14:paraId="2ADE0C2B" w14:textId="77777777" w:rsidR="00E52263" w:rsidRPr="00304C12" w:rsidRDefault="00E52263" w:rsidP="00B4270C">
            <w:pPr>
              <w:rPr>
                <w:rStyle w:val="afb"/>
                <w:b/>
                <w:i w:val="0"/>
                <w:sz w:val="24"/>
                <w:szCs w:val="24"/>
              </w:rPr>
            </w:pPr>
            <w:r w:rsidRPr="00304C12">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2385A464" w14:textId="77777777" w:rsidR="00E52263" w:rsidRPr="00C13371" w:rsidRDefault="00E52263" w:rsidP="00B4270C">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795CA5" w:rsidRPr="000E591D" w14:paraId="2F76FF93" w14:textId="77777777" w:rsidTr="00B4270C">
        <w:trPr>
          <w:trHeight w:val="3312"/>
        </w:trPr>
        <w:tc>
          <w:tcPr>
            <w:tcW w:w="1129" w:type="dxa"/>
            <w:tcBorders>
              <w:top w:val="single" w:sz="4" w:space="0" w:color="auto"/>
              <w:left w:val="single" w:sz="4" w:space="0" w:color="auto"/>
              <w:right w:val="single" w:sz="4" w:space="0" w:color="auto"/>
            </w:tcBorders>
          </w:tcPr>
          <w:p w14:paraId="26931FA6" w14:textId="77777777" w:rsidR="00795CA5" w:rsidRPr="00CB5E6E" w:rsidRDefault="00795CA5" w:rsidP="00795CA5">
            <w:pPr>
              <w:contextualSpacing/>
              <w:rPr>
                <w:rFonts w:ascii="Times New Roman" w:hAnsi="Times New Roman"/>
                <w:sz w:val="24"/>
              </w:rPr>
            </w:pPr>
            <w:r w:rsidRPr="00CB5E6E">
              <w:rPr>
                <w:rFonts w:ascii="Times New Roman" w:hAnsi="Times New Roman"/>
                <w:sz w:val="24"/>
              </w:rPr>
              <w:t>ОК 01.</w:t>
            </w:r>
          </w:p>
          <w:p w14:paraId="7531E7B6" w14:textId="77777777" w:rsidR="00795CA5" w:rsidRPr="00CB5E6E" w:rsidRDefault="00795CA5" w:rsidP="00795CA5">
            <w:pPr>
              <w:contextualSpacing/>
              <w:rPr>
                <w:rFonts w:ascii="Times New Roman" w:hAnsi="Times New Roman"/>
                <w:sz w:val="24"/>
              </w:rPr>
            </w:pPr>
            <w:r w:rsidRPr="00CB5E6E">
              <w:rPr>
                <w:rFonts w:ascii="Times New Roman" w:hAnsi="Times New Roman"/>
                <w:sz w:val="24"/>
              </w:rPr>
              <w:t>ОК 02.</w:t>
            </w:r>
          </w:p>
          <w:p w14:paraId="16932B1A" w14:textId="77777777" w:rsidR="00795CA5" w:rsidRPr="00CB5E6E" w:rsidRDefault="00795CA5" w:rsidP="00795CA5">
            <w:pPr>
              <w:contextualSpacing/>
              <w:rPr>
                <w:rFonts w:ascii="Times New Roman" w:hAnsi="Times New Roman"/>
                <w:sz w:val="24"/>
              </w:rPr>
            </w:pPr>
            <w:r w:rsidRPr="00CB5E6E">
              <w:rPr>
                <w:rFonts w:ascii="Times New Roman" w:hAnsi="Times New Roman"/>
                <w:sz w:val="24"/>
              </w:rPr>
              <w:t>ОК 03.</w:t>
            </w:r>
          </w:p>
          <w:p w14:paraId="26E95332" w14:textId="77777777" w:rsidR="00795CA5" w:rsidRPr="00CB5E6E" w:rsidRDefault="00795CA5" w:rsidP="00795CA5">
            <w:pPr>
              <w:contextualSpacing/>
              <w:rPr>
                <w:rFonts w:ascii="Times New Roman" w:hAnsi="Times New Roman"/>
                <w:sz w:val="24"/>
              </w:rPr>
            </w:pPr>
            <w:r w:rsidRPr="00CB5E6E">
              <w:rPr>
                <w:rFonts w:ascii="Times New Roman" w:hAnsi="Times New Roman"/>
                <w:sz w:val="24"/>
              </w:rPr>
              <w:t>ОК 04.</w:t>
            </w:r>
          </w:p>
          <w:p w14:paraId="60297B54" w14:textId="77777777" w:rsidR="00795CA5" w:rsidRPr="00CB5E6E" w:rsidRDefault="00795CA5" w:rsidP="00795CA5">
            <w:pPr>
              <w:contextualSpacing/>
              <w:rPr>
                <w:rFonts w:ascii="Times New Roman" w:hAnsi="Times New Roman"/>
                <w:sz w:val="24"/>
              </w:rPr>
            </w:pPr>
            <w:r w:rsidRPr="00CB5E6E">
              <w:rPr>
                <w:rFonts w:ascii="Times New Roman" w:hAnsi="Times New Roman"/>
                <w:sz w:val="24"/>
              </w:rPr>
              <w:t>ОК 05.</w:t>
            </w:r>
          </w:p>
          <w:p w14:paraId="326D4160" w14:textId="77777777" w:rsidR="00795CA5" w:rsidRPr="00CB5E6E" w:rsidRDefault="00795CA5" w:rsidP="00795CA5">
            <w:pPr>
              <w:contextualSpacing/>
              <w:rPr>
                <w:rFonts w:ascii="Times New Roman" w:hAnsi="Times New Roman"/>
                <w:sz w:val="24"/>
              </w:rPr>
            </w:pPr>
            <w:r w:rsidRPr="00CB5E6E">
              <w:rPr>
                <w:rFonts w:ascii="Times New Roman" w:hAnsi="Times New Roman"/>
                <w:sz w:val="24"/>
              </w:rPr>
              <w:t>ОК 07.</w:t>
            </w:r>
          </w:p>
          <w:p w14:paraId="373B243D" w14:textId="11F3E24E" w:rsidR="00795CA5" w:rsidRDefault="00795CA5" w:rsidP="00795CA5">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645EDC11" w14:textId="77777777" w:rsidR="00795CA5" w:rsidRPr="00D47E0A" w:rsidRDefault="00795CA5" w:rsidP="00795CA5">
            <w:pPr>
              <w:widowControl w:val="0"/>
              <w:suppressAutoHyphens/>
              <w:rPr>
                <w:rFonts w:ascii="Times New Roman" w:hAnsi="Times New Roman"/>
                <w:sz w:val="24"/>
                <w:szCs w:val="24"/>
              </w:rPr>
            </w:pPr>
            <w:r w:rsidRPr="00DA036A">
              <w:rPr>
                <w:rFonts w:ascii="Times New Roman" w:hAnsi="Times New Roman"/>
                <w:sz w:val="24"/>
                <w:szCs w:val="24"/>
              </w:rPr>
              <w:t>ПК 1.</w:t>
            </w:r>
            <w:r w:rsidRPr="00D47E0A">
              <w:rPr>
                <w:rFonts w:ascii="Times New Roman" w:hAnsi="Times New Roman"/>
                <w:sz w:val="24"/>
                <w:szCs w:val="24"/>
              </w:rPr>
              <w:t>1</w:t>
            </w:r>
          </w:p>
          <w:p w14:paraId="262D6AAB" w14:textId="77777777" w:rsidR="00795CA5" w:rsidRPr="00DA036A" w:rsidRDefault="00795CA5" w:rsidP="00795CA5">
            <w:pPr>
              <w:widowControl w:val="0"/>
              <w:suppressAutoHyphens/>
              <w:rPr>
                <w:rFonts w:ascii="Times New Roman" w:hAnsi="Times New Roman"/>
                <w:sz w:val="24"/>
                <w:szCs w:val="24"/>
              </w:rPr>
            </w:pPr>
            <w:r w:rsidRPr="00DA036A">
              <w:rPr>
                <w:rFonts w:ascii="Times New Roman" w:hAnsi="Times New Roman"/>
                <w:sz w:val="24"/>
                <w:szCs w:val="24"/>
              </w:rPr>
              <w:t xml:space="preserve">ПК </w:t>
            </w:r>
            <w:r w:rsidRPr="00D47E0A">
              <w:rPr>
                <w:rFonts w:ascii="Times New Roman" w:hAnsi="Times New Roman"/>
                <w:sz w:val="24"/>
                <w:szCs w:val="24"/>
              </w:rPr>
              <w:t>1</w:t>
            </w:r>
            <w:r w:rsidRPr="00DA036A">
              <w:rPr>
                <w:rFonts w:ascii="Times New Roman" w:hAnsi="Times New Roman"/>
                <w:sz w:val="24"/>
                <w:szCs w:val="24"/>
              </w:rPr>
              <w:t>.2</w:t>
            </w:r>
          </w:p>
          <w:p w14:paraId="3761EA94" w14:textId="77777777" w:rsidR="00795CA5" w:rsidRPr="00DA036A" w:rsidRDefault="00795CA5" w:rsidP="00795CA5">
            <w:pPr>
              <w:widowControl w:val="0"/>
              <w:suppressAutoHyphens/>
              <w:ind w:left="-180" w:firstLine="180"/>
              <w:rPr>
                <w:rFonts w:ascii="Times New Roman" w:hAnsi="Times New Roman"/>
                <w:sz w:val="24"/>
                <w:szCs w:val="24"/>
              </w:rPr>
            </w:pPr>
            <w:r w:rsidRPr="00DA036A">
              <w:rPr>
                <w:rFonts w:ascii="Times New Roman" w:hAnsi="Times New Roman"/>
                <w:sz w:val="24"/>
                <w:szCs w:val="24"/>
              </w:rPr>
              <w:t>ПК 1.3</w:t>
            </w:r>
          </w:p>
          <w:p w14:paraId="4270FC0B" w14:textId="77777777" w:rsidR="00795CA5" w:rsidRPr="00DA036A" w:rsidRDefault="00795CA5" w:rsidP="00795CA5">
            <w:pPr>
              <w:widowControl w:val="0"/>
              <w:suppressAutoHyphens/>
              <w:ind w:left="-180" w:firstLine="180"/>
              <w:rPr>
                <w:rFonts w:ascii="Times New Roman" w:hAnsi="Times New Roman"/>
                <w:sz w:val="24"/>
                <w:szCs w:val="24"/>
              </w:rPr>
            </w:pPr>
            <w:r w:rsidRPr="00DA036A">
              <w:rPr>
                <w:rFonts w:ascii="Times New Roman" w:hAnsi="Times New Roman"/>
                <w:sz w:val="24"/>
                <w:szCs w:val="24"/>
              </w:rPr>
              <w:t>ПК 1.4</w:t>
            </w:r>
          </w:p>
          <w:p w14:paraId="10D001FC" w14:textId="03820864" w:rsidR="00795CA5" w:rsidRPr="00C13371" w:rsidRDefault="00795CA5" w:rsidP="00795CA5">
            <w:pPr>
              <w:rPr>
                <w:rFonts w:ascii="Times New Roman" w:hAnsi="Times New Roman" w:cs="Times New Roman"/>
                <w:bCs/>
                <w:sz w:val="24"/>
                <w:szCs w:val="24"/>
              </w:rPr>
            </w:pPr>
            <w:r w:rsidRPr="00DA036A">
              <w:rPr>
                <w:rFonts w:ascii="Times New Roman" w:hAnsi="Times New Roman"/>
                <w:sz w:val="24"/>
                <w:szCs w:val="24"/>
              </w:rPr>
              <w:t>ПК 1.5</w:t>
            </w:r>
          </w:p>
        </w:tc>
        <w:tc>
          <w:tcPr>
            <w:tcW w:w="2833" w:type="dxa"/>
            <w:tcBorders>
              <w:top w:val="single" w:sz="4" w:space="0" w:color="auto"/>
              <w:left w:val="single" w:sz="4" w:space="0" w:color="auto"/>
              <w:right w:val="single" w:sz="4" w:space="0" w:color="auto"/>
            </w:tcBorders>
            <w:hideMark/>
          </w:tcPr>
          <w:p w14:paraId="3D0D9BAE" w14:textId="77777777" w:rsidR="00584D14" w:rsidRPr="004F3BE2" w:rsidRDefault="00584D14" w:rsidP="00193470">
            <w:pPr>
              <w:widowControl w:val="0"/>
              <w:autoSpaceDE w:val="0"/>
              <w:autoSpaceDN w:val="0"/>
              <w:adjustRightInd w:val="0"/>
              <w:rPr>
                <w:rFonts w:ascii="Times New Roman" w:hAnsi="Times New Roman"/>
                <w:sz w:val="24"/>
                <w:szCs w:val="24"/>
              </w:rPr>
            </w:pPr>
            <w:r w:rsidRPr="004F3BE2">
              <w:rPr>
                <w:rFonts w:ascii="Times New Roman" w:hAnsi="Times New Roman"/>
                <w:sz w:val="24"/>
                <w:szCs w:val="24"/>
              </w:rPr>
              <w:t>-разрабатывать геолого-технические мероприятия по поддержанию и восстановлению работоспособности скважин;</w:t>
            </w:r>
          </w:p>
          <w:p w14:paraId="4E1A2832" w14:textId="0DCDE9BB"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 xml:space="preserve">-обрабатывать данные по работе пласта, добыче </w:t>
            </w:r>
            <w:r w:rsidR="00123AAC">
              <w:rPr>
                <w:rFonts w:ascii="Times New Roman" w:hAnsi="Times New Roman"/>
                <w:iCs/>
                <w:sz w:val="24"/>
                <w:szCs w:val="24"/>
              </w:rPr>
              <w:t>нефти и газа</w:t>
            </w:r>
            <w:r w:rsidRPr="004F3BE2">
              <w:rPr>
                <w:rFonts w:ascii="Times New Roman" w:hAnsi="Times New Roman"/>
                <w:iCs/>
                <w:sz w:val="24"/>
                <w:szCs w:val="24"/>
              </w:rPr>
              <w:t>;</w:t>
            </w:r>
          </w:p>
          <w:p w14:paraId="5C84D2AA"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-оценивать риски и ограничения, определяющие работу системы пласт - скважина - погружное насосное оборудование - система сбора продукции;</w:t>
            </w:r>
          </w:p>
          <w:p w14:paraId="6E92AF0D" w14:textId="7FCADADC"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 xml:space="preserve">-применять кривую падения добычи для анализа динамики добычи </w:t>
            </w:r>
            <w:r w:rsidR="00123AAC">
              <w:rPr>
                <w:rFonts w:ascii="Times New Roman" w:hAnsi="Times New Roman"/>
                <w:iCs/>
                <w:sz w:val="24"/>
                <w:szCs w:val="24"/>
              </w:rPr>
              <w:t>нефти и газа</w:t>
            </w:r>
            <w:r w:rsidRPr="004F3BE2">
              <w:rPr>
                <w:rFonts w:ascii="Times New Roman" w:hAnsi="Times New Roman"/>
                <w:iCs/>
                <w:sz w:val="24"/>
                <w:szCs w:val="24"/>
              </w:rPr>
              <w:t>;</w:t>
            </w:r>
          </w:p>
          <w:p w14:paraId="0C528A20"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 xml:space="preserve">-рассчитывать коэффициент продуктивности и скин-эффект по </w:t>
            </w:r>
            <w:r w:rsidRPr="004F3BE2">
              <w:rPr>
                <w:rFonts w:ascii="Times New Roman" w:hAnsi="Times New Roman"/>
                <w:iCs/>
                <w:sz w:val="24"/>
                <w:szCs w:val="24"/>
              </w:rPr>
              <w:lastRenderedPageBreak/>
              <w:t>исследованиям скважин с записью кривой восстановления давления;</w:t>
            </w:r>
          </w:p>
          <w:p w14:paraId="55899F9A"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-рассчитывать характеристики притока из пласта в скважину по результатам исследования скважины на различных режимах;</w:t>
            </w:r>
          </w:p>
          <w:p w14:paraId="1BBCB6B5"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-проводить исследование скважин с использованием исследовательского оборудования с программным обеспечением;</w:t>
            </w:r>
          </w:p>
          <w:p w14:paraId="31B9F67A"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-составлять планы, программы, технологические карты по проведению исследовательских работ</w:t>
            </w:r>
            <w:r>
              <w:rPr>
                <w:rFonts w:ascii="Times New Roman" w:hAnsi="Times New Roman"/>
                <w:iCs/>
                <w:sz w:val="24"/>
                <w:szCs w:val="24"/>
              </w:rPr>
              <w:t>;</w:t>
            </w:r>
          </w:p>
          <w:p w14:paraId="46316D0D" w14:textId="77777777" w:rsidR="00584D14" w:rsidRPr="004F3BE2" w:rsidRDefault="00584D14" w:rsidP="00193470">
            <w:pPr>
              <w:widowControl w:val="0"/>
              <w:autoSpaceDE w:val="0"/>
              <w:autoSpaceDN w:val="0"/>
              <w:adjustRightInd w:val="0"/>
              <w:rPr>
                <w:rFonts w:ascii="Times New Roman" w:hAnsi="Times New Roman"/>
                <w:sz w:val="24"/>
                <w:szCs w:val="24"/>
              </w:rPr>
            </w:pPr>
            <w:r w:rsidRPr="004F3BE2">
              <w:rPr>
                <w:rFonts w:ascii="Times New Roman" w:hAnsi="Times New Roman"/>
                <w:sz w:val="24"/>
                <w:szCs w:val="24"/>
              </w:rPr>
              <w:t>-оценивать влияние на коэффициент продуктивности различных процессов, происходящих в пласте</w:t>
            </w:r>
            <w:r>
              <w:rPr>
                <w:rFonts w:ascii="Times New Roman" w:hAnsi="Times New Roman"/>
                <w:sz w:val="24"/>
                <w:szCs w:val="24"/>
              </w:rPr>
              <w:t>;</w:t>
            </w:r>
          </w:p>
          <w:p w14:paraId="16E8CE08" w14:textId="7131778B" w:rsidR="00795CA5" w:rsidRPr="00C13371" w:rsidRDefault="00584D14" w:rsidP="00193470">
            <w:pPr>
              <w:rPr>
                <w:rFonts w:ascii="Times New Roman" w:hAnsi="Times New Roman" w:cs="Times New Roman"/>
                <w:bCs/>
                <w:sz w:val="24"/>
                <w:szCs w:val="24"/>
              </w:rPr>
            </w:pPr>
            <w:r w:rsidRPr="004F3BE2">
              <w:rPr>
                <w:rFonts w:ascii="Times New Roman" w:hAnsi="Times New Roman"/>
                <w:sz w:val="24"/>
                <w:szCs w:val="24"/>
              </w:rPr>
              <w:t>-заполнять рабочую документацию по результатам замеров скважины</w:t>
            </w:r>
            <w:r>
              <w:rPr>
                <w:rFonts w:ascii="Times New Roman" w:hAnsi="Times New Roman"/>
                <w:sz w:val="24"/>
                <w:szCs w:val="24"/>
              </w:rPr>
              <w:t>.</w:t>
            </w:r>
          </w:p>
        </w:tc>
        <w:tc>
          <w:tcPr>
            <w:tcW w:w="2833" w:type="dxa"/>
            <w:tcBorders>
              <w:top w:val="single" w:sz="4" w:space="0" w:color="auto"/>
              <w:left w:val="single" w:sz="4" w:space="0" w:color="auto"/>
              <w:right w:val="single" w:sz="4" w:space="0" w:color="auto"/>
            </w:tcBorders>
            <w:shd w:val="clear" w:color="auto" w:fill="auto"/>
          </w:tcPr>
          <w:p w14:paraId="7D43F9ED"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lastRenderedPageBreak/>
              <w:t>-методы исследования скважин;</w:t>
            </w:r>
          </w:p>
          <w:p w14:paraId="33D7F122"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-способы геофизических исследований скважин;</w:t>
            </w:r>
          </w:p>
          <w:p w14:paraId="7E4A7EE3" w14:textId="15A00872"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 xml:space="preserve">-порядок проведения моделирования технологического процесса добычи </w:t>
            </w:r>
            <w:r w:rsidR="00123AAC">
              <w:rPr>
                <w:rFonts w:ascii="Times New Roman" w:hAnsi="Times New Roman"/>
                <w:iCs/>
                <w:sz w:val="24"/>
                <w:szCs w:val="24"/>
              </w:rPr>
              <w:t>нефти и газа</w:t>
            </w:r>
            <w:r w:rsidRPr="004F3BE2">
              <w:rPr>
                <w:rFonts w:ascii="Times New Roman" w:hAnsi="Times New Roman"/>
                <w:iCs/>
                <w:sz w:val="24"/>
                <w:szCs w:val="24"/>
              </w:rPr>
              <w:t>;</w:t>
            </w:r>
          </w:p>
          <w:p w14:paraId="0AF2CCFE"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-порядок расчета показателей работы добывающей скважины с помощью программных продуктов;</w:t>
            </w:r>
          </w:p>
          <w:p w14:paraId="1FAEEFF0"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-порядок измерения коэффициента продуктивности добывающей скважины;</w:t>
            </w:r>
          </w:p>
          <w:p w14:paraId="15377E7E"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-характеристики притока из пласта;</w:t>
            </w:r>
          </w:p>
          <w:p w14:paraId="0CFC5303"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-способы расчета характеристик притока по результатам исследования скважины на различных режимах;</w:t>
            </w:r>
          </w:p>
          <w:p w14:paraId="47094626"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w:t>
            </w:r>
            <w:r w:rsidRPr="00475706">
              <w:rPr>
                <w:rFonts w:ascii="Times New Roman" w:hAnsi="Times New Roman"/>
                <w:iCs/>
                <w:sz w:val="24"/>
                <w:szCs w:val="24"/>
              </w:rPr>
              <w:t xml:space="preserve">способы расчета </w:t>
            </w:r>
            <w:r w:rsidRPr="00475706">
              <w:rPr>
                <w:rFonts w:ascii="Times New Roman" w:hAnsi="Times New Roman"/>
                <w:iCs/>
                <w:sz w:val="24"/>
                <w:szCs w:val="24"/>
              </w:rPr>
              <w:lastRenderedPageBreak/>
              <w:t>коэффициента продуктивности и скин-эффекта по исследованиям скважин с записью кривой восстановления давления;</w:t>
            </w:r>
            <w:r w:rsidRPr="004F3BE2">
              <w:rPr>
                <w:rFonts w:ascii="Times New Roman" w:hAnsi="Times New Roman"/>
                <w:iCs/>
                <w:sz w:val="24"/>
                <w:szCs w:val="24"/>
              </w:rPr>
              <w:t xml:space="preserve"> </w:t>
            </w:r>
          </w:p>
          <w:p w14:paraId="49D4F227" w14:textId="77777777" w:rsidR="00584D14" w:rsidRPr="004F3BE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-принципы применения операций интенсификации;</w:t>
            </w:r>
          </w:p>
          <w:p w14:paraId="095A8D8D" w14:textId="77777777" w:rsidR="00584D14" w:rsidRPr="003B4332" w:rsidRDefault="00584D14" w:rsidP="00193470">
            <w:pPr>
              <w:widowControl w:val="0"/>
              <w:autoSpaceDE w:val="0"/>
              <w:autoSpaceDN w:val="0"/>
              <w:adjustRightInd w:val="0"/>
              <w:rPr>
                <w:rFonts w:ascii="Times New Roman" w:hAnsi="Times New Roman"/>
                <w:iCs/>
                <w:sz w:val="24"/>
                <w:szCs w:val="24"/>
              </w:rPr>
            </w:pPr>
            <w:r w:rsidRPr="004F3BE2">
              <w:rPr>
                <w:rFonts w:ascii="Times New Roman" w:hAnsi="Times New Roman"/>
                <w:iCs/>
                <w:sz w:val="24"/>
                <w:szCs w:val="24"/>
              </w:rPr>
              <w:t>-</w:t>
            </w:r>
            <w:r w:rsidRPr="003B4332">
              <w:rPr>
                <w:rFonts w:ascii="Times New Roman" w:hAnsi="Times New Roman"/>
                <w:iCs/>
                <w:sz w:val="24"/>
                <w:szCs w:val="24"/>
              </w:rPr>
              <w:t>основные механизмы повреждения призабойной зоны пласта;</w:t>
            </w:r>
          </w:p>
          <w:p w14:paraId="71F5035B" w14:textId="77777777" w:rsidR="00584D14" w:rsidRPr="003B4332" w:rsidRDefault="00584D14" w:rsidP="00193470">
            <w:pPr>
              <w:widowControl w:val="0"/>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-свойства горных пород; </w:t>
            </w:r>
          </w:p>
          <w:p w14:paraId="5F8EAF8B" w14:textId="1284EFD7" w:rsidR="00584D14" w:rsidRPr="003B4332" w:rsidRDefault="00584D14" w:rsidP="00193470">
            <w:pPr>
              <w:widowControl w:val="0"/>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-физико-химические свойства </w:t>
            </w:r>
            <w:r w:rsidR="00123AAC">
              <w:rPr>
                <w:rFonts w:ascii="Times New Roman" w:hAnsi="Times New Roman"/>
                <w:iCs/>
                <w:sz w:val="24"/>
                <w:szCs w:val="24"/>
              </w:rPr>
              <w:t>нефти и газа</w:t>
            </w:r>
            <w:r w:rsidRPr="003B4332">
              <w:rPr>
                <w:rFonts w:ascii="Times New Roman" w:hAnsi="Times New Roman"/>
                <w:iCs/>
                <w:sz w:val="24"/>
                <w:szCs w:val="24"/>
              </w:rPr>
              <w:t>, химических реагентов, порядок и правила их утилизации;</w:t>
            </w:r>
          </w:p>
          <w:p w14:paraId="7FF16080" w14:textId="092F2DA4" w:rsidR="00584D14" w:rsidRPr="003B4332" w:rsidRDefault="00584D14" w:rsidP="00193470">
            <w:pPr>
              <w:widowControl w:val="0"/>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-методы интенсификации добычи </w:t>
            </w:r>
            <w:r w:rsidR="00123AAC">
              <w:rPr>
                <w:rFonts w:ascii="Times New Roman" w:hAnsi="Times New Roman"/>
                <w:iCs/>
                <w:sz w:val="24"/>
                <w:szCs w:val="24"/>
              </w:rPr>
              <w:t>нефти и газа</w:t>
            </w:r>
            <w:r w:rsidRPr="003B4332">
              <w:rPr>
                <w:rFonts w:ascii="Times New Roman" w:hAnsi="Times New Roman"/>
                <w:iCs/>
                <w:sz w:val="24"/>
                <w:szCs w:val="24"/>
              </w:rPr>
              <w:t>;</w:t>
            </w:r>
          </w:p>
          <w:p w14:paraId="6A101C1D" w14:textId="77777777" w:rsidR="00584D14" w:rsidRPr="003B4332" w:rsidRDefault="00584D14" w:rsidP="00193470">
            <w:pPr>
              <w:widowControl w:val="0"/>
              <w:autoSpaceDE w:val="0"/>
              <w:autoSpaceDN w:val="0"/>
              <w:adjustRightInd w:val="0"/>
              <w:rPr>
                <w:rFonts w:ascii="Times New Roman" w:hAnsi="Times New Roman"/>
                <w:iCs/>
                <w:sz w:val="24"/>
                <w:szCs w:val="24"/>
              </w:rPr>
            </w:pPr>
            <w:r w:rsidRPr="003B4332">
              <w:rPr>
                <w:rFonts w:ascii="Times New Roman" w:hAnsi="Times New Roman"/>
                <w:iCs/>
                <w:sz w:val="24"/>
                <w:szCs w:val="24"/>
              </w:rPr>
              <w:t>-назначение, классификацию, устройство, правила эксплуатации исследовательского оборудования с программным обеспечением;</w:t>
            </w:r>
          </w:p>
          <w:p w14:paraId="07136A11" w14:textId="77777777" w:rsidR="00584D14" w:rsidRPr="003B4332" w:rsidRDefault="00584D14" w:rsidP="00193470">
            <w:pPr>
              <w:widowControl w:val="0"/>
              <w:autoSpaceDE w:val="0"/>
              <w:autoSpaceDN w:val="0"/>
              <w:adjustRightInd w:val="0"/>
              <w:rPr>
                <w:rFonts w:ascii="Times New Roman" w:hAnsi="Times New Roman"/>
                <w:iCs/>
                <w:sz w:val="24"/>
                <w:szCs w:val="24"/>
              </w:rPr>
            </w:pPr>
            <w:r w:rsidRPr="003B4332">
              <w:rPr>
                <w:rFonts w:ascii="Times New Roman" w:hAnsi="Times New Roman"/>
                <w:iCs/>
                <w:sz w:val="24"/>
                <w:szCs w:val="24"/>
              </w:rPr>
              <w:t>-программы (планы) исследований пласта, технологические процессы исследований пласта, технологические схемы, карты исследований пласта, технологические регламенты;</w:t>
            </w:r>
          </w:p>
          <w:p w14:paraId="0ED8C660" w14:textId="77777777" w:rsidR="00584D14" w:rsidRPr="003B4332" w:rsidRDefault="00584D14" w:rsidP="00193470">
            <w:pPr>
              <w:rPr>
                <w:rFonts w:ascii="Times New Roman" w:hAnsi="Times New Roman"/>
                <w:sz w:val="24"/>
                <w:szCs w:val="24"/>
              </w:rPr>
            </w:pPr>
            <w:r w:rsidRPr="003B4332">
              <w:rPr>
                <w:rFonts w:ascii="Times New Roman" w:hAnsi="Times New Roman"/>
                <w:sz w:val="24"/>
                <w:szCs w:val="24"/>
              </w:rPr>
              <w:t>-порядок оформления рабочей документации;</w:t>
            </w:r>
          </w:p>
          <w:p w14:paraId="7C34C632" w14:textId="2D3F0D32" w:rsidR="00795CA5" w:rsidRPr="00C13371" w:rsidRDefault="00584D14" w:rsidP="00193470">
            <w:pPr>
              <w:rPr>
                <w:rFonts w:ascii="Times New Roman" w:hAnsi="Times New Roman" w:cs="Times New Roman"/>
                <w:bCs/>
                <w:i/>
                <w:sz w:val="24"/>
                <w:szCs w:val="24"/>
              </w:rPr>
            </w:pPr>
            <w:r w:rsidRPr="003B4332">
              <w:rPr>
                <w:rFonts w:ascii="Times New Roman" w:hAnsi="Times New Roman"/>
                <w:sz w:val="24"/>
                <w:szCs w:val="24"/>
              </w:rPr>
              <w:t>-порядок внесения результатов исследований в специализированные программные продукты (при их наличии).</w:t>
            </w:r>
          </w:p>
        </w:tc>
        <w:tc>
          <w:tcPr>
            <w:tcW w:w="2833" w:type="dxa"/>
            <w:tcBorders>
              <w:top w:val="single" w:sz="4" w:space="0" w:color="auto"/>
              <w:left w:val="single" w:sz="4" w:space="0" w:color="auto"/>
              <w:right w:val="single" w:sz="4" w:space="0" w:color="auto"/>
            </w:tcBorders>
          </w:tcPr>
          <w:p w14:paraId="1ECF1A1A" w14:textId="1CBA5744" w:rsidR="00795CA5" w:rsidRPr="004F3BE2" w:rsidRDefault="00795CA5" w:rsidP="00193470">
            <w:pPr>
              <w:rPr>
                <w:rFonts w:ascii="Times New Roman" w:eastAsia="Calibri" w:hAnsi="Times New Roman"/>
                <w:sz w:val="24"/>
                <w:szCs w:val="24"/>
              </w:rPr>
            </w:pPr>
            <w:r w:rsidRPr="004F3BE2">
              <w:rPr>
                <w:rFonts w:ascii="Times New Roman" w:eastAsia="Calibri" w:hAnsi="Times New Roman"/>
                <w:sz w:val="24"/>
                <w:szCs w:val="24"/>
              </w:rPr>
              <w:lastRenderedPageBreak/>
              <w:t xml:space="preserve">-анализа динамики добычи </w:t>
            </w:r>
            <w:r w:rsidR="00123AAC">
              <w:rPr>
                <w:rFonts w:ascii="Times New Roman" w:eastAsia="Calibri" w:hAnsi="Times New Roman"/>
                <w:sz w:val="24"/>
                <w:szCs w:val="24"/>
              </w:rPr>
              <w:t>нефти и газа</w:t>
            </w:r>
            <w:r w:rsidRPr="004F3BE2">
              <w:rPr>
                <w:rFonts w:ascii="Times New Roman" w:eastAsia="Calibri" w:hAnsi="Times New Roman"/>
                <w:sz w:val="24"/>
                <w:szCs w:val="24"/>
              </w:rPr>
              <w:t>;</w:t>
            </w:r>
          </w:p>
          <w:p w14:paraId="0A2926F3" w14:textId="77777777" w:rsidR="00795CA5" w:rsidRPr="004F3BE2" w:rsidRDefault="00795CA5" w:rsidP="00193470">
            <w:pPr>
              <w:rPr>
                <w:rFonts w:ascii="Times New Roman" w:eastAsia="Calibri" w:hAnsi="Times New Roman"/>
                <w:sz w:val="24"/>
                <w:szCs w:val="24"/>
              </w:rPr>
            </w:pPr>
            <w:r w:rsidRPr="004F3BE2">
              <w:rPr>
                <w:rFonts w:ascii="Times New Roman" w:eastAsia="Calibri" w:hAnsi="Times New Roman"/>
                <w:sz w:val="24"/>
                <w:szCs w:val="24"/>
              </w:rPr>
              <w:t>-анализа фактических и прогнозных параметров системы пласт - скважина - погружное насосное оборудование - система сбора продукции;</w:t>
            </w:r>
          </w:p>
          <w:p w14:paraId="67C7F80A" w14:textId="77777777" w:rsidR="00795CA5" w:rsidRPr="004F3BE2" w:rsidRDefault="00795CA5" w:rsidP="00193470">
            <w:pPr>
              <w:rPr>
                <w:rFonts w:ascii="Times New Roman" w:eastAsia="Calibri" w:hAnsi="Times New Roman"/>
                <w:sz w:val="24"/>
                <w:szCs w:val="24"/>
              </w:rPr>
            </w:pPr>
            <w:r w:rsidRPr="004F3BE2">
              <w:rPr>
                <w:rFonts w:ascii="Times New Roman" w:eastAsia="Calibri" w:hAnsi="Times New Roman"/>
                <w:sz w:val="24"/>
                <w:szCs w:val="24"/>
              </w:rPr>
              <w:t>-определения влияния различных переменных (конфигураций ствола скважин, выкидных линий, способов эксплуатации) на дебит скважин;</w:t>
            </w:r>
          </w:p>
          <w:p w14:paraId="7D838792" w14:textId="77777777" w:rsidR="00795CA5" w:rsidRPr="004F3BE2" w:rsidRDefault="00795CA5" w:rsidP="00193470">
            <w:pPr>
              <w:rPr>
                <w:rFonts w:ascii="Times New Roman" w:eastAsia="Calibri" w:hAnsi="Times New Roman"/>
                <w:sz w:val="24"/>
                <w:szCs w:val="24"/>
              </w:rPr>
            </w:pPr>
            <w:r w:rsidRPr="004F3BE2">
              <w:rPr>
                <w:rFonts w:ascii="Times New Roman" w:eastAsia="Calibri" w:hAnsi="Times New Roman"/>
                <w:sz w:val="24"/>
                <w:szCs w:val="24"/>
              </w:rPr>
              <w:t>-интерпретации геолого-промысловой информации по работе добывающих и нагнетательных скважин;</w:t>
            </w:r>
          </w:p>
          <w:p w14:paraId="39F4FA7A" w14:textId="77777777" w:rsidR="00795CA5" w:rsidRPr="004F3BE2" w:rsidRDefault="00795CA5" w:rsidP="00193470">
            <w:pPr>
              <w:rPr>
                <w:rFonts w:ascii="Times New Roman" w:eastAsia="Calibri" w:hAnsi="Times New Roman"/>
                <w:sz w:val="24"/>
                <w:szCs w:val="24"/>
              </w:rPr>
            </w:pPr>
            <w:r w:rsidRPr="004F3BE2">
              <w:rPr>
                <w:rFonts w:ascii="Times New Roman" w:eastAsia="Calibri" w:hAnsi="Times New Roman"/>
                <w:sz w:val="24"/>
                <w:szCs w:val="24"/>
              </w:rPr>
              <w:t>-прогнозирования оптимального дебита скважин;</w:t>
            </w:r>
          </w:p>
          <w:p w14:paraId="0639FFB4" w14:textId="67B62270" w:rsidR="00795CA5" w:rsidRPr="003B4332" w:rsidRDefault="00795CA5" w:rsidP="00193470">
            <w:pPr>
              <w:rPr>
                <w:rFonts w:ascii="Times New Roman" w:eastAsia="Calibri" w:hAnsi="Times New Roman"/>
                <w:sz w:val="24"/>
                <w:szCs w:val="24"/>
              </w:rPr>
            </w:pPr>
            <w:r w:rsidRPr="004F3BE2">
              <w:rPr>
                <w:rFonts w:ascii="Times New Roman" w:eastAsia="Calibri" w:hAnsi="Times New Roman"/>
                <w:sz w:val="24"/>
                <w:szCs w:val="24"/>
              </w:rPr>
              <w:lastRenderedPageBreak/>
              <w:t>-</w:t>
            </w:r>
            <w:r w:rsidRPr="003B4332">
              <w:rPr>
                <w:rFonts w:ascii="Times New Roman" w:eastAsia="Calibri" w:hAnsi="Times New Roman"/>
                <w:sz w:val="24"/>
                <w:szCs w:val="24"/>
              </w:rPr>
              <w:t xml:space="preserve">первичной обработки данных по работе пласта, добыче </w:t>
            </w:r>
            <w:r w:rsidR="00123AAC">
              <w:rPr>
                <w:rFonts w:ascii="Times New Roman" w:eastAsia="Calibri" w:hAnsi="Times New Roman"/>
                <w:sz w:val="24"/>
                <w:szCs w:val="24"/>
              </w:rPr>
              <w:t>нефти и газа</w:t>
            </w:r>
            <w:r w:rsidRPr="003B4332">
              <w:rPr>
                <w:rFonts w:ascii="Times New Roman" w:eastAsia="Calibri" w:hAnsi="Times New Roman"/>
                <w:sz w:val="24"/>
                <w:szCs w:val="24"/>
              </w:rPr>
              <w:t>;</w:t>
            </w:r>
          </w:p>
          <w:p w14:paraId="7A1346A6" w14:textId="77777777" w:rsidR="00795CA5" w:rsidRPr="004F3BE2" w:rsidRDefault="00795CA5" w:rsidP="00193470">
            <w:pPr>
              <w:rPr>
                <w:rFonts w:ascii="Times New Roman" w:eastAsia="Calibri" w:hAnsi="Times New Roman"/>
                <w:sz w:val="24"/>
                <w:szCs w:val="24"/>
              </w:rPr>
            </w:pPr>
            <w:r w:rsidRPr="003B4332">
              <w:rPr>
                <w:rFonts w:ascii="Times New Roman" w:eastAsia="Calibri" w:hAnsi="Times New Roman"/>
                <w:sz w:val="24"/>
                <w:szCs w:val="24"/>
              </w:rPr>
              <w:t>-анализа эффективности эксплуатации</w:t>
            </w:r>
            <w:r w:rsidRPr="004F3BE2">
              <w:rPr>
                <w:rFonts w:ascii="Times New Roman" w:eastAsia="Calibri" w:hAnsi="Times New Roman"/>
                <w:sz w:val="24"/>
                <w:szCs w:val="24"/>
              </w:rPr>
              <w:t xml:space="preserve"> действующего фонда скважин;</w:t>
            </w:r>
          </w:p>
          <w:p w14:paraId="508A393A" w14:textId="77777777" w:rsidR="00795CA5" w:rsidRPr="004F3BE2" w:rsidRDefault="00795CA5" w:rsidP="00193470">
            <w:pPr>
              <w:rPr>
                <w:rFonts w:ascii="Times New Roman" w:eastAsia="Calibri" w:hAnsi="Times New Roman"/>
                <w:sz w:val="24"/>
                <w:szCs w:val="24"/>
              </w:rPr>
            </w:pPr>
            <w:r w:rsidRPr="004F3BE2">
              <w:rPr>
                <w:rFonts w:ascii="Times New Roman" w:eastAsia="Calibri" w:hAnsi="Times New Roman"/>
                <w:sz w:val="24"/>
                <w:szCs w:val="24"/>
              </w:rPr>
              <w:t>-расчета и прогнозирования характеристики притока из пласта в скважину;</w:t>
            </w:r>
          </w:p>
          <w:p w14:paraId="61C247B3" w14:textId="64E2AF20" w:rsidR="00795CA5" w:rsidRPr="004F3BE2" w:rsidRDefault="00795CA5" w:rsidP="00193470">
            <w:pPr>
              <w:widowControl w:val="0"/>
              <w:autoSpaceDE w:val="0"/>
              <w:autoSpaceDN w:val="0"/>
              <w:adjustRightInd w:val="0"/>
              <w:rPr>
                <w:rFonts w:ascii="Times New Roman" w:eastAsia="Calibri" w:hAnsi="Times New Roman"/>
                <w:sz w:val="24"/>
                <w:szCs w:val="24"/>
              </w:rPr>
            </w:pPr>
            <w:r w:rsidRPr="004F3BE2">
              <w:rPr>
                <w:rFonts w:ascii="Times New Roman" w:eastAsia="Calibri" w:hAnsi="Times New Roman"/>
                <w:sz w:val="24"/>
                <w:szCs w:val="24"/>
              </w:rPr>
              <w:t xml:space="preserve">-расчета технологических потерь </w:t>
            </w:r>
            <w:r w:rsidR="00123AAC">
              <w:rPr>
                <w:rFonts w:ascii="Times New Roman" w:eastAsia="Calibri" w:hAnsi="Times New Roman"/>
                <w:sz w:val="24"/>
                <w:szCs w:val="24"/>
              </w:rPr>
              <w:t>нефти и газа</w:t>
            </w:r>
            <w:r w:rsidRPr="004F3BE2">
              <w:rPr>
                <w:rFonts w:ascii="Times New Roman" w:eastAsia="Calibri" w:hAnsi="Times New Roman"/>
                <w:sz w:val="24"/>
                <w:szCs w:val="24"/>
              </w:rPr>
              <w:t xml:space="preserve"> при добыче в соответствии с принятой схемой и технологией разработки месторождений;</w:t>
            </w:r>
          </w:p>
          <w:p w14:paraId="754591DD" w14:textId="322177F7" w:rsidR="00795CA5" w:rsidRPr="004F3BE2" w:rsidRDefault="00795CA5" w:rsidP="00193470">
            <w:pPr>
              <w:widowControl w:val="0"/>
              <w:autoSpaceDE w:val="0"/>
              <w:autoSpaceDN w:val="0"/>
              <w:adjustRightInd w:val="0"/>
              <w:rPr>
                <w:rFonts w:ascii="Times New Roman" w:eastAsia="Calibri" w:hAnsi="Times New Roman"/>
                <w:sz w:val="24"/>
                <w:szCs w:val="24"/>
              </w:rPr>
            </w:pPr>
            <w:r w:rsidRPr="004F3BE2">
              <w:rPr>
                <w:rFonts w:ascii="Times New Roman" w:eastAsia="Calibri" w:hAnsi="Times New Roman"/>
                <w:sz w:val="24"/>
                <w:szCs w:val="24"/>
              </w:rPr>
              <w:t xml:space="preserve">-разработки мероприятий по оптимизации добычи </w:t>
            </w:r>
            <w:r w:rsidR="00123AAC">
              <w:rPr>
                <w:rFonts w:ascii="Times New Roman" w:eastAsia="Calibri" w:hAnsi="Times New Roman"/>
                <w:sz w:val="24"/>
                <w:szCs w:val="24"/>
              </w:rPr>
              <w:t>нефти и газа</w:t>
            </w:r>
            <w:r w:rsidRPr="004F3BE2">
              <w:rPr>
                <w:rFonts w:ascii="Times New Roman" w:eastAsia="Calibri" w:hAnsi="Times New Roman"/>
                <w:sz w:val="24"/>
                <w:szCs w:val="24"/>
              </w:rPr>
              <w:t>;</w:t>
            </w:r>
          </w:p>
          <w:p w14:paraId="08F9C473" w14:textId="77777777" w:rsidR="00795CA5" w:rsidRPr="004F3BE2" w:rsidRDefault="00795CA5" w:rsidP="00193470">
            <w:pPr>
              <w:widowControl w:val="0"/>
              <w:autoSpaceDE w:val="0"/>
              <w:autoSpaceDN w:val="0"/>
              <w:adjustRightInd w:val="0"/>
              <w:rPr>
                <w:rFonts w:ascii="Times New Roman" w:eastAsia="Calibri" w:hAnsi="Times New Roman"/>
                <w:sz w:val="24"/>
                <w:szCs w:val="24"/>
              </w:rPr>
            </w:pPr>
            <w:r w:rsidRPr="004F3BE2">
              <w:rPr>
                <w:rFonts w:ascii="Times New Roman" w:eastAsia="Calibri" w:hAnsi="Times New Roman"/>
                <w:sz w:val="24"/>
                <w:szCs w:val="24"/>
              </w:rPr>
              <w:t>-формирования мероприятий по увеличению производительности скважин;</w:t>
            </w:r>
          </w:p>
          <w:p w14:paraId="70F21850" w14:textId="77777777" w:rsidR="00795CA5" w:rsidRPr="004F3BE2" w:rsidRDefault="00795CA5" w:rsidP="00193470">
            <w:pPr>
              <w:widowControl w:val="0"/>
              <w:autoSpaceDE w:val="0"/>
              <w:autoSpaceDN w:val="0"/>
              <w:adjustRightInd w:val="0"/>
              <w:rPr>
                <w:rFonts w:ascii="Times New Roman" w:eastAsia="Calibri" w:hAnsi="Times New Roman"/>
                <w:sz w:val="24"/>
                <w:szCs w:val="24"/>
              </w:rPr>
            </w:pPr>
            <w:r w:rsidRPr="004F3BE2">
              <w:rPr>
                <w:rFonts w:ascii="Times New Roman" w:eastAsia="Calibri" w:hAnsi="Times New Roman"/>
                <w:sz w:val="24"/>
                <w:szCs w:val="24"/>
              </w:rPr>
              <w:t>-монтажа, демонтажа исследовательского и вспомогательного оборудования в соответствии с технологическими схемами и картами;</w:t>
            </w:r>
          </w:p>
          <w:p w14:paraId="129B992B" w14:textId="77777777" w:rsidR="00795CA5" w:rsidRPr="004F3BE2" w:rsidRDefault="00795CA5" w:rsidP="00193470">
            <w:pPr>
              <w:widowControl w:val="0"/>
              <w:autoSpaceDE w:val="0"/>
              <w:autoSpaceDN w:val="0"/>
              <w:adjustRightInd w:val="0"/>
              <w:rPr>
                <w:rFonts w:ascii="Times New Roman" w:eastAsia="Calibri" w:hAnsi="Times New Roman"/>
                <w:sz w:val="24"/>
                <w:szCs w:val="24"/>
              </w:rPr>
            </w:pPr>
            <w:r w:rsidRPr="004F3BE2">
              <w:rPr>
                <w:rFonts w:ascii="Times New Roman" w:eastAsia="Calibri" w:hAnsi="Times New Roman"/>
                <w:sz w:val="24"/>
                <w:szCs w:val="24"/>
              </w:rPr>
              <w:t>-остановки скважины для проведения исследований;</w:t>
            </w:r>
          </w:p>
          <w:p w14:paraId="764FD3DF" w14:textId="77777777" w:rsidR="00795CA5" w:rsidRPr="004F3BE2" w:rsidRDefault="00795CA5" w:rsidP="00193470">
            <w:pPr>
              <w:widowControl w:val="0"/>
              <w:autoSpaceDE w:val="0"/>
              <w:autoSpaceDN w:val="0"/>
              <w:adjustRightInd w:val="0"/>
              <w:rPr>
                <w:rFonts w:ascii="Times New Roman" w:eastAsia="Calibri" w:hAnsi="Times New Roman"/>
                <w:sz w:val="24"/>
                <w:szCs w:val="24"/>
              </w:rPr>
            </w:pPr>
            <w:r w:rsidRPr="004F3BE2">
              <w:rPr>
                <w:rFonts w:ascii="Times New Roman" w:eastAsia="Calibri" w:hAnsi="Times New Roman"/>
                <w:sz w:val="24"/>
                <w:szCs w:val="24"/>
              </w:rPr>
              <w:t xml:space="preserve">-пуска скважины в эксплуатацию после проведения исследований; </w:t>
            </w:r>
          </w:p>
          <w:p w14:paraId="6F7FF643" w14:textId="77777777" w:rsidR="00795CA5" w:rsidRPr="004F3BE2" w:rsidRDefault="00795CA5" w:rsidP="00193470">
            <w:pPr>
              <w:widowControl w:val="0"/>
              <w:autoSpaceDE w:val="0"/>
              <w:autoSpaceDN w:val="0"/>
              <w:adjustRightInd w:val="0"/>
              <w:rPr>
                <w:rFonts w:ascii="Times New Roman" w:eastAsia="Calibri" w:hAnsi="Times New Roman"/>
                <w:sz w:val="24"/>
                <w:szCs w:val="24"/>
              </w:rPr>
            </w:pPr>
            <w:r w:rsidRPr="004F3BE2">
              <w:rPr>
                <w:rFonts w:ascii="Times New Roman" w:eastAsia="Calibri" w:hAnsi="Times New Roman"/>
                <w:sz w:val="24"/>
                <w:szCs w:val="24"/>
              </w:rPr>
              <w:t>-внесения данных о результатах исследования скважин в журнал;</w:t>
            </w:r>
          </w:p>
          <w:p w14:paraId="0FA45C56" w14:textId="1B176A0B" w:rsidR="00795CA5" w:rsidRPr="00C13371" w:rsidRDefault="00795CA5" w:rsidP="00193470">
            <w:pPr>
              <w:rPr>
                <w:rFonts w:ascii="Times New Roman" w:hAnsi="Times New Roman" w:cs="Times New Roman"/>
                <w:bCs/>
                <w:i/>
                <w:sz w:val="24"/>
                <w:szCs w:val="24"/>
              </w:rPr>
            </w:pPr>
            <w:r w:rsidRPr="004F3BE2">
              <w:rPr>
                <w:rFonts w:ascii="Times New Roman" w:eastAsia="Calibri" w:hAnsi="Times New Roman"/>
                <w:sz w:val="24"/>
                <w:szCs w:val="24"/>
              </w:rPr>
              <w:t>-внесени</w:t>
            </w:r>
            <w:r>
              <w:rPr>
                <w:rFonts w:ascii="Times New Roman" w:eastAsia="Calibri" w:hAnsi="Times New Roman"/>
                <w:sz w:val="24"/>
                <w:szCs w:val="24"/>
              </w:rPr>
              <w:t>я</w:t>
            </w:r>
            <w:r w:rsidRPr="004F3BE2">
              <w:rPr>
                <w:rFonts w:ascii="Times New Roman" w:eastAsia="Calibri" w:hAnsi="Times New Roman"/>
                <w:sz w:val="24"/>
                <w:szCs w:val="24"/>
              </w:rPr>
              <w:t xml:space="preserve"> результатов исследований в программные комплексы (при их наличии).</w:t>
            </w:r>
          </w:p>
        </w:tc>
      </w:tr>
    </w:tbl>
    <w:p w14:paraId="53D95B92" w14:textId="3633EB49" w:rsidR="00584D14" w:rsidRDefault="00584D14" w:rsidP="00EA6E1D">
      <w:pPr>
        <w:ind w:firstLine="709"/>
        <w:rPr>
          <w:rFonts w:ascii="Times New Roman" w:eastAsia="Times New Roman" w:hAnsi="Times New Roman" w:cs="Times New Roman"/>
          <w:sz w:val="24"/>
          <w:szCs w:val="24"/>
          <w:lang w:eastAsia="ru-RU"/>
        </w:rPr>
      </w:pPr>
    </w:p>
    <w:p w14:paraId="21EA57B8" w14:textId="41AF951C" w:rsidR="00782EFC" w:rsidRDefault="00584D14" w:rsidP="002226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5B4B5E66" w14:textId="77777777" w:rsidR="000156CF" w:rsidRPr="00E11160" w:rsidRDefault="000156CF" w:rsidP="000156CF">
      <w:pPr>
        <w:pStyle w:val="1f"/>
        <w:rPr>
          <w:rFonts w:ascii="Times New Roman" w:hAnsi="Times New Roman"/>
        </w:rPr>
      </w:pPr>
      <w:bookmarkStart w:id="12" w:name="_Toc152334663"/>
      <w:bookmarkStart w:id="13" w:name="_Toc156820312"/>
      <w:r w:rsidRPr="00E11160">
        <w:rPr>
          <w:rFonts w:ascii="Times New Roman" w:hAnsi="Times New Roman"/>
        </w:rPr>
        <w:lastRenderedPageBreak/>
        <w:t>2. Структура и содержание профессионального модуля</w:t>
      </w:r>
      <w:bookmarkEnd w:id="12"/>
      <w:bookmarkEnd w:id="13"/>
    </w:p>
    <w:p w14:paraId="757157CD" w14:textId="77777777" w:rsidR="000156CF" w:rsidRPr="00E11160" w:rsidRDefault="000156CF" w:rsidP="000156CF">
      <w:pPr>
        <w:pStyle w:val="114"/>
        <w:rPr>
          <w:rFonts w:ascii="Times New Roman" w:hAnsi="Times New Roman"/>
        </w:rPr>
      </w:pPr>
      <w:bookmarkStart w:id="14" w:name="_Toc152334664"/>
      <w:bookmarkStart w:id="15" w:name="_Toc156820313"/>
      <w:r w:rsidRPr="00E11160">
        <w:rPr>
          <w:rFonts w:ascii="Times New Roman" w:hAnsi="Times New Roman"/>
        </w:rPr>
        <w:t>2.1. Трудоемкость освоения модуля</w:t>
      </w:r>
      <w:bookmarkEnd w:id="14"/>
      <w:bookmarkEnd w:id="1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B4270C">
        <w:trPr>
          <w:trHeight w:val="23"/>
        </w:trPr>
        <w:tc>
          <w:tcPr>
            <w:tcW w:w="2460" w:type="pct"/>
            <w:vAlign w:val="center"/>
          </w:tcPr>
          <w:p w14:paraId="5B206047" w14:textId="77777777" w:rsidR="00E52263" w:rsidRPr="00C13371" w:rsidRDefault="00E52263" w:rsidP="00B4270C">
            <w:pPr>
              <w:jc w:val="center"/>
              <w:rPr>
                <w:rFonts w:ascii="Times New Roman" w:hAnsi="Times New Roman" w:cs="Times New Roman"/>
                <w:b/>
                <w:sz w:val="24"/>
              </w:rPr>
            </w:pPr>
            <w:bookmarkStart w:id="16"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B4270C">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B4270C">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B4270C">
        <w:trPr>
          <w:trHeight w:val="23"/>
        </w:trPr>
        <w:tc>
          <w:tcPr>
            <w:tcW w:w="2460" w:type="pct"/>
            <w:vAlign w:val="center"/>
          </w:tcPr>
          <w:p w14:paraId="2DCFE57B" w14:textId="77777777" w:rsidR="00E52263" w:rsidRPr="00C13371" w:rsidRDefault="00E52263"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2EF11012" w:rsidR="00E52263" w:rsidRPr="00C13371" w:rsidRDefault="00193470" w:rsidP="00B4270C">
            <w:pPr>
              <w:jc w:val="center"/>
              <w:rPr>
                <w:rFonts w:ascii="Times New Roman" w:hAnsi="Times New Roman" w:cs="Times New Roman"/>
                <w:bCs/>
                <w:sz w:val="24"/>
                <w:szCs w:val="24"/>
              </w:rPr>
            </w:pPr>
            <w:r>
              <w:rPr>
                <w:rFonts w:ascii="Times New Roman" w:hAnsi="Times New Roman" w:cs="Times New Roman"/>
                <w:bCs/>
                <w:sz w:val="24"/>
                <w:szCs w:val="24"/>
              </w:rPr>
              <w:t>172</w:t>
            </w:r>
          </w:p>
        </w:tc>
        <w:tc>
          <w:tcPr>
            <w:tcW w:w="1345" w:type="pct"/>
            <w:vAlign w:val="center"/>
          </w:tcPr>
          <w:p w14:paraId="66F03894" w14:textId="61371950" w:rsidR="00E52263" w:rsidRPr="00C13371" w:rsidRDefault="00584D14" w:rsidP="00B4270C">
            <w:pPr>
              <w:jc w:val="center"/>
              <w:rPr>
                <w:rFonts w:ascii="Times New Roman" w:hAnsi="Times New Roman" w:cs="Times New Roman"/>
                <w:bCs/>
                <w:sz w:val="24"/>
                <w:szCs w:val="24"/>
              </w:rPr>
            </w:pPr>
            <w:r>
              <w:rPr>
                <w:rFonts w:ascii="Times New Roman" w:hAnsi="Times New Roman" w:cs="Times New Roman"/>
                <w:bCs/>
                <w:sz w:val="24"/>
                <w:szCs w:val="24"/>
              </w:rPr>
              <w:t>120</w:t>
            </w:r>
          </w:p>
        </w:tc>
      </w:tr>
      <w:tr w:rsidR="00E52263" w:rsidRPr="000E591D" w14:paraId="73D3236C" w14:textId="77777777" w:rsidTr="00B4270C">
        <w:trPr>
          <w:trHeight w:val="23"/>
        </w:trPr>
        <w:tc>
          <w:tcPr>
            <w:tcW w:w="2460" w:type="pct"/>
            <w:vAlign w:val="center"/>
          </w:tcPr>
          <w:p w14:paraId="1F627D65" w14:textId="77777777" w:rsidR="00E52263" w:rsidRPr="00C13371" w:rsidRDefault="00E52263"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77777777" w:rsidR="00E52263" w:rsidRPr="00C13371" w:rsidRDefault="00E52263"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35BECD34" w14:textId="77777777" w:rsidR="00E52263" w:rsidRPr="00C13371" w:rsidRDefault="00E52263"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0E591D" w14:paraId="11D29532" w14:textId="77777777" w:rsidTr="00B4270C">
        <w:trPr>
          <w:trHeight w:val="23"/>
        </w:trPr>
        <w:tc>
          <w:tcPr>
            <w:tcW w:w="2460" w:type="pct"/>
            <w:vAlign w:val="center"/>
          </w:tcPr>
          <w:p w14:paraId="0602D6C8" w14:textId="77777777" w:rsidR="00E52263" w:rsidRPr="00C13371" w:rsidRDefault="00E52263"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584D14" w:rsidRPr="000E591D" w14:paraId="13A6F7FA" w14:textId="77777777" w:rsidTr="00B4270C">
        <w:trPr>
          <w:trHeight w:val="23"/>
        </w:trPr>
        <w:tc>
          <w:tcPr>
            <w:tcW w:w="2460" w:type="pct"/>
            <w:vAlign w:val="center"/>
          </w:tcPr>
          <w:p w14:paraId="56B24C6B" w14:textId="77777777" w:rsidR="00584D14" w:rsidRPr="00C13371" w:rsidRDefault="00584D14" w:rsidP="00584D14">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769C3BB2" w:rsidR="00584D14" w:rsidRPr="00C13371" w:rsidRDefault="00584D14" w:rsidP="00584D1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2A622EB7" w14:textId="36808616" w:rsidR="00584D14" w:rsidRPr="00C13371" w:rsidRDefault="00584D14" w:rsidP="00584D14">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584D14" w:rsidRPr="000E591D" w14:paraId="3DFC8064" w14:textId="77777777" w:rsidTr="00B4270C">
        <w:trPr>
          <w:trHeight w:val="23"/>
        </w:trPr>
        <w:tc>
          <w:tcPr>
            <w:tcW w:w="2460" w:type="pct"/>
            <w:vAlign w:val="center"/>
          </w:tcPr>
          <w:p w14:paraId="0783EEF7" w14:textId="77777777" w:rsidR="00584D14" w:rsidRPr="00C13371" w:rsidRDefault="00584D14" w:rsidP="00584D14">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7BE6878D" w:rsidR="00584D14" w:rsidRPr="00C13371" w:rsidRDefault="00584D14" w:rsidP="00584D14">
            <w:pPr>
              <w:jc w:val="center"/>
              <w:rPr>
                <w:rFonts w:ascii="Times New Roman" w:hAnsi="Times New Roman" w:cs="Times New Roman"/>
                <w:bCs/>
                <w:i/>
                <w:iCs/>
                <w:sz w:val="24"/>
                <w:szCs w:val="24"/>
              </w:rPr>
            </w:pPr>
            <w:r>
              <w:rPr>
                <w:rFonts w:ascii="Times New Roman" w:hAnsi="Times New Roman" w:cs="Times New Roman"/>
                <w:bCs/>
                <w:i/>
                <w:iCs/>
                <w:sz w:val="24"/>
                <w:szCs w:val="24"/>
              </w:rPr>
              <w:t>3</w:t>
            </w:r>
            <w:r>
              <w:rPr>
                <w:rFonts w:ascii="Times New Roman" w:hAnsi="Times New Roman" w:cs="Times New Roman"/>
                <w:bCs/>
                <w:sz w:val="24"/>
                <w:szCs w:val="24"/>
              </w:rPr>
              <w:t>6</w:t>
            </w:r>
          </w:p>
        </w:tc>
        <w:tc>
          <w:tcPr>
            <w:tcW w:w="1345" w:type="pct"/>
            <w:vAlign w:val="center"/>
          </w:tcPr>
          <w:p w14:paraId="3DDC0D71" w14:textId="79D323EB" w:rsidR="00584D14" w:rsidRPr="00C13371" w:rsidRDefault="00584D14" w:rsidP="00584D14">
            <w:pPr>
              <w:jc w:val="center"/>
              <w:rPr>
                <w:rFonts w:ascii="Times New Roman" w:hAnsi="Times New Roman" w:cs="Times New Roman"/>
                <w:bCs/>
                <w:i/>
                <w:iCs/>
                <w:sz w:val="24"/>
                <w:szCs w:val="24"/>
              </w:rPr>
            </w:pPr>
            <w:r>
              <w:rPr>
                <w:rFonts w:ascii="Times New Roman" w:hAnsi="Times New Roman" w:cs="Times New Roman"/>
                <w:bCs/>
                <w:i/>
                <w:iCs/>
                <w:sz w:val="24"/>
                <w:szCs w:val="24"/>
              </w:rPr>
              <w:t>3</w:t>
            </w:r>
            <w:r>
              <w:rPr>
                <w:rFonts w:ascii="Times New Roman" w:hAnsi="Times New Roman" w:cs="Times New Roman"/>
                <w:bCs/>
                <w:sz w:val="24"/>
                <w:szCs w:val="24"/>
              </w:rPr>
              <w:t>6</w:t>
            </w:r>
          </w:p>
        </w:tc>
      </w:tr>
      <w:tr w:rsidR="00584D14" w:rsidRPr="000E591D" w14:paraId="5DAC4275" w14:textId="77777777" w:rsidTr="00B4270C">
        <w:trPr>
          <w:trHeight w:val="23"/>
        </w:trPr>
        <w:tc>
          <w:tcPr>
            <w:tcW w:w="2460" w:type="pct"/>
            <w:vAlign w:val="center"/>
          </w:tcPr>
          <w:p w14:paraId="1AD65C17" w14:textId="77777777" w:rsidR="00584D14" w:rsidRPr="00C13371" w:rsidRDefault="00584D14" w:rsidP="00584D14">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5A27A547" w:rsidR="00584D14" w:rsidRPr="00C13371" w:rsidRDefault="00584D14" w:rsidP="00584D14">
            <w:pPr>
              <w:jc w:val="center"/>
              <w:rPr>
                <w:rFonts w:ascii="Times New Roman" w:hAnsi="Times New Roman" w:cs="Times New Roman"/>
                <w:bCs/>
                <w:i/>
                <w:iCs/>
                <w:sz w:val="24"/>
                <w:szCs w:val="24"/>
              </w:rPr>
            </w:pPr>
            <w:r>
              <w:rPr>
                <w:rFonts w:ascii="Times New Roman" w:hAnsi="Times New Roman" w:cs="Times New Roman"/>
                <w:bCs/>
                <w:i/>
                <w:iCs/>
                <w:sz w:val="24"/>
                <w:szCs w:val="24"/>
              </w:rPr>
              <w:t>3</w:t>
            </w:r>
            <w:r>
              <w:rPr>
                <w:rFonts w:ascii="Times New Roman" w:hAnsi="Times New Roman" w:cs="Times New Roman"/>
                <w:bCs/>
                <w:sz w:val="24"/>
                <w:szCs w:val="24"/>
              </w:rPr>
              <w:t>6</w:t>
            </w:r>
          </w:p>
        </w:tc>
        <w:tc>
          <w:tcPr>
            <w:tcW w:w="1345" w:type="pct"/>
            <w:vAlign w:val="center"/>
          </w:tcPr>
          <w:p w14:paraId="4E8BA0FF" w14:textId="46B3A311" w:rsidR="00584D14" w:rsidRPr="00C13371" w:rsidRDefault="00584D14" w:rsidP="00584D14">
            <w:pPr>
              <w:jc w:val="center"/>
              <w:rPr>
                <w:rFonts w:ascii="Times New Roman" w:hAnsi="Times New Roman" w:cs="Times New Roman"/>
                <w:bCs/>
                <w:i/>
                <w:iCs/>
                <w:sz w:val="24"/>
                <w:szCs w:val="24"/>
              </w:rPr>
            </w:pPr>
            <w:r>
              <w:rPr>
                <w:rFonts w:ascii="Times New Roman" w:hAnsi="Times New Roman" w:cs="Times New Roman"/>
                <w:bCs/>
                <w:i/>
                <w:iCs/>
                <w:sz w:val="24"/>
                <w:szCs w:val="24"/>
              </w:rPr>
              <w:t>3</w:t>
            </w:r>
            <w:r>
              <w:rPr>
                <w:rFonts w:ascii="Times New Roman" w:hAnsi="Times New Roman" w:cs="Times New Roman"/>
                <w:bCs/>
                <w:sz w:val="24"/>
                <w:szCs w:val="24"/>
              </w:rPr>
              <w:t>6</w:t>
            </w:r>
          </w:p>
        </w:tc>
      </w:tr>
      <w:tr w:rsidR="00E52263" w:rsidRPr="000E591D" w14:paraId="5472E0DC" w14:textId="77777777" w:rsidTr="00B4270C">
        <w:trPr>
          <w:trHeight w:val="23"/>
        </w:trPr>
        <w:tc>
          <w:tcPr>
            <w:tcW w:w="2460" w:type="pct"/>
            <w:vAlign w:val="center"/>
          </w:tcPr>
          <w:p w14:paraId="347E6AF4" w14:textId="77777777" w:rsidR="00E52263" w:rsidRPr="00C13371" w:rsidRDefault="00E52263"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224417F3" w:rsidR="00E52263" w:rsidRPr="00C13371" w:rsidRDefault="00193470" w:rsidP="00B4270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7482AEA5" w14:textId="77777777" w:rsidR="00E52263" w:rsidRPr="00C13371" w:rsidRDefault="00E52263"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257255" w14:paraId="1B09F0D6" w14:textId="77777777" w:rsidTr="00B4270C">
        <w:trPr>
          <w:trHeight w:val="23"/>
        </w:trPr>
        <w:tc>
          <w:tcPr>
            <w:tcW w:w="2460" w:type="pct"/>
            <w:vAlign w:val="center"/>
          </w:tcPr>
          <w:p w14:paraId="56292792" w14:textId="77777777" w:rsidR="00E52263" w:rsidRPr="00C13371" w:rsidRDefault="00E52263"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3B71C4A0" w:rsidR="00E52263" w:rsidRPr="00C13371" w:rsidRDefault="00584D14" w:rsidP="00B4270C">
            <w:pPr>
              <w:jc w:val="center"/>
              <w:rPr>
                <w:rFonts w:ascii="Times New Roman" w:hAnsi="Times New Roman" w:cs="Times New Roman"/>
                <w:b/>
                <w:sz w:val="24"/>
                <w:szCs w:val="24"/>
              </w:rPr>
            </w:pPr>
            <w:r>
              <w:rPr>
                <w:rFonts w:ascii="Times New Roman" w:hAnsi="Times New Roman" w:cs="Times New Roman"/>
                <w:b/>
                <w:sz w:val="24"/>
                <w:szCs w:val="24"/>
              </w:rPr>
              <w:t>256</w:t>
            </w:r>
          </w:p>
        </w:tc>
        <w:tc>
          <w:tcPr>
            <w:tcW w:w="1345" w:type="pct"/>
            <w:vAlign w:val="center"/>
          </w:tcPr>
          <w:p w14:paraId="3FFE54D9" w14:textId="34A12E24" w:rsidR="00E52263" w:rsidRPr="00C13371" w:rsidRDefault="00584D14" w:rsidP="00B4270C">
            <w:pPr>
              <w:jc w:val="center"/>
              <w:rPr>
                <w:rFonts w:ascii="Times New Roman" w:hAnsi="Times New Roman" w:cs="Times New Roman"/>
                <w:b/>
                <w:sz w:val="24"/>
                <w:szCs w:val="24"/>
              </w:rPr>
            </w:pPr>
            <w:r>
              <w:rPr>
                <w:rFonts w:ascii="Times New Roman" w:hAnsi="Times New Roman" w:cs="Times New Roman"/>
                <w:b/>
                <w:sz w:val="24"/>
                <w:szCs w:val="24"/>
              </w:rPr>
              <w:t>192</w:t>
            </w:r>
          </w:p>
        </w:tc>
      </w:tr>
      <w:bookmarkEnd w:id="16"/>
    </w:tbl>
    <w:p w14:paraId="76B5549A" w14:textId="09776E01" w:rsidR="00EA6E1D" w:rsidRDefault="00EA6E1D"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7" w:name="_Toc150695625"/>
      <w:bookmarkStart w:id="18"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7"/>
      <w:bookmarkEnd w:id="18"/>
      <w:r w:rsidRPr="000156CF">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4112"/>
        <w:gridCol w:w="989"/>
        <w:gridCol w:w="610"/>
        <w:gridCol w:w="635"/>
        <w:gridCol w:w="561"/>
        <w:gridCol w:w="422"/>
        <w:gridCol w:w="325"/>
        <w:gridCol w:w="573"/>
        <w:gridCol w:w="559"/>
      </w:tblGrid>
      <w:tr w:rsidR="00E52263" w:rsidRPr="00C63897" w14:paraId="6F87E685" w14:textId="77777777" w:rsidTr="00584D14">
        <w:trPr>
          <w:cantSplit/>
          <w:trHeight w:val="3271"/>
        </w:trPr>
        <w:tc>
          <w:tcPr>
            <w:tcW w:w="506" w:type="pct"/>
            <w:tcBorders>
              <w:bottom w:val="single" w:sz="4" w:space="0" w:color="auto"/>
            </w:tcBorders>
          </w:tcPr>
          <w:p w14:paraId="64CDAFAF" w14:textId="77777777" w:rsidR="00E52263" w:rsidRPr="00C13371" w:rsidRDefault="00E52263"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03" w:type="pct"/>
            <w:tcBorders>
              <w:bottom w:val="single" w:sz="4" w:space="0" w:color="auto"/>
            </w:tcBorders>
            <w:vAlign w:val="center"/>
          </w:tcPr>
          <w:p w14:paraId="41D9AA4F" w14:textId="77777777" w:rsidR="00E52263" w:rsidRPr="00C13371" w:rsidRDefault="00E52263"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6" w:type="pct"/>
            <w:tcBorders>
              <w:bottom w:val="single" w:sz="4" w:space="0" w:color="auto"/>
            </w:tcBorders>
            <w:vAlign w:val="center"/>
          </w:tcPr>
          <w:p w14:paraId="56677B74" w14:textId="77777777" w:rsidR="00E52263" w:rsidRPr="00C13371" w:rsidRDefault="00E52263"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12" w:type="pct"/>
            <w:tcBorders>
              <w:bottom w:val="single" w:sz="4" w:space="0" w:color="auto"/>
            </w:tcBorders>
            <w:textDirection w:val="btLr"/>
            <w:vAlign w:val="center"/>
          </w:tcPr>
          <w:p w14:paraId="5AF7FA6A" w14:textId="77777777" w:rsidR="00E52263" w:rsidRPr="00C13371" w:rsidRDefault="00E52263"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14:paraId="764E9636" w14:textId="77777777" w:rsidR="00E52263" w:rsidRPr="00C13371" w:rsidRDefault="00E52263" w:rsidP="00B4270C">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3FE5906D" w14:textId="77777777" w:rsidR="00E52263" w:rsidRPr="00C13371" w:rsidRDefault="00E52263" w:rsidP="00B4270C">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6" w:type="pct"/>
            <w:textDirection w:val="btLr"/>
            <w:vAlign w:val="center"/>
          </w:tcPr>
          <w:p w14:paraId="64E27458" w14:textId="77777777" w:rsidR="00E52263" w:rsidRPr="00C63897" w:rsidRDefault="00E52263"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66" w:type="pct"/>
            <w:textDirection w:val="btLr"/>
            <w:vAlign w:val="center"/>
          </w:tcPr>
          <w:p w14:paraId="5E96507F" w14:textId="77777777" w:rsidR="00E52263" w:rsidRPr="00C63897" w:rsidRDefault="00E52263"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93" w:type="pct"/>
            <w:shd w:val="clear" w:color="auto" w:fill="D9D9D9" w:themeFill="background1" w:themeFillShade="D9"/>
            <w:textDirection w:val="btLr"/>
            <w:vAlign w:val="center"/>
          </w:tcPr>
          <w:p w14:paraId="479B13FE" w14:textId="77777777" w:rsidR="00E52263" w:rsidRPr="00C63897" w:rsidRDefault="00E52263"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6" w:type="pct"/>
            <w:shd w:val="clear" w:color="auto" w:fill="D9D9D9" w:themeFill="background1" w:themeFillShade="D9"/>
            <w:textDirection w:val="btLr"/>
          </w:tcPr>
          <w:p w14:paraId="235ADAC8" w14:textId="77777777" w:rsidR="00E52263" w:rsidRPr="00C63897" w:rsidRDefault="00E52263"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52263" w:rsidRPr="005643D7" w14:paraId="1E0380C1" w14:textId="77777777" w:rsidTr="00584D14">
        <w:trPr>
          <w:cantSplit/>
          <w:trHeight w:val="73"/>
        </w:trPr>
        <w:tc>
          <w:tcPr>
            <w:tcW w:w="506" w:type="pct"/>
            <w:tcBorders>
              <w:bottom w:val="single" w:sz="4" w:space="0" w:color="auto"/>
            </w:tcBorders>
            <w:vAlign w:val="center"/>
          </w:tcPr>
          <w:p w14:paraId="4BA3818A" w14:textId="77777777" w:rsidR="00E52263" w:rsidRPr="00C13371" w:rsidRDefault="00E52263"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03" w:type="pct"/>
            <w:tcBorders>
              <w:bottom w:val="single" w:sz="4" w:space="0" w:color="auto"/>
            </w:tcBorders>
            <w:vAlign w:val="center"/>
          </w:tcPr>
          <w:p w14:paraId="5AAD6379" w14:textId="77777777" w:rsidR="00E52263" w:rsidRPr="00C13371" w:rsidRDefault="00E52263"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6" w:type="pct"/>
            <w:tcBorders>
              <w:bottom w:val="single" w:sz="4" w:space="0" w:color="auto"/>
            </w:tcBorders>
            <w:vAlign w:val="center"/>
          </w:tcPr>
          <w:p w14:paraId="48CDF8B7" w14:textId="77777777" w:rsidR="00E52263" w:rsidRPr="00C13371" w:rsidRDefault="00E52263"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12" w:type="pct"/>
            <w:tcBorders>
              <w:bottom w:val="single" w:sz="4" w:space="0" w:color="auto"/>
            </w:tcBorders>
            <w:vAlign w:val="center"/>
          </w:tcPr>
          <w:p w14:paraId="20CB6391" w14:textId="77777777" w:rsidR="00E52263" w:rsidRPr="00C13371" w:rsidRDefault="00E52263"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35B77869" w14:textId="77777777" w:rsidR="00E52263" w:rsidRPr="00C13371" w:rsidRDefault="00E52263"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5A93199A" w14:textId="77777777" w:rsidR="00E52263" w:rsidRPr="00C13371" w:rsidRDefault="00E52263"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6" w:type="pct"/>
            <w:vAlign w:val="center"/>
          </w:tcPr>
          <w:p w14:paraId="584A1165" w14:textId="77777777" w:rsidR="00E52263" w:rsidRPr="005643D7" w:rsidRDefault="00E52263"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66" w:type="pct"/>
            <w:vAlign w:val="center"/>
          </w:tcPr>
          <w:p w14:paraId="2C8A3179" w14:textId="77777777" w:rsidR="00E52263" w:rsidRPr="005643D7" w:rsidRDefault="00E52263"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3" w:type="pct"/>
            <w:shd w:val="clear" w:color="auto" w:fill="D9D9D9" w:themeFill="background1" w:themeFillShade="D9"/>
          </w:tcPr>
          <w:p w14:paraId="4C98CA5E" w14:textId="77777777" w:rsidR="00E52263" w:rsidRPr="005643D7" w:rsidRDefault="00E52263"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6" w:type="pct"/>
            <w:shd w:val="clear" w:color="auto" w:fill="D9D9D9" w:themeFill="background1" w:themeFillShade="D9"/>
          </w:tcPr>
          <w:p w14:paraId="1C986911" w14:textId="77777777" w:rsidR="00E52263" w:rsidRPr="005643D7" w:rsidRDefault="00E52263"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584D14" w:rsidRPr="00C63897" w14:paraId="69946EFA" w14:textId="77777777" w:rsidTr="00584D14">
        <w:tc>
          <w:tcPr>
            <w:tcW w:w="506" w:type="pct"/>
            <w:vMerge w:val="restart"/>
          </w:tcPr>
          <w:p w14:paraId="7CBD18C9" w14:textId="77777777" w:rsidR="00584D14" w:rsidRPr="00CB5E6E" w:rsidRDefault="00584D14" w:rsidP="00584D14">
            <w:pPr>
              <w:contextualSpacing/>
              <w:rPr>
                <w:rFonts w:ascii="Times New Roman" w:hAnsi="Times New Roman"/>
                <w:sz w:val="24"/>
              </w:rPr>
            </w:pPr>
            <w:r w:rsidRPr="00CB5E6E">
              <w:rPr>
                <w:rFonts w:ascii="Times New Roman" w:hAnsi="Times New Roman"/>
                <w:sz w:val="24"/>
              </w:rPr>
              <w:t>ОК 01.</w:t>
            </w:r>
          </w:p>
          <w:p w14:paraId="7D6CD652" w14:textId="77777777" w:rsidR="00584D14" w:rsidRPr="00CB5E6E" w:rsidRDefault="00584D14" w:rsidP="00584D14">
            <w:pPr>
              <w:contextualSpacing/>
              <w:rPr>
                <w:rFonts w:ascii="Times New Roman" w:hAnsi="Times New Roman"/>
                <w:sz w:val="24"/>
              </w:rPr>
            </w:pPr>
            <w:r w:rsidRPr="00CB5E6E">
              <w:rPr>
                <w:rFonts w:ascii="Times New Roman" w:hAnsi="Times New Roman"/>
                <w:sz w:val="24"/>
              </w:rPr>
              <w:t>ОК 02.</w:t>
            </w:r>
          </w:p>
          <w:p w14:paraId="5366F901" w14:textId="77777777" w:rsidR="00584D14" w:rsidRPr="00CB5E6E" w:rsidRDefault="00584D14" w:rsidP="00584D14">
            <w:pPr>
              <w:contextualSpacing/>
              <w:rPr>
                <w:rFonts w:ascii="Times New Roman" w:hAnsi="Times New Roman"/>
                <w:sz w:val="24"/>
              </w:rPr>
            </w:pPr>
            <w:r w:rsidRPr="00CB5E6E">
              <w:rPr>
                <w:rFonts w:ascii="Times New Roman" w:hAnsi="Times New Roman"/>
                <w:sz w:val="24"/>
              </w:rPr>
              <w:t>ОК 03.</w:t>
            </w:r>
          </w:p>
          <w:p w14:paraId="306B86E3" w14:textId="77777777" w:rsidR="00584D14" w:rsidRPr="00CB5E6E" w:rsidRDefault="00584D14" w:rsidP="00584D14">
            <w:pPr>
              <w:contextualSpacing/>
              <w:rPr>
                <w:rFonts w:ascii="Times New Roman" w:hAnsi="Times New Roman"/>
                <w:sz w:val="24"/>
              </w:rPr>
            </w:pPr>
            <w:r w:rsidRPr="00CB5E6E">
              <w:rPr>
                <w:rFonts w:ascii="Times New Roman" w:hAnsi="Times New Roman"/>
                <w:sz w:val="24"/>
              </w:rPr>
              <w:t>ОК 04.</w:t>
            </w:r>
          </w:p>
          <w:p w14:paraId="28227F0B" w14:textId="77777777" w:rsidR="00584D14" w:rsidRPr="00CB5E6E" w:rsidRDefault="00584D14" w:rsidP="00584D14">
            <w:pPr>
              <w:contextualSpacing/>
              <w:rPr>
                <w:rFonts w:ascii="Times New Roman" w:hAnsi="Times New Roman"/>
                <w:sz w:val="24"/>
              </w:rPr>
            </w:pPr>
            <w:r w:rsidRPr="00CB5E6E">
              <w:rPr>
                <w:rFonts w:ascii="Times New Roman" w:hAnsi="Times New Roman"/>
                <w:sz w:val="24"/>
              </w:rPr>
              <w:t>ОК 05.</w:t>
            </w:r>
          </w:p>
          <w:p w14:paraId="4E7094E6" w14:textId="77777777" w:rsidR="00584D14" w:rsidRPr="00CB5E6E" w:rsidRDefault="00584D14" w:rsidP="00584D14">
            <w:pPr>
              <w:contextualSpacing/>
              <w:rPr>
                <w:rFonts w:ascii="Times New Roman" w:hAnsi="Times New Roman"/>
                <w:sz w:val="24"/>
              </w:rPr>
            </w:pPr>
            <w:r w:rsidRPr="00CB5E6E">
              <w:rPr>
                <w:rFonts w:ascii="Times New Roman" w:hAnsi="Times New Roman"/>
                <w:sz w:val="24"/>
              </w:rPr>
              <w:t>ОК 07.</w:t>
            </w:r>
          </w:p>
          <w:p w14:paraId="500D1578" w14:textId="77777777" w:rsidR="00584D14" w:rsidRDefault="00584D14" w:rsidP="00584D14">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20FD753C" w14:textId="77777777" w:rsidR="00584D14" w:rsidRPr="00D47E0A" w:rsidRDefault="00584D14" w:rsidP="00584D14">
            <w:pPr>
              <w:widowControl w:val="0"/>
              <w:suppressAutoHyphens/>
              <w:rPr>
                <w:rFonts w:ascii="Times New Roman" w:hAnsi="Times New Roman"/>
                <w:sz w:val="24"/>
                <w:szCs w:val="24"/>
              </w:rPr>
            </w:pPr>
            <w:r w:rsidRPr="00DA036A">
              <w:rPr>
                <w:rFonts w:ascii="Times New Roman" w:hAnsi="Times New Roman"/>
                <w:sz w:val="24"/>
                <w:szCs w:val="24"/>
              </w:rPr>
              <w:t>ПК 1.</w:t>
            </w:r>
            <w:r w:rsidRPr="00D47E0A">
              <w:rPr>
                <w:rFonts w:ascii="Times New Roman" w:hAnsi="Times New Roman"/>
                <w:sz w:val="24"/>
                <w:szCs w:val="24"/>
              </w:rPr>
              <w:t>1</w:t>
            </w:r>
          </w:p>
          <w:p w14:paraId="36875411" w14:textId="77777777" w:rsidR="00584D14" w:rsidRPr="00DA036A" w:rsidRDefault="00584D14" w:rsidP="00584D14">
            <w:pPr>
              <w:widowControl w:val="0"/>
              <w:suppressAutoHyphens/>
              <w:rPr>
                <w:rFonts w:ascii="Times New Roman" w:hAnsi="Times New Roman"/>
                <w:sz w:val="24"/>
                <w:szCs w:val="24"/>
              </w:rPr>
            </w:pPr>
            <w:r w:rsidRPr="00DA036A">
              <w:rPr>
                <w:rFonts w:ascii="Times New Roman" w:hAnsi="Times New Roman"/>
                <w:sz w:val="24"/>
                <w:szCs w:val="24"/>
              </w:rPr>
              <w:t xml:space="preserve">ПК </w:t>
            </w:r>
            <w:r w:rsidRPr="00D47E0A">
              <w:rPr>
                <w:rFonts w:ascii="Times New Roman" w:hAnsi="Times New Roman"/>
                <w:sz w:val="24"/>
                <w:szCs w:val="24"/>
              </w:rPr>
              <w:t>1</w:t>
            </w:r>
            <w:r w:rsidRPr="00DA036A">
              <w:rPr>
                <w:rFonts w:ascii="Times New Roman" w:hAnsi="Times New Roman"/>
                <w:sz w:val="24"/>
                <w:szCs w:val="24"/>
              </w:rPr>
              <w:t>.2</w:t>
            </w:r>
          </w:p>
          <w:p w14:paraId="00B0DEC8" w14:textId="77777777" w:rsidR="00584D14" w:rsidRPr="00DA036A" w:rsidRDefault="00584D14" w:rsidP="00584D14">
            <w:pPr>
              <w:widowControl w:val="0"/>
              <w:suppressAutoHyphens/>
              <w:ind w:left="-180" w:firstLine="180"/>
              <w:rPr>
                <w:rFonts w:ascii="Times New Roman" w:hAnsi="Times New Roman"/>
                <w:sz w:val="24"/>
                <w:szCs w:val="24"/>
              </w:rPr>
            </w:pPr>
            <w:r w:rsidRPr="00DA036A">
              <w:rPr>
                <w:rFonts w:ascii="Times New Roman" w:hAnsi="Times New Roman"/>
                <w:sz w:val="24"/>
                <w:szCs w:val="24"/>
              </w:rPr>
              <w:t>ПК 1.3</w:t>
            </w:r>
          </w:p>
          <w:p w14:paraId="1C5F4087" w14:textId="77777777" w:rsidR="00584D14" w:rsidRPr="00DA036A" w:rsidRDefault="00584D14" w:rsidP="00584D14">
            <w:pPr>
              <w:widowControl w:val="0"/>
              <w:suppressAutoHyphens/>
              <w:ind w:left="-180" w:firstLine="180"/>
              <w:rPr>
                <w:rFonts w:ascii="Times New Roman" w:hAnsi="Times New Roman"/>
                <w:sz w:val="24"/>
                <w:szCs w:val="24"/>
              </w:rPr>
            </w:pPr>
            <w:r w:rsidRPr="00DA036A">
              <w:rPr>
                <w:rFonts w:ascii="Times New Roman" w:hAnsi="Times New Roman"/>
                <w:sz w:val="24"/>
                <w:szCs w:val="24"/>
              </w:rPr>
              <w:t>ПК 1.4</w:t>
            </w:r>
          </w:p>
          <w:p w14:paraId="076F1BD9" w14:textId="0D3B326B" w:rsidR="00584D14" w:rsidRPr="00C13371" w:rsidRDefault="00584D14" w:rsidP="00584D14">
            <w:pPr>
              <w:rPr>
                <w:rFonts w:ascii="Times New Roman" w:eastAsia="Times New Roman" w:hAnsi="Times New Roman" w:cs="Times New Roman"/>
                <w:bCs/>
                <w:lang w:eastAsia="ru-RU"/>
              </w:rPr>
            </w:pPr>
            <w:r w:rsidRPr="00DA036A">
              <w:rPr>
                <w:rFonts w:ascii="Times New Roman" w:hAnsi="Times New Roman"/>
                <w:sz w:val="24"/>
                <w:szCs w:val="24"/>
              </w:rPr>
              <w:t>ПК 1.5</w:t>
            </w:r>
          </w:p>
        </w:tc>
        <w:tc>
          <w:tcPr>
            <w:tcW w:w="2103" w:type="pct"/>
          </w:tcPr>
          <w:p w14:paraId="4C8BFBFE" w14:textId="6397CC55" w:rsidR="00584D14" w:rsidRPr="00C13371" w:rsidRDefault="00584D14" w:rsidP="00584D14">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1. </w:t>
            </w:r>
            <w:r w:rsidRPr="00606718">
              <w:rPr>
                <w:rFonts w:ascii="Times New Roman" w:hAnsi="Times New Roman"/>
              </w:rPr>
              <w:t>Обеспечение технологического процесса разработки нефтяных и газовых месторождений</w:t>
            </w:r>
          </w:p>
        </w:tc>
        <w:tc>
          <w:tcPr>
            <w:tcW w:w="506" w:type="pct"/>
            <w:vAlign w:val="center"/>
          </w:tcPr>
          <w:p w14:paraId="314F26E7" w14:textId="78B0A06F" w:rsidR="00584D14" w:rsidRPr="00193470" w:rsidRDefault="00193470" w:rsidP="00584D14">
            <w:pPr>
              <w:jc w:val="center"/>
              <w:rPr>
                <w:rFonts w:ascii="Times New Roman" w:eastAsia="Times New Roman" w:hAnsi="Times New Roman" w:cs="Times New Roman"/>
                <w:b/>
                <w:bCs/>
                <w:lang w:eastAsia="ru-RU"/>
              </w:rPr>
            </w:pPr>
            <w:r>
              <w:rPr>
                <w:rFonts w:ascii="Times New Roman" w:hAnsi="Times New Roman"/>
                <w:bCs/>
              </w:rPr>
              <w:t>98</w:t>
            </w:r>
          </w:p>
        </w:tc>
        <w:tc>
          <w:tcPr>
            <w:tcW w:w="312" w:type="pct"/>
            <w:vAlign w:val="center"/>
          </w:tcPr>
          <w:p w14:paraId="44942769" w14:textId="1C2108B4" w:rsidR="00584D14" w:rsidRPr="00C13371" w:rsidRDefault="00584D14" w:rsidP="00584D14">
            <w:pPr>
              <w:jc w:val="center"/>
              <w:rPr>
                <w:rFonts w:ascii="Times New Roman" w:eastAsia="Times New Roman" w:hAnsi="Times New Roman" w:cs="Times New Roman"/>
                <w:b/>
                <w:lang w:eastAsia="ru-RU"/>
              </w:rPr>
            </w:pPr>
            <w:r w:rsidRPr="00606718">
              <w:rPr>
                <w:rFonts w:ascii="Times New Roman" w:hAnsi="Times New Roman"/>
                <w:bCs/>
              </w:rPr>
              <w:t>70</w:t>
            </w:r>
          </w:p>
        </w:tc>
        <w:tc>
          <w:tcPr>
            <w:tcW w:w="325" w:type="pct"/>
            <w:shd w:val="clear" w:color="auto" w:fill="D9D9D9" w:themeFill="background1" w:themeFillShade="D9"/>
            <w:vAlign w:val="center"/>
          </w:tcPr>
          <w:p w14:paraId="02B8C988" w14:textId="6EE8E9C0" w:rsidR="00584D14" w:rsidRPr="007815B8" w:rsidRDefault="007815B8" w:rsidP="00584D14">
            <w:pPr>
              <w:jc w:val="center"/>
              <w:rPr>
                <w:rFonts w:ascii="Times New Roman" w:eastAsia="Times New Roman" w:hAnsi="Times New Roman" w:cs="Times New Roman"/>
                <w:b/>
                <w:bCs/>
                <w:lang w:eastAsia="ru-RU"/>
              </w:rPr>
            </w:pPr>
            <w:r>
              <w:rPr>
                <w:rFonts w:ascii="Times New Roman" w:hAnsi="Times New Roman"/>
                <w:bCs/>
              </w:rPr>
              <w:t>98</w:t>
            </w:r>
          </w:p>
        </w:tc>
        <w:tc>
          <w:tcPr>
            <w:tcW w:w="287" w:type="pct"/>
            <w:vAlign w:val="center"/>
          </w:tcPr>
          <w:p w14:paraId="0618067B" w14:textId="2A026092" w:rsidR="00584D14" w:rsidRPr="00C13371" w:rsidRDefault="00193470" w:rsidP="00584D14">
            <w:pPr>
              <w:jc w:val="center"/>
              <w:rPr>
                <w:rFonts w:ascii="Times New Roman" w:eastAsia="Times New Roman" w:hAnsi="Times New Roman" w:cs="Times New Roman"/>
                <w:lang w:eastAsia="ru-RU"/>
              </w:rPr>
            </w:pPr>
            <w:r>
              <w:rPr>
                <w:rFonts w:ascii="Times New Roman" w:hAnsi="Times New Roman"/>
                <w:bCs/>
              </w:rPr>
              <w:t>98</w:t>
            </w:r>
          </w:p>
        </w:tc>
        <w:tc>
          <w:tcPr>
            <w:tcW w:w="216" w:type="pct"/>
          </w:tcPr>
          <w:p w14:paraId="62BD4645" w14:textId="77777777" w:rsidR="00584D14" w:rsidRPr="00C63897" w:rsidRDefault="00584D14" w:rsidP="00584D14">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166" w:type="pct"/>
          </w:tcPr>
          <w:p w14:paraId="123DAEA2" w14:textId="77777777" w:rsidR="00584D14" w:rsidRPr="00C63897" w:rsidRDefault="00584D14" w:rsidP="00584D1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636144C8" w14:textId="77777777" w:rsidR="00584D14" w:rsidRPr="00C63897" w:rsidRDefault="00584D14" w:rsidP="00584D14">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259894E2" w14:textId="77777777" w:rsidR="00584D14" w:rsidRPr="00C63897" w:rsidRDefault="00584D14" w:rsidP="00584D14">
            <w:pPr>
              <w:jc w:val="center"/>
              <w:rPr>
                <w:rFonts w:ascii="Times New Roman" w:eastAsia="Times New Roman" w:hAnsi="Times New Roman" w:cs="Times New Roman"/>
                <w:b/>
                <w:bCs/>
                <w:lang w:eastAsia="ru-RU"/>
              </w:rPr>
            </w:pPr>
          </w:p>
        </w:tc>
      </w:tr>
      <w:tr w:rsidR="00584D14" w:rsidRPr="00C63897" w14:paraId="7964359A" w14:textId="77777777" w:rsidTr="00584D14">
        <w:trPr>
          <w:trHeight w:val="314"/>
        </w:trPr>
        <w:tc>
          <w:tcPr>
            <w:tcW w:w="506" w:type="pct"/>
            <w:vMerge/>
          </w:tcPr>
          <w:p w14:paraId="7E725498" w14:textId="77777777" w:rsidR="00584D14" w:rsidRPr="00C13371" w:rsidRDefault="00584D14" w:rsidP="00584D14">
            <w:pPr>
              <w:rPr>
                <w:rFonts w:ascii="Times New Roman" w:eastAsia="Times New Roman" w:hAnsi="Times New Roman" w:cs="Times New Roman"/>
                <w:bCs/>
                <w:lang w:eastAsia="ru-RU"/>
              </w:rPr>
            </w:pPr>
          </w:p>
        </w:tc>
        <w:tc>
          <w:tcPr>
            <w:tcW w:w="2103" w:type="pct"/>
          </w:tcPr>
          <w:p w14:paraId="03243B04" w14:textId="6F0E01F7" w:rsidR="00584D14" w:rsidRPr="00C13371" w:rsidRDefault="00584D14" w:rsidP="00584D14">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2. </w:t>
            </w:r>
            <w:r w:rsidRPr="00606718">
              <w:rPr>
                <w:rFonts w:ascii="Times New Roman" w:hAnsi="Times New Roman"/>
              </w:rPr>
              <w:t>Выполнение работ по исследованию нефтяных и газовых скважин</w:t>
            </w:r>
          </w:p>
        </w:tc>
        <w:tc>
          <w:tcPr>
            <w:tcW w:w="506" w:type="pct"/>
            <w:vAlign w:val="center"/>
          </w:tcPr>
          <w:p w14:paraId="1FF8BC3B" w14:textId="39368BA4" w:rsidR="00584D14" w:rsidRPr="00C13371" w:rsidRDefault="00193470" w:rsidP="00584D14">
            <w:pPr>
              <w:jc w:val="center"/>
              <w:rPr>
                <w:rFonts w:ascii="Times New Roman" w:eastAsia="Times New Roman" w:hAnsi="Times New Roman" w:cs="Times New Roman"/>
                <w:b/>
                <w:bCs/>
                <w:lang w:eastAsia="ru-RU"/>
              </w:rPr>
            </w:pPr>
            <w:r>
              <w:rPr>
                <w:rFonts w:ascii="Times New Roman" w:hAnsi="Times New Roman"/>
                <w:bCs/>
              </w:rPr>
              <w:t>74</w:t>
            </w:r>
          </w:p>
        </w:tc>
        <w:tc>
          <w:tcPr>
            <w:tcW w:w="312" w:type="pct"/>
            <w:vAlign w:val="center"/>
          </w:tcPr>
          <w:p w14:paraId="2459EA9F" w14:textId="4E94C7B2" w:rsidR="00584D14" w:rsidRPr="00C13371" w:rsidRDefault="00584D14" w:rsidP="00584D14">
            <w:pPr>
              <w:jc w:val="center"/>
              <w:rPr>
                <w:rFonts w:ascii="Times New Roman" w:eastAsia="Times New Roman" w:hAnsi="Times New Roman" w:cs="Times New Roman"/>
                <w:b/>
                <w:lang w:eastAsia="ru-RU"/>
              </w:rPr>
            </w:pPr>
            <w:r w:rsidRPr="00606718">
              <w:rPr>
                <w:rFonts w:ascii="Times New Roman" w:hAnsi="Times New Roman"/>
                <w:bCs/>
              </w:rPr>
              <w:t>5</w:t>
            </w:r>
            <w:r w:rsidRPr="00606718">
              <w:rPr>
                <w:rFonts w:ascii="Times New Roman" w:hAnsi="Times New Roman"/>
                <w:bCs/>
                <w:lang w:val="en-US"/>
              </w:rPr>
              <w:t>0</w:t>
            </w:r>
          </w:p>
        </w:tc>
        <w:tc>
          <w:tcPr>
            <w:tcW w:w="325" w:type="pct"/>
            <w:shd w:val="clear" w:color="auto" w:fill="D9D9D9" w:themeFill="background1" w:themeFillShade="D9"/>
            <w:vAlign w:val="center"/>
          </w:tcPr>
          <w:p w14:paraId="288A8F4F" w14:textId="4F3BD68E" w:rsidR="00584D14" w:rsidRPr="00C13371" w:rsidRDefault="007815B8" w:rsidP="00584D14">
            <w:pPr>
              <w:jc w:val="center"/>
              <w:rPr>
                <w:rFonts w:ascii="Times New Roman" w:eastAsia="Times New Roman" w:hAnsi="Times New Roman" w:cs="Times New Roman"/>
                <w:b/>
                <w:bCs/>
                <w:lang w:eastAsia="ru-RU"/>
              </w:rPr>
            </w:pPr>
            <w:r>
              <w:rPr>
                <w:rFonts w:ascii="Times New Roman" w:hAnsi="Times New Roman"/>
                <w:bCs/>
              </w:rPr>
              <w:t>74</w:t>
            </w:r>
          </w:p>
        </w:tc>
        <w:tc>
          <w:tcPr>
            <w:tcW w:w="287" w:type="pct"/>
            <w:vAlign w:val="center"/>
          </w:tcPr>
          <w:p w14:paraId="66A8905B" w14:textId="4ABC406D" w:rsidR="00584D14" w:rsidRPr="00C13371" w:rsidRDefault="00193470" w:rsidP="00584D14">
            <w:pPr>
              <w:jc w:val="center"/>
              <w:rPr>
                <w:rFonts w:ascii="Times New Roman" w:eastAsia="Times New Roman" w:hAnsi="Times New Roman" w:cs="Times New Roman"/>
                <w:b/>
                <w:bCs/>
                <w:lang w:eastAsia="ru-RU"/>
              </w:rPr>
            </w:pPr>
            <w:r>
              <w:rPr>
                <w:rFonts w:ascii="Times New Roman" w:hAnsi="Times New Roman"/>
                <w:bCs/>
              </w:rPr>
              <w:t>74</w:t>
            </w:r>
          </w:p>
        </w:tc>
        <w:tc>
          <w:tcPr>
            <w:tcW w:w="216" w:type="pct"/>
          </w:tcPr>
          <w:p w14:paraId="6BB6D7E9" w14:textId="77777777" w:rsidR="00584D14" w:rsidRPr="00C63897" w:rsidRDefault="00584D14" w:rsidP="00584D14">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166" w:type="pct"/>
          </w:tcPr>
          <w:p w14:paraId="6085F237" w14:textId="77777777" w:rsidR="00584D14" w:rsidRPr="00C63897" w:rsidRDefault="00584D14" w:rsidP="00584D1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0DAA0977" w14:textId="77777777" w:rsidR="00584D14" w:rsidRPr="00C63897" w:rsidRDefault="00584D14" w:rsidP="00584D14">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4F39D9C5" w14:textId="77777777" w:rsidR="00584D14" w:rsidRPr="00C63897" w:rsidRDefault="00584D14" w:rsidP="00584D14">
            <w:pPr>
              <w:jc w:val="center"/>
              <w:rPr>
                <w:rFonts w:ascii="Times New Roman" w:eastAsia="Times New Roman" w:hAnsi="Times New Roman" w:cs="Times New Roman"/>
                <w:b/>
                <w:bCs/>
                <w:lang w:eastAsia="ru-RU"/>
              </w:rPr>
            </w:pPr>
          </w:p>
        </w:tc>
      </w:tr>
      <w:tr w:rsidR="00584D14" w:rsidRPr="00C63897" w14:paraId="7D7DCCE8" w14:textId="77777777" w:rsidTr="00584D14">
        <w:trPr>
          <w:trHeight w:val="314"/>
        </w:trPr>
        <w:tc>
          <w:tcPr>
            <w:tcW w:w="506" w:type="pct"/>
            <w:vMerge/>
          </w:tcPr>
          <w:p w14:paraId="14694963" w14:textId="77777777" w:rsidR="00584D14" w:rsidRPr="00C63897" w:rsidRDefault="00584D14" w:rsidP="00584D14">
            <w:pPr>
              <w:rPr>
                <w:rFonts w:ascii="Times New Roman" w:eastAsia="Times New Roman" w:hAnsi="Times New Roman" w:cs="Times New Roman"/>
                <w:bCs/>
                <w:lang w:eastAsia="ru-RU"/>
              </w:rPr>
            </w:pPr>
          </w:p>
        </w:tc>
        <w:tc>
          <w:tcPr>
            <w:tcW w:w="2103" w:type="pct"/>
          </w:tcPr>
          <w:p w14:paraId="263118EF" w14:textId="77777777" w:rsidR="00584D14" w:rsidRPr="00C63897" w:rsidRDefault="00584D14" w:rsidP="00584D14">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6" w:type="pct"/>
            <w:vAlign w:val="center"/>
          </w:tcPr>
          <w:p w14:paraId="4496449E" w14:textId="1E595AFC" w:rsidR="00584D14" w:rsidRPr="00C63897" w:rsidRDefault="00584D14" w:rsidP="00584D14">
            <w:pPr>
              <w:jc w:val="center"/>
              <w:rPr>
                <w:rFonts w:ascii="Times New Roman" w:eastAsia="Times New Roman" w:hAnsi="Times New Roman" w:cs="Times New Roman"/>
                <w:b/>
                <w:bCs/>
                <w:lang w:eastAsia="ru-RU"/>
              </w:rPr>
            </w:pPr>
            <w:r w:rsidRPr="00606718">
              <w:rPr>
                <w:rFonts w:ascii="Times New Roman" w:hAnsi="Times New Roman"/>
                <w:bCs/>
              </w:rPr>
              <w:t>36</w:t>
            </w:r>
          </w:p>
        </w:tc>
        <w:tc>
          <w:tcPr>
            <w:tcW w:w="312" w:type="pct"/>
            <w:vAlign w:val="center"/>
          </w:tcPr>
          <w:p w14:paraId="53D3394A" w14:textId="6EA61A52" w:rsidR="00584D14" w:rsidRPr="00C63897" w:rsidRDefault="00584D14" w:rsidP="00584D14">
            <w:pPr>
              <w:jc w:val="center"/>
              <w:rPr>
                <w:rFonts w:ascii="Times New Roman" w:eastAsia="Times New Roman" w:hAnsi="Times New Roman" w:cs="Times New Roman"/>
                <w:b/>
                <w:lang w:eastAsia="ru-RU"/>
              </w:rPr>
            </w:pPr>
            <w:r w:rsidRPr="00606718">
              <w:rPr>
                <w:rFonts w:ascii="Times New Roman" w:hAnsi="Times New Roman"/>
                <w:bCs/>
              </w:rPr>
              <w:t>36</w:t>
            </w:r>
          </w:p>
        </w:tc>
        <w:tc>
          <w:tcPr>
            <w:tcW w:w="325" w:type="pct"/>
            <w:shd w:val="clear" w:color="auto" w:fill="D9D9D9" w:themeFill="background1" w:themeFillShade="D9"/>
          </w:tcPr>
          <w:p w14:paraId="6949A831" w14:textId="77777777" w:rsidR="00584D14" w:rsidRPr="00C63897" w:rsidRDefault="00584D14" w:rsidP="00584D14">
            <w:pPr>
              <w:jc w:val="center"/>
              <w:rPr>
                <w:rFonts w:ascii="Times New Roman" w:eastAsia="Times New Roman" w:hAnsi="Times New Roman" w:cs="Times New Roman"/>
                <w:b/>
                <w:bCs/>
                <w:lang w:eastAsia="ru-RU"/>
              </w:rPr>
            </w:pPr>
          </w:p>
        </w:tc>
        <w:tc>
          <w:tcPr>
            <w:tcW w:w="669" w:type="pct"/>
            <w:gridSpan w:val="3"/>
            <w:shd w:val="clear" w:color="auto" w:fill="auto"/>
          </w:tcPr>
          <w:p w14:paraId="49C6579C" w14:textId="77777777" w:rsidR="00584D14" w:rsidRPr="00C63897" w:rsidRDefault="00584D14" w:rsidP="00584D14">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591BE685" w14:textId="464B8A5F" w:rsidR="00584D14" w:rsidRPr="00C63897" w:rsidRDefault="00584D14" w:rsidP="00584D14">
            <w:pPr>
              <w:jc w:val="center"/>
              <w:rPr>
                <w:rFonts w:ascii="Times New Roman" w:eastAsia="Times New Roman" w:hAnsi="Times New Roman" w:cs="Times New Roman"/>
                <w:b/>
                <w:bCs/>
                <w:lang w:eastAsia="ru-RU"/>
              </w:rPr>
            </w:pPr>
            <w:r w:rsidRPr="00606718">
              <w:rPr>
                <w:rFonts w:ascii="Times New Roman" w:hAnsi="Times New Roman"/>
                <w:bCs/>
              </w:rPr>
              <w:t>36</w:t>
            </w:r>
          </w:p>
        </w:tc>
        <w:tc>
          <w:tcPr>
            <w:tcW w:w="286" w:type="pct"/>
            <w:shd w:val="clear" w:color="auto" w:fill="D9D9D9" w:themeFill="background1" w:themeFillShade="D9"/>
          </w:tcPr>
          <w:p w14:paraId="1E6756E8" w14:textId="77777777" w:rsidR="00584D14" w:rsidRPr="00C63897" w:rsidRDefault="00584D14" w:rsidP="00584D14">
            <w:pPr>
              <w:jc w:val="center"/>
              <w:rPr>
                <w:rFonts w:ascii="Times New Roman" w:eastAsia="Times New Roman" w:hAnsi="Times New Roman" w:cs="Times New Roman"/>
                <w:b/>
                <w:bCs/>
                <w:lang w:eastAsia="ru-RU"/>
              </w:rPr>
            </w:pPr>
          </w:p>
        </w:tc>
      </w:tr>
      <w:tr w:rsidR="00584D14" w:rsidRPr="00C63897" w14:paraId="7E9EC039" w14:textId="77777777" w:rsidTr="00584D14">
        <w:trPr>
          <w:trHeight w:val="314"/>
        </w:trPr>
        <w:tc>
          <w:tcPr>
            <w:tcW w:w="506" w:type="pct"/>
            <w:vMerge/>
          </w:tcPr>
          <w:p w14:paraId="5E2ADD2F" w14:textId="77777777" w:rsidR="00584D14" w:rsidRPr="00C63897" w:rsidRDefault="00584D14" w:rsidP="00584D14">
            <w:pPr>
              <w:rPr>
                <w:rFonts w:ascii="Times New Roman" w:eastAsia="Times New Roman" w:hAnsi="Times New Roman" w:cs="Times New Roman"/>
                <w:lang w:eastAsia="ru-RU"/>
              </w:rPr>
            </w:pPr>
          </w:p>
        </w:tc>
        <w:tc>
          <w:tcPr>
            <w:tcW w:w="2103" w:type="pct"/>
          </w:tcPr>
          <w:p w14:paraId="2D744C7C" w14:textId="77777777" w:rsidR="00584D14" w:rsidRPr="00C63897" w:rsidRDefault="00584D14" w:rsidP="00584D14">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6" w:type="pct"/>
            <w:vAlign w:val="center"/>
          </w:tcPr>
          <w:p w14:paraId="61A706EA" w14:textId="17D85EDC" w:rsidR="00584D14" w:rsidRPr="00C63897" w:rsidRDefault="00584D14" w:rsidP="00584D14">
            <w:pPr>
              <w:jc w:val="center"/>
              <w:rPr>
                <w:rFonts w:ascii="Times New Roman" w:eastAsia="Times New Roman" w:hAnsi="Times New Roman" w:cs="Times New Roman"/>
                <w:b/>
                <w:bCs/>
                <w:lang w:eastAsia="ru-RU"/>
              </w:rPr>
            </w:pPr>
            <w:r w:rsidRPr="00606718">
              <w:rPr>
                <w:rFonts w:ascii="Times New Roman" w:hAnsi="Times New Roman"/>
                <w:bCs/>
              </w:rPr>
              <w:t>36</w:t>
            </w:r>
          </w:p>
        </w:tc>
        <w:tc>
          <w:tcPr>
            <w:tcW w:w="312" w:type="pct"/>
            <w:vAlign w:val="center"/>
          </w:tcPr>
          <w:p w14:paraId="5FC11EFD" w14:textId="5B14FF73" w:rsidR="00584D14" w:rsidRPr="00C63897" w:rsidRDefault="00584D14" w:rsidP="00584D14">
            <w:pPr>
              <w:jc w:val="center"/>
              <w:rPr>
                <w:rFonts w:ascii="Times New Roman" w:eastAsia="Times New Roman" w:hAnsi="Times New Roman" w:cs="Times New Roman"/>
                <w:b/>
                <w:lang w:eastAsia="ru-RU"/>
              </w:rPr>
            </w:pPr>
            <w:r w:rsidRPr="00606718">
              <w:rPr>
                <w:rFonts w:ascii="Times New Roman" w:hAnsi="Times New Roman"/>
                <w:bCs/>
              </w:rPr>
              <w:t>36</w:t>
            </w:r>
          </w:p>
        </w:tc>
        <w:tc>
          <w:tcPr>
            <w:tcW w:w="325" w:type="pct"/>
            <w:shd w:val="clear" w:color="auto" w:fill="D9D9D9" w:themeFill="background1" w:themeFillShade="D9"/>
          </w:tcPr>
          <w:p w14:paraId="0ECEC3E7" w14:textId="77777777" w:rsidR="00584D14" w:rsidRPr="00C63897" w:rsidRDefault="00584D14" w:rsidP="00584D14">
            <w:pPr>
              <w:jc w:val="center"/>
              <w:rPr>
                <w:rFonts w:ascii="Times New Roman" w:eastAsia="Times New Roman" w:hAnsi="Times New Roman" w:cs="Times New Roman"/>
                <w:b/>
                <w:bCs/>
                <w:lang w:eastAsia="ru-RU"/>
              </w:rPr>
            </w:pPr>
          </w:p>
        </w:tc>
        <w:tc>
          <w:tcPr>
            <w:tcW w:w="669" w:type="pct"/>
            <w:gridSpan w:val="3"/>
            <w:shd w:val="clear" w:color="auto" w:fill="auto"/>
          </w:tcPr>
          <w:p w14:paraId="2D3E2F4A" w14:textId="77777777" w:rsidR="00584D14" w:rsidRPr="00C63897" w:rsidRDefault="00584D14" w:rsidP="00584D14">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45A8F077" w14:textId="77777777" w:rsidR="00584D14" w:rsidRPr="00C63897" w:rsidRDefault="00584D14" w:rsidP="00584D14">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7D1DE31D" w14:textId="273D61C2" w:rsidR="00584D14" w:rsidRPr="00C63897" w:rsidRDefault="00584D14" w:rsidP="00584D14">
            <w:pPr>
              <w:jc w:val="center"/>
              <w:rPr>
                <w:rFonts w:ascii="Times New Roman" w:eastAsia="Times New Roman" w:hAnsi="Times New Roman" w:cs="Times New Roman"/>
                <w:b/>
                <w:bCs/>
                <w:lang w:eastAsia="ru-RU"/>
              </w:rPr>
            </w:pPr>
            <w:r w:rsidRPr="00606718">
              <w:rPr>
                <w:rFonts w:ascii="Times New Roman" w:hAnsi="Times New Roman"/>
                <w:bCs/>
              </w:rPr>
              <w:t>36</w:t>
            </w:r>
          </w:p>
        </w:tc>
      </w:tr>
      <w:tr w:rsidR="00E52263" w:rsidRPr="00C63897" w14:paraId="6936528C" w14:textId="77777777" w:rsidTr="00584D14">
        <w:tc>
          <w:tcPr>
            <w:tcW w:w="506" w:type="pct"/>
          </w:tcPr>
          <w:p w14:paraId="2B41521B" w14:textId="77777777" w:rsidR="00E52263" w:rsidRPr="00C63897" w:rsidRDefault="00E52263" w:rsidP="00B4270C">
            <w:pPr>
              <w:suppressAutoHyphens/>
              <w:rPr>
                <w:rFonts w:ascii="Times New Roman" w:eastAsia="Times New Roman" w:hAnsi="Times New Roman" w:cs="Times New Roman"/>
                <w:lang w:eastAsia="ru-RU"/>
              </w:rPr>
            </w:pPr>
          </w:p>
        </w:tc>
        <w:tc>
          <w:tcPr>
            <w:tcW w:w="2103" w:type="pct"/>
          </w:tcPr>
          <w:p w14:paraId="03F791FB" w14:textId="77777777" w:rsidR="00E52263" w:rsidRPr="00C63897" w:rsidRDefault="00E52263" w:rsidP="00B4270C">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6" w:type="pct"/>
          </w:tcPr>
          <w:p w14:paraId="4BA7F830" w14:textId="1C04AE54" w:rsidR="00E52263" w:rsidRPr="00C63897" w:rsidRDefault="00193470" w:rsidP="00B4270C">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312" w:type="pct"/>
            <w:shd w:val="clear" w:color="auto" w:fill="auto"/>
          </w:tcPr>
          <w:p w14:paraId="05E93783" w14:textId="77777777" w:rsidR="00E52263" w:rsidRPr="00C63897" w:rsidRDefault="00E52263" w:rsidP="00B4270C">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5F03498C" w14:textId="77777777" w:rsidR="00E52263" w:rsidRPr="00C63897" w:rsidRDefault="00E52263" w:rsidP="00B4270C">
            <w:pPr>
              <w:jc w:val="center"/>
              <w:rPr>
                <w:rFonts w:ascii="Times New Roman" w:eastAsia="Times New Roman" w:hAnsi="Times New Roman" w:cs="Times New Roman"/>
                <w:i/>
                <w:lang w:eastAsia="ru-RU"/>
              </w:rPr>
            </w:pPr>
          </w:p>
        </w:tc>
        <w:tc>
          <w:tcPr>
            <w:tcW w:w="669" w:type="pct"/>
            <w:gridSpan w:val="3"/>
            <w:shd w:val="clear" w:color="auto" w:fill="auto"/>
          </w:tcPr>
          <w:p w14:paraId="1C29591A" w14:textId="77777777" w:rsidR="00E52263" w:rsidRPr="00C63897" w:rsidRDefault="00E52263" w:rsidP="00B4270C">
            <w:pPr>
              <w:jc w:val="center"/>
              <w:rPr>
                <w:rFonts w:ascii="Times New Roman" w:eastAsia="Times New Roman" w:hAnsi="Times New Roman" w:cs="Times New Roman"/>
                <w:i/>
                <w:lang w:eastAsia="ru-RU"/>
              </w:rPr>
            </w:pPr>
          </w:p>
        </w:tc>
        <w:tc>
          <w:tcPr>
            <w:tcW w:w="293" w:type="pct"/>
            <w:shd w:val="clear" w:color="auto" w:fill="D9D9D9" w:themeFill="background1" w:themeFillShade="D9"/>
          </w:tcPr>
          <w:p w14:paraId="794BFABB" w14:textId="77777777" w:rsidR="00E52263" w:rsidRPr="00C63897" w:rsidRDefault="00E52263" w:rsidP="00B4270C">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72DED24A" w14:textId="77777777" w:rsidR="00E52263" w:rsidRPr="00C63897" w:rsidRDefault="00E52263" w:rsidP="00B4270C">
            <w:pPr>
              <w:jc w:val="center"/>
              <w:rPr>
                <w:rFonts w:ascii="Times New Roman" w:eastAsia="Times New Roman" w:hAnsi="Times New Roman" w:cs="Times New Roman"/>
                <w:i/>
                <w:lang w:eastAsia="ru-RU"/>
              </w:rPr>
            </w:pPr>
          </w:p>
        </w:tc>
      </w:tr>
      <w:tr w:rsidR="00584D14" w:rsidRPr="00C63897" w14:paraId="409E2AC5" w14:textId="77777777" w:rsidTr="00584D14">
        <w:trPr>
          <w:trHeight w:val="217"/>
        </w:trPr>
        <w:tc>
          <w:tcPr>
            <w:tcW w:w="506" w:type="pct"/>
          </w:tcPr>
          <w:p w14:paraId="6409B3D4" w14:textId="77777777" w:rsidR="00584D14" w:rsidRPr="00C756D8" w:rsidRDefault="00584D14" w:rsidP="00584D14">
            <w:pPr>
              <w:rPr>
                <w:rFonts w:ascii="Times New Roman" w:eastAsia="Times New Roman" w:hAnsi="Times New Roman" w:cs="Times New Roman"/>
                <w:b/>
                <w:iCs/>
                <w:lang w:eastAsia="ru-RU"/>
              </w:rPr>
            </w:pPr>
          </w:p>
        </w:tc>
        <w:tc>
          <w:tcPr>
            <w:tcW w:w="2103" w:type="pct"/>
          </w:tcPr>
          <w:p w14:paraId="6344A63A" w14:textId="77777777" w:rsidR="00584D14" w:rsidRPr="00C756D8" w:rsidRDefault="00584D14" w:rsidP="00584D14">
            <w:pPr>
              <w:rPr>
                <w:rFonts w:ascii="Times New Roman" w:eastAsia="Times New Roman" w:hAnsi="Times New Roman" w:cs="Times New Roman"/>
                <w:b/>
                <w:iCs/>
                <w:lang w:eastAsia="ru-RU"/>
              </w:rPr>
            </w:pPr>
            <w:r w:rsidRPr="00C756D8">
              <w:rPr>
                <w:rFonts w:ascii="Times New Roman" w:eastAsia="Times New Roman" w:hAnsi="Times New Roman" w:cs="Times New Roman"/>
                <w:b/>
                <w:iCs/>
                <w:lang w:eastAsia="ru-RU"/>
              </w:rPr>
              <w:t xml:space="preserve">Всего: </w:t>
            </w:r>
          </w:p>
        </w:tc>
        <w:tc>
          <w:tcPr>
            <w:tcW w:w="506" w:type="pct"/>
            <w:vAlign w:val="center"/>
          </w:tcPr>
          <w:p w14:paraId="5BA9F395" w14:textId="0BFF7B6F" w:rsidR="00584D14" w:rsidRPr="00B74E54" w:rsidRDefault="00584D14" w:rsidP="00584D14">
            <w:pPr>
              <w:jc w:val="center"/>
              <w:rPr>
                <w:rFonts w:ascii="Times New Roman" w:eastAsia="Times New Roman" w:hAnsi="Times New Roman" w:cs="Times New Roman"/>
                <w:b/>
                <w:i/>
                <w:iCs/>
                <w:lang w:eastAsia="ru-RU"/>
              </w:rPr>
            </w:pPr>
            <w:r>
              <w:rPr>
                <w:rFonts w:ascii="Times New Roman" w:hAnsi="Times New Roman" w:cs="Times New Roman"/>
                <w:b/>
                <w:sz w:val="24"/>
                <w:szCs w:val="24"/>
              </w:rPr>
              <w:t>256</w:t>
            </w:r>
          </w:p>
        </w:tc>
        <w:tc>
          <w:tcPr>
            <w:tcW w:w="312" w:type="pct"/>
            <w:vAlign w:val="center"/>
          </w:tcPr>
          <w:p w14:paraId="21F28647" w14:textId="21251820" w:rsidR="00584D14" w:rsidRPr="00C63897" w:rsidRDefault="00584D14" w:rsidP="00584D14">
            <w:pPr>
              <w:jc w:val="center"/>
              <w:rPr>
                <w:rFonts w:ascii="Times New Roman" w:eastAsia="Times New Roman" w:hAnsi="Times New Roman" w:cs="Times New Roman"/>
                <w:b/>
                <w:lang w:eastAsia="ru-RU"/>
              </w:rPr>
            </w:pPr>
            <w:r>
              <w:rPr>
                <w:rFonts w:ascii="Times New Roman" w:hAnsi="Times New Roman" w:cs="Times New Roman"/>
                <w:b/>
                <w:sz w:val="24"/>
                <w:szCs w:val="24"/>
              </w:rPr>
              <w:t>192</w:t>
            </w:r>
          </w:p>
        </w:tc>
        <w:tc>
          <w:tcPr>
            <w:tcW w:w="325" w:type="pct"/>
            <w:shd w:val="clear" w:color="auto" w:fill="D9D9D9" w:themeFill="background1" w:themeFillShade="D9"/>
          </w:tcPr>
          <w:p w14:paraId="701621E4" w14:textId="09EB5C08" w:rsidR="00584D14" w:rsidRPr="00C756D8" w:rsidRDefault="007815B8" w:rsidP="00584D14">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172</w:t>
            </w:r>
          </w:p>
        </w:tc>
        <w:tc>
          <w:tcPr>
            <w:tcW w:w="287" w:type="pct"/>
          </w:tcPr>
          <w:p w14:paraId="1C1F0857" w14:textId="73E68449" w:rsidR="00584D14" w:rsidRPr="00C756D8" w:rsidRDefault="00584D14" w:rsidP="00584D14">
            <w:pPr>
              <w:jc w:val="center"/>
              <w:rPr>
                <w:rFonts w:ascii="Times New Roman" w:eastAsia="Times New Roman" w:hAnsi="Times New Roman" w:cs="Times New Roman"/>
                <w:b/>
                <w:iCs/>
                <w:lang w:eastAsia="ru-RU"/>
              </w:rPr>
            </w:pPr>
            <w:r w:rsidRPr="00C756D8">
              <w:rPr>
                <w:rFonts w:ascii="Times New Roman" w:eastAsia="Times New Roman" w:hAnsi="Times New Roman" w:cs="Times New Roman"/>
                <w:b/>
                <w:iCs/>
                <w:lang w:eastAsia="ru-RU"/>
              </w:rPr>
              <w:t>1</w:t>
            </w:r>
            <w:r w:rsidR="00193470">
              <w:rPr>
                <w:rFonts w:ascii="Times New Roman" w:eastAsia="Times New Roman" w:hAnsi="Times New Roman" w:cs="Times New Roman"/>
                <w:b/>
                <w:iCs/>
                <w:lang w:eastAsia="ru-RU"/>
              </w:rPr>
              <w:t>72</w:t>
            </w:r>
          </w:p>
        </w:tc>
        <w:tc>
          <w:tcPr>
            <w:tcW w:w="216" w:type="pct"/>
          </w:tcPr>
          <w:p w14:paraId="6D8FA348" w14:textId="77777777" w:rsidR="00584D14" w:rsidRPr="00C63897" w:rsidRDefault="00584D14" w:rsidP="00584D1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166" w:type="pct"/>
          </w:tcPr>
          <w:p w14:paraId="3A77EB68" w14:textId="77777777" w:rsidR="00584D14" w:rsidRPr="00C63897" w:rsidRDefault="00584D14" w:rsidP="00584D1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3" w:type="pct"/>
            <w:shd w:val="clear" w:color="auto" w:fill="D9D9D9" w:themeFill="background1" w:themeFillShade="D9"/>
            <w:vAlign w:val="center"/>
          </w:tcPr>
          <w:p w14:paraId="258EBE23" w14:textId="6C649D65" w:rsidR="00584D14" w:rsidRPr="00C63897" w:rsidRDefault="00584D14" w:rsidP="00584D14">
            <w:pPr>
              <w:jc w:val="center"/>
              <w:rPr>
                <w:rFonts w:ascii="Times New Roman" w:eastAsia="Times New Roman" w:hAnsi="Times New Roman" w:cs="Times New Roman"/>
                <w:b/>
                <w:lang w:eastAsia="ru-RU"/>
              </w:rPr>
            </w:pPr>
            <w:r w:rsidRPr="00606718">
              <w:rPr>
                <w:rFonts w:ascii="Times New Roman" w:hAnsi="Times New Roman"/>
                <w:bCs/>
              </w:rPr>
              <w:t>36</w:t>
            </w:r>
          </w:p>
        </w:tc>
        <w:tc>
          <w:tcPr>
            <w:tcW w:w="286" w:type="pct"/>
            <w:shd w:val="clear" w:color="auto" w:fill="D9D9D9" w:themeFill="background1" w:themeFillShade="D9"/>
            <w:vAlign w:val="center"/>
          </w:tcPr>
          <w:p w14:paraId="702117E2" w14:textId="26C648AA" w:rsidR="00584D14" w:rsidRPr="00C63897" w:rsidRDefault="00584D14" w:rsidP="00584D14">
            <w:pPr>
              <w:jc w:val="center"/>
              <w:rPr>
                <w:rFonts w:ascii="Times New Roman" w:eastAsia="Times New Roman" w:hAnsi="Times New Roman" w:cs="Times New Roman"/>
                <w:b/>
                <w:lang w:eastAsia="ru-RU"/>
              </w:rPr>
            </w:pPr>
            <w:r w:rsidRPr="00606718">
              <w:rPr>
                <w:rFonts w:ascii="Times New Roman" w:hAnsi="Times New Roman"/>
                <w:bCs/>
              </w:rPr>
              <w:t>36</w:t>
            </w:r>
          </w:p>
        </w:tc>
      </w:tr>
    </w:tbl>
    <w:p w14:paraId="09A25031" w14:textId="4B6B3058" w:rsidR="00584D14" w:rsidRDefault="00584D14" w:rsidP="00C63897">
      <w:pPr>
        <w:spacing w:after="200" w:line="276" w:lineRule="auto"/>
        <w:rPr>
          <w:rFonts w:ascii="Times New Roman" w:eastAsia="Times New Roman" w:hAnsi="Times New Roman" w:cs="Times New Roman"/>
          <w:b/>
          <w:i/>
          <w:color w:val="0070C0"/>
          <w:sz w:val="24"/>
          <w:szCs w:val="24"/>
          <w:lang w:eastAsia="ru-RU"/>
        </w:rPr>
      </w:pPr>
    </w:p>
    <w:p w14:paraId="383B063D" w14:textId="07F82D77" w:rsidR="00C63897" w:rsidRDefault="00584D14" w:rsidP="00222671">
      <w:pPr>
        <w:rPr>
          <w:rFonts w:ascii="Times New Roman" w:eastAsia="Times New Roman" w:hAnsi="Times New Roman" w:cs="Times New Roman"/>
          <w:b/>
          <w:i/>
          <w:color w:val="0070C0"/>
          <w:sz w:val="24"/>
          <w:szCs w:val="24"/>
          <w:lang w:eastAsia="ru-RU"/>
        </w:rPr>
      </w:pPr>
      <w:r>
        <w:rPr>
          <w:rFonts w:ascii="Times New Roman" w:eastAsia="Times New Roman" w:hAnsi="Times New Roman" w:cs="Times New Roman"/>
          <w:b/>
          <w:i/>
          <w:color w:val="0070C0"/>
          <w:sz w:val="24"/>
          <w:szCs w:val="24"/>
          <w:lang w:eastAsia="ru-RU"/>
        </w:rPr>
        <w:br w:type="page"/>
      </w:r>
    </w:p>
    <w:p w14:paraId="7EC4B882" w14:textId="2C6FF406" w:rsidR="00C63897" w:rsidRPr="00782EFC" w:rsidRDefault="00C63897" w:rsidP="007863C1">
      <w:pPr>
        <w:pStyle w:val="114"/>
        <w:rPr>
          <w:rFonts w:ascii="Times New Roman" w:hAnsi="Times New Roman"/>
        </w:rPr>
      </w:pPr>
      <w:bookmarkStart w:id="19" w:name="_Toc150695626"/>
      <w:bookmarkStart w:id="20" w:name="_Toc156820315"/>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19"/>
      <w:r w:rsidR="00782EFC">
        <w:rPr>
          <w:rFonts w:ascii="Times New Roman" w:hAnsi="Times New Roman"/>
        </w:rPr>
        <w:t>профессионального модуля</w:t>
      </w:r>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6797"/>
      </w:tblGrid>
      <w:tr w:rsidR="007A3382" w:rsidRPr="003B4332" w14:paraId="05EC245F" w14:textId="77777777" w:rsidTr="007A3382">
        <w:trPr>
          <w:trHeight w:val="1204"/>
          <w:jc w:val="center"/>
        </w:trPr>
        <w:tc>
          <w:tcPr>
            <w:tcW w:w="1470" w:type="pct"/>
            <w:vAlign w:val="center"/>
          </w:tcPr>
          <w:p w14:paraId="697DC04E" w14:textId="77777777" w:rsidR="007A3382" w:rsidRPr="003B4332" w:rsidRDefault="007A3382" w:rsidP="00B4270C">
            <w:pPr>
              <w:jc w:val="center"/>
              <w:rPr>
                <w:rFonts w:ascii="Times New Roman" w:hAnsi="Times New Roman"/>
                <w:b/>
              </w:rPr>
            </w:pPr>
            <w:bookmarkStart w:id="21" w:name="_Toc152334670"/>
            <w:r w:rsidRPr="00C13371">
              <w:rPr>
                <w:rFonts w:ascii="Times New Roman" w:eastAsia="Times New Roman" w:hAnsi="Times New Roman" w:cs="Times New Roman"/>
                <w:b/>
                <w:bCs/>
                <w:lang w:eastAsia="ru-RU"/>
              </w:rPr>
              <w:t>Наименование разделов и тем</w:t>
            </w:r>
          </w:p>
        </w:tc>
        <w:tc>
          <w:tcPr>
            <w:tcW w:w="3530" w:type="pct"/>
            <w:tcBorders>
              <w:top w:val="single" w:sz="4" w:space="0" w:color="auto"/>
              <w:left w:val="single" w:sz="4" w:space="0" w:color="auto"/>
              <w:bottom w:val="single" w:sz="4" w:space="0" w:color="auto"/>
              <w:right w:val="single" w:sz="4" w:space="0" w:color="auto"/>
            </w:tcBorders>
            <w:vAlign w:val="center"/>
          </w:tcPr>
          <w:p w14:paraId="184764A1" w14:textId="7D02FC27" w:rsidR="007A3382" w:rsidRPr="003B4332" w:rsidRDefault="007A3382" w:rsidP="00B4270C">
            <w:pPr>
              <w:suppressAutoHyphens/>
              <w:jc w:val="center"/>
              <w:rPr>
                <w:rFonts w:ascii="Times New Roman" w:hAnsi="Times New Roman"/>
                <w:b/>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7A3382" w:rsidRPr="003B4332" w14:paraId="4CD66E0E" w14:textId="77777777" w:rsidTr="007A3382">
        <w:trPr>
          <w:trHeight w:val="133"/>
          <w:jc w:val="center"/>
        </w:trPr>
        <w:tc>
          <w:tcPr>
            <w:tcW w:w="5000" w:type="pct"/>
            <w:gridSpan w:val="2"/>
          </w:tcPr>
          <w:p w14:paraId="4F3C069C" w14:textId="7FD8BE2B" w:rsidR="007A3382" w:rsidRPr="003B4332" w:rsidRDefault="007A3382" w:rsidP="00B4270C">
            <w:pPr>
              <w:rPr>
                <w:rFonts w:ascii="Times New Roman" w:hAnsi="Times New Roman"/>
                <w:b/>
                <w:i/>
              </w:rPr>
            </w:pPr>
            <w:r w:rsidRPr="003B4332">
              <w:rPr>
                <w:rFonts w:ascii="Times New Roman" w:hAnsi="Times New Roman"/>
                <w:b/>
              </w:rPr>
              <w:t>Раздел 1 Обеспечение технологического процесса разработки нефтяных и газовых месторождений</w:t>
            </w:r>
            <w:r>
              <w:rPr>
                <w:rFonts w:ascii="Times New Roman" w:hAnsi="Times New Roman"/>
                <w:b/>
              </w:rPr>
              <w:t xml:space="preserve">  </w:t>
            </w:r>
            <w:r w:rsidR="00141970">
              <w:rPr>
                <w:rFonts w:ascii="Times New Roman" w:hAnsi="Times New Roman"/>
                <w:b/>
              </w:rPr>
              <w:t>98</w:t>
            </w:r>
            <w:r>
              <w:rPr>
                <w:rFonts w:ascii="Times New Roman" w:hAnsi="Times New Roman"/>
                <w:b/>
              </w:rPr>
              <w:t xml:space="preserve"> </w:t>
            </w:r>
            <w:proofErr w:type="spellStart"/>
            <w:r>
              <w:rPr>
                <w:rFonts w:ascii="Times New Roman" w:hAnsi="Times New Roman"/>
                <w:b/>
              </w:rPr>
              <w:t>ак.ч</w:t>
            </w:r>
            <w:proofErr w:type="spellEnd"/>
            <w:r>
              <w:rPr>
                <w:rFonts w:ascii="Times New Roman" w:hAnsi="Times New Roman"/>
                <w:b/>
              </w:rPr>
              <w:t>.</w:t>
            </w:r>
          </w:p>
        </w:tc>
      </w:tr>
      <w:tr w:rsidR="007A3382" w:rsidRPr="003B4332" w14:paraId="5E6CEEA3" w14:textId="77777777" w:rsidTr="007A3382">
        <w:trPr>
          <w:trHeight w:val="77"/>
          <w:jc w:val="center"/>
        </w:trPr>
        <w:tc>
          <w:tcPr>
            <w:tcW w:w="5000" w:type="pct"/>
            <w:gridSpan w:val="2"/>
          </w:tcPr>
          <w:p w14:paraId="5948F1B1" w14:textId="77777777" w:rsidR="007A3382" w:rsidRPr="003B4332" w:rsidRDefault="007A3382" w:rsidP="00B4270C">
            <w:pPr>
              <w:rPr>
                <w:rFonts w:ascii="Times New Roman" w:hAnsi="Times New Roman"/>
                <w:b/>
                <w:i/>
              </w:rPr>
            </w:pPr>
            <w:r w:rsidRPr="003B4332">
              <w:rPr>
                <w:rFonts w:ascii="Times New Roman" w:hAnsi="Times New Roman"/>
                <w:b/>
              </w:rPr>
              <w:t>МДК.01.01. Обеспечение технологического процесса разработки нефтяных и газовых месторождений</w:t>
            </w:r>
          </w:p>
        </w:tc>
      </w:tr>
      <w:tr w:rsidR="007A3382" w:rsidRPr="003B4332" w14:paraId="2E34415C" w14:textId="77777777" w:rsidTr="007A3382">
        <w:trPr>
          <w:jc w:val="center"/>
        </w:trPr>
        <w:tc>
          <w:tcPr>
            <w:tcW w:w="1470" w:type="pct"/>
            <w:vMerge w:val="restart"/>
          </w:tcPr>
          <w:p w14:paraId="140BCD2B" w14:textId="77777777" w:rsidR="007A3382" w:rsidRPr="003B4332" w:rsidRDefault="007A3382" w:rsidP="00B4270C">
            <w:pPr>
              <w:rPr>
                <w:rFonts w:ascii="Times New Roman" w:hAnsi="Times New Roman"/>
                <w:b/>
                <w:bCs/>
              </w:rPr>
            </w:pPr>
            <w:r w:rsidRPr="003B4332">
              <w:rPr>
                <w:rFonts w:ascii="Times New Roman" w:hAnsi="Times New Roman"/>
                <w:b/>
                <w:bCs/>
              </w:rPr>
              <w:t xml:space="preserve">Тема </w:t>
            </w:r>
            <w:r w:rsidRPr="003B4332">
              <w:rPr>
                <w:rFonts w:ascii="Times New Roman" w:hAnsi="Times New Roman"/>
                <w:b/>
              </w:rPr>
              <w:t>1.1 Источники пластовой энергии и режимы работы нефтяных и газовых залежей</w:t>
            </w:r>
          </w:p>
        </w:tc>
        <w:tc>
          <w:tcPr>
            <w:tcW w:w="3530" w:type="pct"/>
          </w:tcPr>
          <w:p w14:paraId="23CA97F4" w14:textId="77777777" w:rsidR="007A3382" w:rsidRPr="003B4332" w:rsidRDefault="007A3382" w:rsidP="00B4270C">
            <w:pPr>
              <w:suppressAutoHyphens/>
              <w:rPr>
                <w:rFonts w:ascii="Times New Roman" w:hAnsi="Times New Roman"/>
                <w:b/>
              </w:rPr>
            </w:pPr>
            <w:r w:rsidRPr="003B4332">
              <w:rPr>
                <w:rFonts w:ascii="Times New Roman" w:hAnsi="Times New Roman"/>
                <w:b/>
                <w:bCs/>
              </w:rPr>
              <w:t xml:space="preserve">Содержание </w:t>
            </w:r>
          </w:p>
        </w:tc>
      </w:tr>
      <w:tr w:rsidR="007A3382" w:rsidRPr="003B4332" w14:paraId="667673D9" w14:textId="77777777" w:rsidTr="007A3382">
        <w:trPr>
          <w:trHeight w:val="197"/>
          <w:jc w:val="center"/>
        </w:trPr>
        <w:tc>
          <w:tcPr>
            <w:tcW w:w="1470" w:type="pct"/>
            <w:vMerge/>
          </w:tcPr>
          <w:p w14:paraId="25BC3878" w14:textId="77777777" w:rsidR="007A3382" w:rsidRPr="003B4332" w:rsidRDefault="007A3382" w:rsidP="00B4270C">
            <w:pPr>
              <w:rPr>
                <w:rFonts w:ascii="Times New Roman" w:hAnsi="Times New Roman"/>
                <w:b/>
                <w:bCs/>
              </w:rPr>
            </w:pPr>
          </w:p>
        </w:tc>
        <w:tc>
          <w:tcPr>
            <w:tcW w:w="3530" w:type="pct"/>
          </w:tcPr>
          <w:p w14:paraId="40CF2976" w14:textId="77777777" w:rsidR="007A3382" w:rsidRPr="003B4332" w:rsidRDefault="007A3382" w:rsidP="00B4270C">
            <w:pPr>
              <w:suppressAutoHyphens/>
              <w:rPr>
                <w:rFonts w:ascii="Times New Roman" w:hAnsi="Times New Roman"/>
              </w:rPr>
            </w:pPr>
            <w:r w:rsidRPr="003B4332">
              <w:rPr>
                <w:rFonts w:ascii="Times New Roman" w:hAnsi="Times New Roman"/>
              </w:rPr>
              <w:t xml:space="preserve">1. Режимы работы нефтяных и газовых залежей. </w:t>
            </w:r>
          </w:p>
        </w:tc>
      </w:tr>
      <w:tr w:rsidR="007A3382" w:rsidRPr="003B4332" w14:paraId="52D378C3" w14:textId="77777777" w:rsidTr="007A3382">
        <w:trPr>
          <w:jc w:val="center"/>
        </w:trPr>
        <w:tc>
          <w:tcPr>
            <w:tcW w:w="1470" w:type="pct"/>
            <w:vMerge/>
          </w:tcPr>
          <w:p w14:paraId="69473FD2" w14:textId="77777777" w:rsidR="007A3382" w:rsidRPr="003B4332" w:rsidRDefault="007A3382" w:rsidP="00B4270C">
            <w:pPr>
              <w:rPr>
                <w:rFonts w:ascii="Times New Roman" w:hAnsi="Times New Roman"/>
                <w:b/>
                <w:bCs/>
              </w:rPr>
            </w:pPr>
          </w:p>
        </w:tc>
        <w:tc>
          <w:tcPr>
            <w:tcW w:w="3530" w:type="pct"/>
          </w:tcPr>
          <w:p w14:paraId="6D683C05" w14:textId="77777777" w:rsidR="007A3382" w:rsidRPr="003B4332" w:rsidRDefault="007A3382" w:rsidP="00B4270C">
            <w:pPr>
              <w:suppressAutoHyphens/>
              <w:rPr>
                <w:rFonts w:ascii="Times New Roman" w:hAnsi="Times New Roman"/>
              </w:rPr>
            </w:pPr>
            <w:r w:rsidRPr="003B4332">
              <w:rPr>
                <w:rFonts w:ascii="Times New Roman" w:hAnsi="Times New Roman"/>
              </w:rPr>
              <w:t>2. Приток жидкости к скважинам. Несовершенство скважин.</w:t>
            </w:r>
            <w:r w:rsidRPr="003B4332">
              <w:t xml:space="preserve"> </w:t>
            </w:r>
            <w:r w:rsidRPr="003B4332">
              <w:rPr>
                <w:rFonts w:ascii="Times New Roman" w:hAnsi="Times New Roman"/>
              </w:rPr>
              <w:t>Характеристики притока из пласта</w:t>
            </w:r>
          </w:p>
        </w:tc>
      </w:tr>
      <w:tr w:rsidR="007A3382" w:rsidRPr="003B4332" w14:paraId="6AC22F5E" w14:textId="77777777" w:rsidTr="007A3382">
        <w:trPr>
          <w:jc w:val="center"/>
        </w:trPr>
        <w:tc>
          <w:tcPr>
            <w:tcW w:w="1470" w:type="pct"/>
            <w:vMerge/>
          </w:tcPr>
          <w:p w14:paraId="15CCAEE1" w14:textId="77777777" w:rsidR="007A3382" w:rsidRPr="003B4332" w:rsidRDefault="007A3382" w:rsidP="00B4270C">
            <w:pPr>
              <w:rPr>
                <w:rFonts w:ascii="Times New Roman" w:hAnsi="Times New Roman"/>
                <w:b/>
                <w:bCs/>
              </w:rPr>
            </w:pPr>
          </w:p>
        </w:tc>
        <w:tc>
          <w:tcPr>
            <w:tcW w:w="3530" w:type="pct"/>
          </w:tcPr>
          <w:p w14:paraId="685D9FA3" w14:textId="77777777" w:rsidR="007A3382" w:rsidRPr="003B4332" w:rsidRDefault="007A3382" w:rsidP="00B4270C">
            <w:pPr>
              <w:suppressAutoHyphens/>
              <w:jc w:val="both"/>
              <w:rPr>
                <w:rFonts w:ascii="Times New Roman" w:hAnsi="Times New Roman"/>
              </w:rPr>
            </w:pPr>
            <w:r w:rsidRPr="003B4332">
              <w:rPr>
                <w:rFonts w:ascii="Times New Roman" w:hAnsi="Times New Roman"/>
              </w:rPr>
              <w:t>3.Показатели нефтеотдачи пластов. Механизмы вытеснения нефти из пласта. Газоотдача и конденсатоотдача пластов. Коэффициент продуктивности добывающей скважины.</w:t>
            </w:r>
          </w:p>
        </w:tc>
      </w:tr>
      <w:tr w:rsidR="007A3382" w:rsidRPr="003B4332" w14:paraId="5FD062DA" w14:textId="77777777" w:rsidTr="007A3382">
        <w:trPr>
          <w:jc w:val="center"/>
        </w:trPr>
        <w:tc>
          <w:tcPr>
            <w:tcW w:w="1470" w:type="pct"/>
            <w:vMerge/>
          </w:tcPr>
          <w:p w14:paraId="36A00C5B" w14:textId="77777777" w:rsidR="007A3382" w:rsidRPr="003B4332" w:rsidRDefault="007A3382" w:rsidP="00B4270C">
            <w:pPr>
              <w:rPr>
                <w:rFonts w:ascii="Times New Roman" w:hAnsi="Times New Roman"/>
                <w:b/>
                <w:bCs/>
              </w:rPr>
            </w:pPr>
          </w:p>
        </w:tc>
        <w:tc>
          <w:tcPr>
            <w:tcW w:w="3530" w:type="pct"/>
          </w:tcPr>
          <w:p w14:paraId="3506C56B" w14:textId="77777777" w:rsidR="007A3382" w:rsidRPr="003B4332" w:rsidRDefault="007A3382" w:rsidP="00B4270C">
            <w:pPr>
              <w:suppressAutoHyphens/>
              <w:rPr>
                <w:rFonts w:ascii="Times New Roman" w:hAnsi="Times New Roman"/>
                <w:b/>
              </w:rPr>
            </w:pPr>
            <w:r w:rsidRPr="003B4332">
              <w:rPr>
                <w:rFonts w:ascii="Times New Roman" w:hAnsi="Times New Roman"/>
                <w:b/>
                <w:bCs/>
              </w:rPr>
              <w:t>В том числе практических занятий и лабораторных работ</w:t>
            </w:r>
          </w:p>
        </w:tc>
      </w:tr>
      <w:tr w:rsidR="007A3382" w:rsidRPr="003B4332" w14:paraId="10953089" w14:textId="77777777" w:rsidTr="007A3382">
        <w:trPr>
          <w:jc w:val="center"/>
        </w:trPr>
        <w:tc>
          <w:tcPr>
            <w:tcW w:w="1470" w:type="pct"/>
            <w:vMerge/>
          </w:tcPr>
          <w:p w14:paraId="586D1BE3" w14:textId="77777777" w:rsidR="007A3382" w:rsidRPr="003B4332" w:rsidRDefault="007A3382" w:rsidP="00B4270C">
            <w:pPr>
              <w:rPr>
                <w:rFonts w:ascii="Times New Roman" w:hAnsi="Times New Roman"/>
                <w:b/>
                <w:bCs/>
              </w:rPr>
            </w:pPr>
          </w:p>
        </w:tc>
        <w:tc>
          <w:tcPr>
            <w:tcW w:w="3530" w:type="pct"/>
          </w:tcPr>
          <w:p w14:paraId="6CD3B35F"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№1. Определение нефтеотдачи при водонапорном режиме</w:t>
            </w:r>
          </w:p>
        </w:tc>
      </w:tr>
      <w:tr w:rsidR="007A3382" w:rsidRPr="003B4332" w14:paraId="4BC9BC28" w14:textId="77777777" w:rsidTr="007A3382">
        <w:trPr>
          <w:jc w:val="center"/>
        </w:trPr>
        <w:tc>
          <w:tcPr>
            <w:tcW w:w="1470" w:type="pct"/>
            <w:vMerge/>
          </w:tcPr>
          <w:p w14:paraId="4673B656" w14:textId="77777777" w:rsidR="007A3382" w:rsidRPr="003B4332" w:rsidRDefault="007A3382" w:rsidP="00B4270C">
            <w:pPr>
              <w:rPr>
                <w:rFonts w:ascii="Times New Roman" w:hAnsi="Times New Roman"/>
                <w:b/>
                <w:bCs/>
              </w:rPr>
            </w:pPr>
          </w:p>
        </w:tc>
        <w:tc>
          <w:tcPr>
            <w:tcW w:w="3530" w:type="pct"/>
          </w:tcPr>
          <w:p w14:paraId="6026CE6B"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№2.  Определение нефтеотдачи в зависимости от упругих свойств жидкости и породы</w:t>
            </w:r>
          </w:p>
        </w:tc>
      </w:tr>
      <w:tr w:rsidR="007A3382" w:rsidRPr="003B4332" w14:paraId="4724707B" w14:textId="77777777" w:rsidTr="007A3382">
        <w:trPr>
          <w:jc w:val="center"/>
        </w:trPr>
        <w:tc>
          <w:tcPr>
            <w:tcW w:w="1470" w:type="pct"/>
            <w:vMerge w:val="restart"/>
          </w:tcPr>
          <w:p w14:paraId="154429D8" w14:textId="77777777" w:rsidR="007A3382" w:rsidRPr="003B4332" w:rsidRDefault="007A3382" w:rsidP="00B4270C">
            <w:pPr>
              <w:rPr>
                <w:rFonts w:ascii="Times New Roman" w:hAnsi="Times New Roman"/>
                <w:b/>
                <w:bCs/>
              </w:rPr>
            </w:pPr>
            <w:r w:rsidRPr="003B4332">
              <w:rPr>
                <w:rFonts w:ascii="Times New Roman" w:hAnsi="Times New Roman"/>
                <w:b/>
                <w:bCs/>
              </w:rPr>
              <w:t>Тема 1.2</w:t>
            </w:r>
            <w:r w:rsidRPr="003B4332">
              <w:rPr>
                <w:rFonts w:ascii="Times New Roman" w:hAnsi="Times New Roman"/>
                <w:b/>
              </w:rPr>
              <w:t xml:space="preserve"> Разработка нефтяных, газовых и газоконденсатных месторождений </w:t>
            </w:r>
          </w:p>
        </w:tc>
        <w:tc>
          <w:tcPr>
            <w:tcW w:w="3530" w:type="pct"/>
          </w:tcPr>
          <w:p w14:paraId="7305F8BD" w14:textId="77777777" w:rsidR="007A3382" w:rsidRPr="003B4332" w:rsidRDefault="007A3382" w:rsidP="00B4270C">
            <w:pPr>
              <w:suppressAutoHyphens/>
              <w:rPr>
                <w:rFonts w:ascii="Times New Roman" w:hAnsi="Times New Roman"/>
                <w:b/>
              </w:rPr>
            </w:pPr>
            <w:r w:rsidRPr="003B4332">
              <w:rPr>
                <w:rFonts w:ascii="Times New Roman" w:hAnsi="Times New Roman"/>
                <w:b/>
                <w:bCs/>
              </w:rPr>
              <w:t xml:space="preserve">Содержание </w:t>
            </w:r>
          </w:p>
        </w:tc>
      </w:tr>
      <w:tr w:rsidR="007A3382" w:rsidRPr="003B4332" w14:paraId="716F4CE7" w14:textId="77777777" w:rsidTr="007A3382">
        <w:trPr>
          <w:jc w:val="center"/>
        </w:trPr>
        <w:tc>
          <w:tcPr>
            <w:tcW w:w="1470" w:type="pct"/>
            <w:vMerge/>
          </w:tcPr>
          <w:p w14:paraId="5BFC0868" w14:textId="77777777" w:rsidR="007A3382" w:rsidRPr="003B4332" w:rsidRDefault="007A3382" w:rsidP="00B4270C">
            <w:pPr>
              <w:rPr>
                <w:rFonts w:ascii="Times New Roman" w:hAnsi="Times New Roman"/>
                <w:b/>
                <w:bCs/>
              </w:rPr>
            </w:pPr>
          </w:p>
        </w:tc>
        <w:tc>
          <w:tcPr>
            <w:tcW w:w="3530" w:type="pct"/>
          </w:tcPr>
          <w:p w14:paraId="6EDB62EF" w14:textId="77777777" w:rsidR="007A3382" w:rsidRPr="003B4332" w:rsidRDefault="007A3382" w:rsidP="00B4270C">
            <w:pPr>
              <w:suppressAutoHyphens/>
              <w:rPr>
                <w:rFonts w:ascii="Times New Roman" w:hAnsi="Times New Roman"/>
              </w:rPr>
            </w:pPr>
            <w:r w:rsidRPr="003B4332">
              <w:rPr>
                <w:rFonts w:ascii="Times New Roman" w:hAnsi="Times New Roman"/>
              </w:rPr>
              <w:t xml:space="preserve">1. Объект и система разработки. </w:t>
            </w:r>
          </w:p>
        </w:tc>
      </w:tr>
      <w:tr w:rsidR="007A3382" w:rsidRPr="003B4332" w14:paraId="643022FC" w14:textId="77777777" w:rsidTr="007A3382">
        <w:trPr>
          <w:jc w:val="center"/>
        </w:trPr>
        <w:tc>
          <w:tcPr>
            <w:tcW w:w="1470" w:type="pct"/>
            <w:vMerge/>
          </w:tcPr>
          <w:p w14:paraId="55E63147" w14:textId="77777777" w:rsidR="007A3382" w:rsidRPr="003B4332" w:rsidRDefault="007A3382" w:rsidP="00B4270C">
            <w:pPr>
              <w:rPr>
                <w:rFonts w:ascii="Times New Roman" w:hAnsi="Times New Roman"/>
                <w:b/>
                <w:bCs/>
              </w:rPr>
            </w:pPr>
          </w:p>
        </w:tc>
        <w:tc>
          <w:tcPr>
            <w:tcW w:w="3530" w:type="pct"/>
          </w:tcPr>
          <w:p w14:paraId="7AFD5844" w14:textId="77777777" w:rsidR="007A3382" w:rsidRPr="003B4332" w:rsidRDefault="007A3382" w:rsidP="00B4270C">
            <w:pPr>
              <w:suppressAutoHyphens/>
              <w:rPr>
                <w:rFonts w:ascii="Times New Roman" w:hAnsi="Times New Roman"/>
              </w:rPr>
            </w:pPr>
            <w:r w:rsidRPr="003B4332">
              <w:rPr>
                <w:rFonts w:ascii="Times New Roman" w:hAnsi="Times New Roman"/>
              </w:rPr>
              <w:t>2. Показатели и стадии разработки нефтяных месторождений</w:t>
            </w:r>
          </w:p>
        </w:tc>
      </w:tr>
      <w:tr w:rsidR="007A3382" w:rsidRPr="003B4332" w14:paraId="7DBE881C" w14:textId="77777777" w:rsidTr="007A3382">
        <w:trPr>
          <w:jc w:val="center"/>
        </w:trPr>
        <w:tc>
          <w:tcPr>
            <w:tcW w:w="1470" w:type="pct"/>
            <w:vMerge/>
          </w:tcPr>
          <w:p w14:paraId="25BB082C" w14:textId="77777777" w:rsidR="007A3382" w:rsidRPr="003B4332" w:rsidRDefault="007A3382" w:rsidP="00B4270C">
            <w:pPr>
              <w:rPr>
                <w:rFonts w:ascii="Times New Roman" w:hAnsi="Times New Roman"/>
                <w:b/>
                <w:bCs/>
              </w:rPr>
            </w:pPr>
          </w:p>
        </w:tc>
        <w:tc>
          <w:tcPr>
            <w:tcW w:w="3530" w:type="pct"/>
          </w:tcPr>
          <w:p w14:paraId="133545AC" w14:textId="77777777" w:rsidR="007A3382" w:rsidRPr="003B4332" w:rsidRDefault="007A3382" w:rsidP="00B4270C">
            <w:pPr>
              <w:suppressAutoHyphens/>
              <w:rPr>
                <w:rFonts w:ascii="Times New Roman" w:hAnsi="Times New Roman"/>
              </w:rPr>
            </w:pPr>
            <w:r w:rsidRPr="003B4332">
              <w:rPr>
                <w:rFonts w:ascii="Times New Roman" w:hAnsi="Times New Roman"/>
              </w:rPr>
              <w:t>3. Особенности разработки газовых и газоконденсатных месторождений</w:t>
            </w:r>
          </w:p>
        </w:tc>
      </w:tr>
      <w:tr w:rsidR="007A3382" w:rsidRPr="003B4332" w14:paraId="3AE43AB3" w14:textId="77777777" w:rsidTr="007A3382">
        <w:trPr>
          <w:jc w:val="center"/>
        </w:trPr>
        <w:tc>
          <w:tcPr>
            <w:tcW w:w="1470" w:type="pct"/>
            <w:vMerge/>
          </w:tcPr>
          <w:p w14:paraId="117895F5" w14:textId="77777777" w:rsidR="007A3382" w:rsidRPr="003B4332" w:rsidRDefault="007A3382" w:rsidP="00B4270C">
            <w:pPr>
              <w:rPr>
                <w:rFonts w:ascii="Times New Roman" w:hAnsi="Times New Roman"/>
                <w:b/>
                <w:bCs/>
              </w:rPr>
            </w:pPr>
          </w:p>
        </w:tc>
        <w:tc>
          <w:tcPr>
            <w:tcW w:w="3530" w:type="pct"/>
          </w:tcPr>
          <w:p w14:paraId="5A1D8E2D" w14:textId="77777777" w:rsidR="007A3382" w:rsidRPr="003B4332" w:rsidRDefault="007A3382" w:rsidP="00B4270C">
            <w:pPr>
              <w:suppressAutoHyphens/>
              <w:rPr>
                <w:rFonts w:ascii="Times New Roman" w:hAnsi="Times New Roman"/>
              </w:rPr>
            </w:pPr>
            <w:r w:rsidRPr="003B4332">
              <w:rPr>
                <w:rFonts w:ascii="Times New Roman" w:hAnsi="Times New Roman"/>
              </w:rPr>
              <w:t>4.Регулирование процесса разработки месторождений</w:t>
            </w:r>
          </w:p>
        </w:tc>
      </w:tr>
      <w:tr w:rsidR="007A3382" w:rsidRPr="003B4332" w14:paraId="390FF466" w14:textId="77777777" w:rsidTr="007A3382">
        <w:trPr>
          <w:jc w:val="center"/>
        </w:trPr>
        <w:tc>
          <w:tcPr>
            <w:tcW w:w="1470" w:type="pct"/>
            <w:vMerge/>
          </w:tcPr>
          <w:p w14:paraId="60ACC383" w14:textId="77777777" w:rsidR="007A3382" w:rsidRPr="003B4332" w:rsidRDefault="007A3382" w:rsidP="00B4270C">
            <w:pPr>
              <w:rPr>
                <w:rFonts w:ascii="Times New Roman" w:hAnsi="Times New Roman"/>
                <w:b/>
                <w:bCs/>
              </w:rPr>
            </w:pPr>
          </w:p>
        </w:tc>
        <w:tc>
          <w:tcPr>
            <w:tcW w:w="3530" w:type="pct"/>
          </w:tcPr>
          <w:p w14:paraId="5ED5544D" w14:textId="77777777" w:rsidR="007A3382" w:rsidRPr="003B4332" w:rsidRDefault="007A3382" w:rsidP="00B4270C">
            <w:pPr>
              <w:suppressAutoHyphens/>
              <w:rPr>
                <w:rFonts w:ascii="Times New Roman" w:hAnsi="Times New Roman"/>
              </w:rPr>
            </w:pPr>
            <w:r w:rsidRPr="003B4332">
              <w:rPr>
                <w:rFonts w:ascii="Times New Roman" w:hAnsi="Times New Roman"/>
              </w:rPr>
              <w:t>5.Контроль процесса разработки месторождений</w:t>
            </w:r>
          </w:p>
        </w:tc>
      </w:tr>
      <w:tr w:rsidR="007A3382" w:rsidRPr="003B4332" w14:paraId="5B1BE4BA" w14:textId="77777777" w:rsidTr="007A3382">
        <w:trPr>
          <w:jc w:val="center"/>
        </w:trPr>
        <w:tc>
          <w:tcPr>
            <w:tcW w:w="1470" w:type="pct"/>
            <w:vMerge/>
          </w:tcPr>
          <w:p w14:paraId="341FD282" w14:textId="77777777" w:rsidR="007A3382" w:rsidRPr="003B4332" w:rsidRDefault="007A3382" w:rsidP="00B4270C">
            <w:pPr>
              <w:rPr>
                <w:rFonts w:ascii="Times New Roman" w:hAnsi="Times New Roman"/>
                <w:b/>
                <w:bCs/>
              </w:rPr>
            </w:pPr>
          </w:p>
        </w:tc>
        <w:tc>
          <w:tcPr>
            <w:tcW w:w="3530" w:type="pct"/>
          </w:tcPr>
          <w:p w14:paraId="43DB9CD1" w14:textId="77777777" w:rsidR="007A3382" w:rsidRPr="003B4332" w:rsidRDefault="007A3382" w:rsidP="00B4270C">
            <w:pPr>
              <w:suppressAutoHyphens/>
              <w:rPr>
                <w:rFonts w:ascii="Times New Roman" w:hAnsi="Times New Roman"/>
                <w:b/>
              </w:rPr>
            </w:pPr>
            <w:r w:rsidRPr="003B4332">
              <w:rPr>
                <w:rFonts w:ascii="Times New Roman" w:hAnsi="Times New Roman"/>
                <w:b/>
                <w:bCs/>
              </w:rPr>
              <w:t>В том числе практических занятий и лабораторных работ</w:t>
            </w:r>
          </w:p>
        </w:tc>
      </w:tr>
      <w:tr w:rsidR="007A3382" w:rsidRPr="003B4332" w14:paraId="1F67C582" w14:textId="77777777" w:rsidTr="007A3382">
        <w:trPr>
          <w:jc w:val="center"/>
        </w:trPr>
        <w:tc>
          <w:tcPr>
            <w:tcW w:w="1470" w:type="pct"/>
            <w:vMerge/>
          </w:tcPr>
          <w:p w14:paraId="58229580" w14:textId="77777777" w:rsidR="007A3382" w:rsidRPr="003B4332" w:rsidRDefault="007A3382" w:rsidP="00B4270C">
            <w:pPr>
              <w:rPr>
                <w:rFonts w:ascii="Times New Roman" w:hAnsi="Times New Roman"/>
                <w:b/>
                <w:bCs/>
              </w:rPr>
            </w:pPr>
          </w:p>
        </w:tc>
        <w:tc>
          <w:tcPr>
            <w:tcW w:w="3530" w:type="pct"/>
          </w:tcPr>
          <w:p w14:paraId="41CE38D9"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№3. Определение стадий разработки месторождений</w:t>
            </w:r>
          </w:p>
        </w:tc>
      </w:tr>
      <w:tr w:rsidR="007A3382" w:rsidRPr="003B4332" w14:paraId="26B4352F" w14:textId="77777777" w:rsidTr="007A3382">
        <w:trPr>
          <w:jc w:val="center"/>
        </w:trPr>
        <w:tc>
          <w:tcPr>
            <w:tcW w:w="1470" w:type="pct"/>
            <w:vMerge/>
          </w:tcPr>
          <w:p w14:paraId="6B10DC8C" w14:textId="77777777" w:rsidR="007A3382" w:rsidRPr="003B4332" w:rsidRDefault="007A3382" w:rsidP="00B4270C">
            <w:pPr>
              <w:rPr>
                <w:rFonts w:ascii="Times New Roman" w:hAnsi="Times New Roman"/>
                <w:b/>
                <w:bCs/>
              </w:rPr>
            </w:pPr>
          </w:p>
        </w:tc>
        <w:tc>
          <w:tcPr>
            <w:tcW w:w="3530" w:type="pct"/>
          </w:tcPr>
          <w:p w14:paraId="00E9DC47"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№4. Анализ динамики показателей разработки месторождения</w:t>
            </w:r>
          </w:p>
        </w:tc>
      </w:tr>
      <w:tr w:rsidR="007A3382" w:rsidRPr="003B4332" w14:paraId="2FCDCA04" w14:textId="77777777" w:rsidTr="007A3382">
        <w:trPr>
          <w:jc w:val="center"/>
        </w:trPr>
        <w:tc>
          <w:tcPr>
            <w:tcW w:w="1470" w:type="pct"/>
            <w:vMerge/>
          </w:tcPr>
          <w:p w14:paraId="6A69180D" w14:textId="77777777" w:rsidR="007A3382" w:rsidRPr="003B4332" w:rsidRDefault="007A3382" w:rsidP="00B4270C">
            <w:pPr>
              <w:rPr>
                <w:rFonts w:ascii="Times New Roman" w:hAnsi="Times New Roman"/>
                <w:b/>
                <w:bCs/>
              </w:rPr>
            </w:pPr>
          </w:p>
        </w:tc>
        <w:tc>
          <w:tcPr>
            <w:tcW w:w="3530" w:type="pct"/>
          </w:tcPr>
          <w:p w14:paraId="5CCC971B"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№5. Анализ карты разработки нефтяного месторождения</w:t>
            </w:r>
          </w:p>
        </w:tc>
      </w:tr>
      <w:tr w:rsidR="007A3382" w:rsidRPr="003B4332" w14:paraId="30C8D830" w14:textId="77777777" w:rsidTr="007A3382">
        <w:trPr>
          <w:jc w:val="center"/>
        </w:trPr>
        <w:tc>
          <w:tcPr>
            <w:tcW w:w="1470" w:type="pct"/>
            <w:vMerge/>
          </w:tcPr>
          <w:p w14:paraId="04CBC1D1" w14:textId="77777777" w:rsidR="007A3382" w:rsidRPr="003B4332" w:rsidRDefault="007A3382" w:rsidP="00B4270C">
            <w:pPr>
              <w:rPr>
                <w:rFonts w:ascii="Times New Roman" w:hAnsi="Times New Roman"/>
                <w:b/>
                <w:bCs/>
              </w:rPr>
            </w:pPr>
          </w:p>
        </w:tc>
        <w:tc>
          <w:tcPr>
            <w:tcW w:w="3530" w:type="pct"/>
          </w:tcPr>
          <w:p w14:paraId="17D7118C"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№6. Построение и анализ карты изобар</w:t>
            </w:r>
          </w:p>
        </w:tc>
      </w:tr>
      <w:tr w:rsidR="007A3382" w:rsidRPr="003B4332" w14:paraId="7AD18BC3" w14:textId="77777777" w:rsidTr="007A3382">
        <w:trPr>
          <w:jc w:val="center"/>
        </w:trPr>
        <w:tc>
          <w:tcPr>
            <w:tcW w:w="1470" w:type="pct"/>
            <w:vMerge/>
          </w:tcPr>
          <w:p w14:paraId="241A8959" w14:textId="77777777" w:rsidR="007A3382" w:rsidRPr="003B4332" w:rsidRDefault="007A3382" w:rsidP="00B4270C">
            <w:pPr>
              <w:rPr>
                <w:rFonts w:ascii="Times New Roman" w:hAnsi="Times New Roman"/>
                <w:b/>
                <w:bCs/>
              </w:rPr>
            </w:pPr>
          </w:p>
        </w:tc>
        <w:tc>
          <w:tcPr>
            <w:tcW w:w="3530" w:type="pct"/>
          </w:tcPr>
          <w:p w14:paraId="2913E1FE" w14:textId="779B6057" w:rsidR="007A3382" w:rsidRPr="003B4332" w:rsidRDefault="007A3382" w:rsidP="00B4270C">
            <w:pPr>
              <w:rPr>
                <w:rFonts w:ascii="Times New Roman" w:hAnsi="Times New Roman"/>
              </w:rPr>
            </w:pPr>
            <w:r w:rsidRPr="003B4332">
              <w:rPr>
                <w:rFonts w:ascii="Times New Roman" w:hAnsi="Times New Roman"/>
              </w:rPr>
              <w:t xml:space="preserve">Практическое занятие №7. Определение запасов нефти и газа. Определение дебита. Анализ динамики добычи </w:t>
            </w:r>
            <w:r w:rsidR="005D0306">
              <w:rPr>
                <w:rFonts w:ascii="Times New Roman" w:hAnsi="Times New Roman"/>
              </w:rPr>
              <w:t>нефти и газа</w:t>
            </w:r>
          </w:p>
        </w:tc>
      </w:tr>
      <w:tr w:rsidR="007A3382" w:rsidRPr="003B4332" w14:paraId="6BEFAD06" w14:textId="77777777" w:rsidTr="007A3382">
        <w:trPr>
          <w:jc w:val="center"/>
        </w:trPr>
        <w:tc>
          <w:tcPr>
            <w:tcW w:w="1470" w:type="pct"/>
            <w:vMerge/>
          </w:tcPr>
          <w:p w14:paraId="53EBA469" w14:textId="77777777" w:rsidR="007A3382" w:rsidRPr="003B4332" w:rsidRDefault="007A3382" w:rsidP="00B4270C">
            <w:pPr>
              <w:rPr>
                <w:rFonts w:ascii="Times New Roman" w:hAnsi="Times New Roman"/>
                <w:b/>
                <w:bCs/>
              </w:rPr>
            </w:pPr>
          </w:p>
        </w:tc>
        <w:tc>
          <w:tcPr>
            <w:tcW w:w="3530" w:type="pct"/>
          </w:tcPr>
          <w:p w14:paraId="120F31A1"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№8. Выделение эксплуатационных объектов</w:t>
            </w:r>
          </w:p>
        </w:tc>
      </w:tr>
      <w:tr w:rsidR="007A3382" w:rsidRPr="003B4332" w14:paraId="7A32A8F0" w14:textId="77777777" w:rsidTr="007A3382">
        <w:trPr>
          <w:jc w:val="center"/>
        </w:trPr>
        <w:tc>
          <w:tcPr>
            <w:tcW w:w="1470" w:type="pct"/>
            <w:vMerge/>
          </w:tcPr>
          <w:p w14:paraId="64CDC094" w14:textId="77777777" w:rsidR="007A3382" w:rsidRPr="003B4332" w:rsidRDefault="007A3382" w:rsidP="00B4270C">
            <w:pPr>
              <w:rPr>
                <w:rFonts w:ascii="Times New Roman" w:hAnsi="Times New Roman"/>
                <w:b/>
                <w:bCs/>
              </w:rPr>
            </w:pPr>
          </w:p>
        </w:tc>
        <w:tc>
          <w:tcPr>
            <w:tcW w:w="3530" w:type="pct"/>
          </w:tcPr>
          <w:p w14:paraId="4461E247"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№9. Определение продолжительности разработки нефтяной скважины</w:t>
            </w:r>
          </w:p>
        </w:tc>
      </w:tr>
      <w:tr w:rsidR="007A3382" w:rsidRPr="003B4332" w14:paraId="4C060079" w14:textId="77777777" w:rsidTr="007A3382">
        <w:trPr>
          <w:jc w:val="center"/>
        </w:trPr>
        <w:tc>
          <w:tcPr>
            <w:tcW w:w="1470" w:type="pct"/>
            <w:vMerge/>
          </w:tcPr>
          <w:p w14:paraId="0487F5A7" w14:textId="77777777" w:rsidR="007A3382" w:rsidRPr="003B4332" w:rsidRDefault="007A3382" w:rsidP="00B4270C">
            <w:pPr>
              <w:rPr>
                <w:rFonts w:ascii="Times New Roman" w:hAnsi="Times New Roman"/>
                <w:b/>
                <w:bCs/>
              </w:rPr>
            </w:pPr>
          </w:p>
        </w:tc>
        <w:tc>
          <w:tcPr>
            <w:tcW w:w="3530" w:type="pct"/>
          </w:tcPr>
          <w:p w14:paraId="6EE7C1E2"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№10.Определение времени прорыва воды к эксплуатационным скважинам и обводненной площади залежи</w:t>
            </w:r>
          </w:p>
        </w:tc>
      </w:tr>
      <w:tr w:rsidR="007A3382" w:rsidRPr="003B4332" w14:paraId="2B7BB21E" w14:textId="77777777" w:rsidTr="007A3382">
        <w:trPr>
          <w:jc w:val="center"/>
        </w:trPr>
        <w:tc>
          <w:tcPr>
            <w:tcW w:w="1470" w:type="pct"/>
            <w:vMerge/>
          </w:tcPr>
          <w:p w14:paraId="1D4D0816" w14:textId="77777777" w:rsidR="007A3382" w:rsidRPr="003B4332" w:rsidRDefault="007A3382" w:rsidP="00B4270C">
            <w:pPr>
              <w:rPr>
                <w:rFonts w:ascii="Times New Roman" w:hAnsi="Times New Roman"/>
                <w:b/>
                <w:bCs/>
              </w:rPr>
            </w:pPr>
          </w:p>
        </w:tc>
        <w:tc>
          <w:tcPr>
            <w:tcW w:w="3530" w:type="pct"/>
          </w:tcPr>
          <w:p w14:paraId="2F3BFD93"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№11. Определение скорости продвижения в пласте водонефтяного контакта</w:t>
            </w:r>
          </w:p>
        </w:tc>
      </w:tr>
      <w:tr w:rsidR="007A3382" w:rsidRPr="003B4332" w14:paraId="58B5BD85" w14:textId="77777777" w:rsidTr="007A3382">
        <w:trPr>
          <w:jc w:val="center"/>
        </w:trPr>
        <w:tc>
          <w:tcPr>
            <w:tcW w:w="1470" w:type="pct"/>
            <w:vMerge/>
          </w:tcPr>
          <w:p w14:paraId="436CE7D7" w14:textId="77777777" w:rsidR="007A3382" w:rsidRPr="003B4332" w:rsidRDefault="007A3382" w:rsidP="00B4270C">
            <w:pPr>
              <w:rPr>
                <w:rFonts w:ascii="Times New Roman" w:hAnsi="Times New Roman"/>
                <w:b/>
                <w:bCs/>
              </w:rPr>
            </w:pPr>
          </w:p>
        </w:tc>
        <w:tc>
          <w:tcPr>
            <w:tcW w:w="3530" w:type="pct"/>
          </w:tcPr>
          <w:p w14:paraId="4406ECC3" w14:textId="77777777" w:rsidR="007A3382" w:rsidRPr="003B4332" w:rsidRDefault="007A3382" w:rsidP="00B4270C">
            <w:pPr>
              <w:jc w:val="both"/>
              <w:rPr>
                <w:rFonts w:ascii="Times New Roman" w:hAnsi="Times New Roman"/>
              </w:rPr>
            </w:pPr>
            <w:r w:rsidRPr="003B4332">
              <w:rPr>
                <w:rFonts w:ascii="Times New Roman" w:hAnsi="Times New Roman"/>
              </w:rPr>
              <w:t xml:space="preserve">Практическое занятие №12. Работа с трехмерной геологической моделью пласта в </w:t>
            </w:r>
            <w:r w:rsidRPr="003B4332">
              <w:rPr>
                <w:rFonts w:ascii="Times New Roman" w:hAnsi="Times New Roman"/>
                <w:shd w:val="clear" w:color="auto" w:fill="FFFFFF"/>
              </w:rPr>
              <w:t xml:space="preserve">программных комплексах геологического моделирования (выбор сетки скважин, системы </w:t>
            </w:r>
            <w:proofErr w:type="spellStart"/>
            <w:r w:rsidRPr="003B4332">
              <w:rPr>
                <w:rFonts w:ascii="Times New Roman" w:hAnsi="Times New Roman"/>
                <w:shd w:val="clear" w:color="auto" w:fill="FFFFFF"/>
              </w:rPr>
              <w:t>заводнения</w:t>
            </w:r>
            <w:proofErr w:type="spellEnd"/>
            <w:r w:rsidRPr="003B4332">
              <w:rPr>
                <w:rFonts w:ascii="Times New Roman" w:hAnsi="Times New Roman"/>
                <w:shd w:val="clear" w:color="auto" w:fill="FFFFFF"/>
              </w:rPr>
              <w:t>)</w:t>
            </w:r>
          </w:p>
        </w:tc>
      </w:tr>
      <w:tr w:rsidR="007A3382" w:rsidRPr="003B4332" w14:paraId="29587691" w14:textId="77777777" w:rsidTr="007A3382">
        <w:trPr>
          <w:jc w:val="center"/>
        </w:trPr>
        <w:tc>
          <w:tcPr>
            <w:tcW w:w="1470" w:type="pct"/>
            <w:vMerge w:val="restart"/>
          </w:tcPr>
          <w:p w14:paraId="4F34787F" w14:textId="77777777" w:rsidR="007A3382" w:rsidRPr="003B4332" w:rsidRDefault="007A3382" w:rsidP="00B4270C">
            <w:pPr>
              <w:rPr>
                <w:rFonts w:ascii="Times New Roman" w:hAnsi="Times New Roman"/>
                <w:b/>
                <w:bCs/>
              </w:rPr>
            </w:pPr>
            <w:r w:rsidRPr="003B4332">
              <w:rPr>
                <w:rFonts w:ascii="Times New Roman" w:hAnsi="Times New Roman"/>
                <w:b/>
              </w:rPr>
              <w:t>Тема 1.3</w:t>
            </w:r>
            <w:r w:rsidRPr="003B4332">
              <w:rPr>
                <w:rFonts w:ascii="Times New Roman" w:hAnsi="Times New Roman"/>
                <w:b/>
                <w:color w:val="000000"/>
              </w:rPr>
              <w:t xml:space="preserve"> </w:t>
            </w:r>
            <w:r w:rsidRPr="003B4332">
              <w:rPr>
                <w:rFonts w:ascii="Times New Roman" w:hAnsi="Times New Roman"/>
                <w:b/>
              </w:rPr>
              <w:t>Методы воздействия на нефтяные и газовые пласты</w:t>
            </w:r>
          </w:p>
        </w:tc>
        <w:tc>
          <w:tcPr>
            <w:tcW w:w="3530" w:type="pct"/>
          </w:tcPr>
          <w:p w14:paraId="2AFF9088" w14:textId="77777777" w:rsidR="007A3382" w:rsidRPr="003B4332" w:rsidRDefault="007A3382" w:rsidP="00B4270C">
            <w:pPr>
              <w:suppressAutoHyphens/>
              <w:rPr>
                <w:rFonts w:ascii="Times New Roman" w:hAnsi="Times New Roman"/>
                <w:b/>
              </w:rPr>
            </w:pPr>
            <w:r w:rsidRPr="003B4332">
              <w:rPr>
                <w:rFonts w:ascii="Times New Roman" w:hAnsi="Times New Roman"/>
                <w:b/>
                <w:bCs/>
              </w:rPr>
              <w:t xml:space="preserve">Содержание </w:t>
            </w:r>
          </w:p>
        </w:tc>
      </w:tr>
      <w:tr w:rsidR="007A3382" w:rsidRPr="003B4332" w14:paraId="7C57B3DD" w14:textId="77777777" w:rsidTr="007A3382">
        <w:trPr>
          <w:jc w:val="center"/>
        </w:trPr>
        <w:tc>
          <w:tcPr>
            <w:tcW w:w="1470" w:type="pct"/>
            <w:vMerge/>
          </w:tcPr>
          <w:p w14:paraId="41C96541" w14:textId="77777777" w:rsidR="007A3382" w:rsidRPr="003B4332" w:rsidRDefault="007A3382" w:rsidP="00B4270C">
            <w:pPr>
              <w:rPr>
                <w:rFonts w:ascii="Times New Roman" w:hAnsi="Times New Roman"/>
                <w:b/>
                <w:bCs/>
              </w:rPr>
            </w:pPr>
          </w:p>
        </w:tc>
        <w:tc>
          <w:tcPr>
            <w:tcW w:w="3530" w:type="pct"/>
          </w:tcPr>
          <w:p w14:paraId="663E3A83" w14:textId="06DAB92C" w:rsidR="007A3382" w:rsidRPr="003B4332" w:rsidRDefault="007A3382" w:rsidP="00B4270C">
            <w:pPr>
              <w:suppressAutoHyphens/>
              <w:contextualSpacing/>
              <w:rPr>
                <w:rFonts w:ascii="Times New Roman" w:hAnsi="Times New Roman"/>
              </w:rPr>
            </w:pPr>
            <w:r w:rsidRPr="003B4332">
              <w:rPr>
                <w:rFonts w:ascii="Times New Roman" w:hAnsi="Times New Roman"/>
              </w:rPr>
              <w:t>1. Общие понятия о методах воздействия на нефтяные и газовые пласты.</w:t>
            </w:r>
            <w:r w:rsidRPr="003B4332">
              <w:t xml:space="preserve"> </w:t>
            </w:r>
            <w:r w:rsidRPr="003B4332">
              <w:rPr>
                <w:rFonts w:ascii="Times New Roman" w:hAnsi="Times New Roman"/>
              </w:rPr>
              <w:t xml:space="preserve">Методы интенсификации добычи </w:t>
            </w:r>
            <w:r w:rsidR="005D0306">
              <w:rPr>
                <w:rFonts w:ascii="Times New Roman" w:hAnsi="Times New Roman"/>
              </w:rPr>
              <w:t>нефти и газа</w:t>
            </w:r>
          </w:p>
        </w:tc>
      </w:tr>
      <w:tr w:rsidR="007A3382" w:rsidRPr="003B4332" w14:paraId="7FFA86A3" w14:textId="77777777" w:rsidTr="007A3382">
        <w:trPr>
          <w:jc w:val="center"/>
        </w:trPr>
        <w:tc>
          <w:tcPr>
            <w:tcW w:w="1470" w:type="pct"/>
            <w:vMerge/>
          </w:tcPr>
          <w:p w14:paraId="4B9C244A" w14:textId="77777777" w:rsidR="007A3382" w:rsidRPr="003B4332" w:rsidRDefault="007A3382" w:rsidP="00B4270C">
            <w:pPr>
              <w:rPr>
                <w:rFonts w:ascii="Times New Roman" w:hAnsi="Times New Roman"/>
                <w:b/>
                <w:bCs/>
              </w:rPr>
            </w:pPr>
          </w:p>
        </w:tc>
        <w:tc>
          <w:tcPr>
            <w:tcW w:w="3530" w:type="pct"/>
          </w:tcPr>
          <w:p w14:paraId="4029003A" w14:textId="77777777" w:rsidR="007A3382" w:rsidRPr="003B4332" w:rsidRDefault="007A3382" w:rsidP="00B4270C">
            <w:pPr>
              <w:tabs>
                <w:tab w:val="left" w:pos="317"/>
              </w:tabs>
              <w:suppressAutoHyphens/>
              <w:contextualSpacing/>
              <w:rPr>
                <w:rFonts w:ascii="Times New Roman" w:hAnsi="Times New Roman"/>
                <w:b/>
              </w:rPr>
            </w:pPr>
            <w:r w:rsidRPr="003B4332">
              <w:rPr>
                <w:rFonts w:ascii="Times New Roman" w:hAnsi="Times New Roman"/>
              </w:rPr>
              <w:t xml:space="preserve">2. Виды </w:t>
            </w:r>
            <w:proofErr w:type="spellStart"/>
            <w:r w:rsidRPr="003B4332">
              <w:rPr>
                <w:rFonts w:ascii="Times New Roman" w:hAnsi="Times New Roman"/>
              </w:rPr>
              <w:t>заводнения</w:t>
            </w:r>
            <w:proofErr w:type="spellEnd"/>
            <w:r w:rsidRPr="003B4332">
              <w:rPr>
                <w:rFonts w:ascii="Times New Roman" w:hAnsi="Times New Roman"/>
              </w:rPr>
              <w:t>.</w:t>
            </w:r>
            <w:r w:rsidRPr="003B4332">
              <w:rPr>
                <w:rFonts w:ascii="Times New Roman" w:hAnsi="Times New Roman"/>
                <w:bCs/>
                <w:color w:val="000000"/>
              </w:rPr>
              <w:t xml:space="preserve"> </w:t>
            </w:r>
          </w:p>
        </w:tc>
      </w:tr>
      <w:tr w:rsidR="007A3382" w:rsidRPr="003B4332" w14:paraId="40A7FE77" w14:textId="77777777" w:rsidTr="007A3382">
        <w:trPr>
          <w:jc w:val="center"/>
        </w:trPr>
        <w:tc>
          <w:tcPr>
            <w:tcW w:w="1470" w:type="pct"/>
            <w:vMerge/>
          </w:tcPr>
          <w:p w14:paraId="490C05B0" w14:textId="77777777" w:rsidR="007A3382" w:rsidRPr="003B4332" w:rsidRDefault="007A3382" w:rsidP="00B4270C">
            <w:pPr>
              <w:rPr>
                <w:rFonts w:ascii="Times New Roman" w:hAnsi="Times New Roman"/>
                <w:b/>
                <w:bCs/>
              </w:rPr>
            </w:pPr>
          </w:p>
        </w:tc>
        <w:tc>
          <w:tcPr>
            <w:tcW w:w="3530" w:type="pct"/>
          </w:tcPr>
          <w:p w14:paraId="6D430F1F" w14:textId="77777777" w:rsidR="007A3382" w:rsidRPr="003B4332" w:rsidRDefault="007A3382" w:rsidP="00B4270C">
            <w:pPr>
              <w:tabs>
                <w:tab w:val="left" w:pos="317"/>
              </w:tabs>
              <w:suppressAutoHyphens/>
              <w:contextualSpacing/>
              <w:rPr>
                <w:rFonts w:ascii="Times New Roman" w:hAnsi="Times New Roman"/>
              </w:rPr>
            </w:pPr>
            <w:r w:rsidRPr="003B4332">
              <w:rPr>
                <w:rFonts w:ascii="Times New Roman" w:hAnsi="Times New Roman"/>
                <w:bCs/>
                <w:color w:val="000000"/>
              </w:rPr>
              <w:t>3. Гидродинамические методы повышения нефтеотдачи пластов</w:t>
            </w:r>
          </w:p>
        </w:tc>
      </w:tr>
      <w:tr w:rsidR="007A3382" w:rsidRPr="003B4332" w14:paraId="3236F791" w14:textId="77777777" w:rsidTr="007A3382">
        <w:trPr>
          <w:jc w:val="center"/>
        </w:trPr>
        <w:tc>
          <w:tcPr>
            <w:tcW w:w="1470" w:type="pct"/>
            <w:vMerge/>
          </w:tcPr>
          <w:p w14:paraId="07D9EBC8" w14:textId="77777777" w:rsidR="007A3382" w:rsidRPr="003B4332" w:rsidRDefault="007A3382" w:rsidP="00B4270C">
            <w:pPr>
              <w:rPr>
                <w:rFonts w:ascii="Times New Roman" w:hAnsi="Times New Roman"/>
                <w:b/>
                <w:bCs/>
              </w:rPr>
            </w:pPr>
          </w:p>
        </w:tc>
        <w:tc>
          <w:tcPr>
            <w:tcW w:w="3530" w:type="pct"/>
          </w:tcPr>
          <w:p w14:paraId="4E37153F" w14:textId="6CF6DAB7" w:rsidR="007A3382" w:rsidRPr="003B4332" w:rsidRDefault="007A3382" w:rsidP="00B4270C">
            <w:pPr>
              <w:tabs>
                <w:tab w:val="left" w:pos="317"/>
              </w:tabs>
              <w:suppressAutoHyphens/>
              <w:contextualSpacing/>
              <w:rPr>
                <w:rFonts w:ascii="Times New Roman" w:hAnsi="Times New Roman"/>
              </w:rPr>
            </w:pPr>
            <w:r w:rsidRPr="003B4332">
              <w:rPr>
                <w:rFonts w:ascii="Times New Roman" w:hAnsi="Times New Roman"/>
              </w:rPr>
              <w:t xml:space="preserve">4. Третичные методы </w:t>
            </w:r>
            <w:r w:rsidRPr="003B4332">
              <w:rPr>
                <w:rFonts w:ascii="Times New Roman" w:hAnsi="Times New Roman"/>
                <w:bCs/>
                <w:color w:val="000000"/>
              </w:rPr>
              <w:t xml:space="preserve">повышения нефтеотдачи пластов. Физико-химические свойства </w:t>
            </w:r>
            <w:r w:rsidR="005D0306">
              <w:rPr>
                <w:rFonts w:ascii="Times New Roman" w:hAnsi="Times New Roman"/>
                <w:bCs/>
                <w:color w:val="000000"/>
              </w:rPr>
              <w:t>нефти и газа</w:t>
            </w:r>
            <w:r w:rsidRPr="003B4332">
              <w:rPr>
                <w:rFonts w:ascii="Times New Roman" w:hAnsi="Times New Roman"/>
                <w:bCs/>
                <w:color w:val="000000"/>
              </w:rPr>
              <w:t>, химических реагентов, порядок и правила их утилизации.</w:t>
            </w:r>
          </w:p>
        </w:tc>
      </w:tr>
      <w:tr w:rsidR="007A3382" w:rsidRPr="003B4332" w14:paraId="44D0A646" w14:textId="77777777" w:rsidTr="007A3382">
        <w:trPr>
          <w:jc w:val="center"/>
        </w:trPr>
        <w:tc>
          <w:tcPr>
            <w:tcW w:w="1470" w:type="pct"/>
            <w:vMerge/>
          </w:tcPr>
          <w:p w14:paraId="01C43BD0" w14:textId="77777777" w:rsidR="007A3382" w:rsidRPr="003B4332" w:rsidRDefault="007A3382" w:rsidP="00B4270C">
            <w:pPr>
              <w:rPr>
                <w:rFonts w:ascii="Times New Roman" w:hAnsi="Times New Roman"/>
                <w:b/>
                <w:bCs/>
              </w:rPr>
            </w:pPr>
          </w:p>
        </w:tc>
        <w:tc>
          <w:tcPr>
            <w:tcW w:w="3530" w:type="pct"/>
          </w:tcPr>
          <w:p w14:paraId="60374EA3" w14:textId="77777777" w:rsidR="007A3382" w:rsidRPr="003B4332" w:rsidRDefault="007A3382" w:rsidP="00B4270C">
            <w:pPr>
              <w:suppressAutoHyphens/>
              <w:rPr>
                <w:rFonts w:ascii="Times New Roman" w:hAnsi="Times New Roman"/>
                <w:b/>
              </w:rPr>
            </w:pPr>
            <w:r w:rsidRPr="003B4332">
              <w:rPr>
                <w:rFonts w:ascii="Times New Roman" w:hAnsi="Times New Roman"/>
                <w:b/>
                <w:bCs/>
              </w:rPr>
              <w:t>В том числе практических занятий и лабораторных работ</w:t>
            </w:r>
          </w:p>
        </w:tc>
      </w:tr>
      <w:tr w:rsidR="007A3382" w:rsidRPr="003B4332" w14:paraId="1798C240" w14:textId="77777777" w:rsidTr="007A3382">
        <w:trPr>
          <w:jc w:val="center"/>
        </w:trPr>
        <w:tc>
          <w:tcPr>
            <w:tcW w:w="1470" w:type="pct"/>
            <w:vMerge/>
          </w:tcPr>
          <w:p w14:paraId="13879ADB" w14:textId="77777777" w:rsidR="007A3382" w:rsidRPr="003B4332" w:rsidRDefault="007A3382" w:rsidP="00B4270C">
            <w:pPr>
              <w:rPr>
                <w:rFonts w:ascii="Times New Roman" w:hAnsi="Times New Roman"/>
                <w:b/>
                <w:bCs/>
              </w:rPr>
            </w:pPr>
          </w:p>
        </w:tc>
        <w:tc>
          <w:tcPr>
            <w:tcW w:w="3530" w:type="pct"/>
          </w:tcPr>
          <w:p w14:paraId="544C8BB7" w14:textId="77777777" w:rsidR="007A3382" w:rsidRPr="003B4332" w:rsidRDefault="007A3382" w:rsidP="00B4270C">
            <w:pPr>
              <w:suppressAutoHyphens/>
              <w:jc w:val="both"/>
              <w:rPr>
                <w:rFonts w:ascii="Times New Roman" w:hAnsi="Times New Roman"/>
                <w:b/>
                <w:bCs/>
              </w:rPr>
            </w:pPr>
            <w:r w:rsidRPr="003B4332">
              <w:rPr>
                <w:rFonts w:ascii="Times New Roman" w:hAnsi="Times New Roman"/>
              </w:rPr>
              <w:t xml:space="preserve">Практическое занятие №13. Определение количества воды, необходимой для осуществления </w:t>
            </w:r>
            <w:proofErr w:type="spellStart"/>
            <w:r w:rsidRPr="003B4332">
              <w:rPr>
                <w:rFonts w:ascii="Times New Roman" w:hAnsi="Times New Roman"/>
              </w:rPr>
              <w:t>заводнения</w:t>
            </w:r>
            <w:proofErr w:type="spellEnd"/>
            <w:r w:rsidRPr="003B4332">
              <w:rPr>
                <w:rFonts w:ascii="Times New Roman" w:hAnsi="Times New Roman"/>
              </w:rPr>
              <w:t xml:space="preserve">; давления нагнетания, </w:t>
            </w:r>
          </w:p>
        </w:tc>
      </w:tr>
      <w:tr w:rsidR="007A3382" w:rsidRPr="003B4332" w14:paraId="19AE4DE4" w14:textId="77777777" w:rsidTr="007A3382">
        <w:trPr>
          <w:jc w:val="center"/>
        </w:trPr>
        <w:tc>
          <w:tcPr>
            <w:tcW w:w="1470" w:type="pct"/>
            <w:vMerge/>
          </w:tcPr>
          <w:p w14:paraId="5A60D1C3" w14:textId="77777777" w:rsidR="007A3382" w:rsidRPr="003B4332" w:rsidRDefault="007A3382" w:rsidP="00B4270C">
            <w:pPr>
              <w:rPr>
                <w:rFonts w:ascii="Times New Roman" w:hAnsi="Times New Roman"/>
                <w:b/>
                <w:bCs/>
              </w:rPr>
            </w:pPr>
          </w:p>
        </w:tc>
        <w:tc>
          <w:tcPr>
            <w:tcW w:w="3530" w:type="pct"/>
          </w:tcPr>
          <w:p w14:paraId="4F5C0EBD" w14:textId="77777777" w:rsidR="007A3382" w:rsidRPr="003B4332" w:rsidRDefault="007A3382" w:rsidP="00B4270C">
            <w:pPr>
              <w:suppressAutoHyphens/>
              <w:jc w:val="both"/>
              <w:rPr>
                <w:rFonts w:ascii="Times New Roman" w:hAnsi="Times New Roman"/>
              </w:rPr>
            </w:pPr>
            <w:r w:rsidRPr="003B4332">
              <w:rPr>
                <w:rFonts w:ascii="Times New Roman" w:hAnsi="Times New Roman"/>
              </w:rPr>
              <w:t xml:space="preserve">Практическое занятие №14. Определение </w:t>
            </w:r>
            <w:proofErr w:type="spellStart"/>
            <w:r w:rsidRPr="003B4332">
              <w:rPr>
                <w:rFonts w:ascii="Times New Roman" w:hAnsi="Times New Roman"/>
              </w:rPr>
              <w:t>наивыгоднейшего</w:t>
            </w:r>
            <w:proofErr w:type="spellEnd"/>
            <w:r w:rsidRPr="003B4332">
              <w:rPr>
                <w:rFonts w:ascii="Times New Roman" w:hAnsi="Times New Roman"/>
              </w:rPr>
              <w:t xml:space="preserve"> давления нагнетания</w:t>
            </w:r>
          </w:p>
        </w:tc>
      </w:tr>
      <w:tr w:rsidR="007A3382" w:rsidRPr="003B4332" w14:paraId="3F5826EC" w14:textId="77777777" w:rsidTr="007A3382">
        <w:trPr>
          <w:jc w:val="center"/>
        </w:trPr>
        <w:tc>
          <w:tcPr>
            <w:tcW w:w="1470" w:type="pct"/>
            <w:vMerge/>
          </w:tcPr>
          <w:p w14:paraId="4EEEE684" w14:textId="77777777" w:rsidR="007A3382" w:rsidRPr="003B4332" w:rsidRDefault="007A3382" w:rsidP="00B4270C">
            <w:pPr>
              <w:rPr>
                <w:rFonts w:ascii="Times New Roman" w:hAnsi="Times New Roman"/>
                <w:b/>
                <w:bCs/>
              </w:rPr>
            </w:pPr>
          </w:p>
        </w:tc>
        <w:tc>
          <w:tcPr>
            <w:tcW w:w="3530" w:type="pct"/>
          </w:tcPr>
          <w:p w14:paraId="3E0E22C1" w14:textId="77777777" w:rsidR="007A3382" w:rsidRPr="003B4332" w:rsidRDefault="007A3382" w:rsidP="00B4270C">
            <w:pPr>
              <w:jc w:val="both"/>
              <w:rPr>
                <w:rFonts w:ascii="Times New Roman" w:hAnsi="Times New Roman"/>
              </w:rPr>
            </w:pPr>
            <w:r w:rsidRPr="003B4332">
              <w:rPr>
                <w:rFonts w:ascii="Times New Roman" w:hAnsi="Times New Roman"/>
              </w:rPr>
              <w:t>Практическое занятие №15. Определение приемистости и числа нагнетательных скважин</w:t>
            </w:r>
          </w:p>
        </w:tc>
      </w:tr>
      <w:tr w:rsidR="007A3382" w:rsidRPr="003B4332" w14:paraId="64B19E39" w14:textId="77777777" w:rsidTr="007A3382">
        <w:trPr>
          <w:jc w:val="center"/>
        </w:trPr>
        <w:tc>
          <w:tcPr>
            <w:tcW w:w="1470" w:type="pct"/>
            <w:vMerge/>
          </w:tcPr>
          <w:p w14:paraId="33D9F949" w14:textId="77777777" w:rsidR="007A3382" w:rsidRPr="003B4332" w:rsidRDefault="007A3382" w:rsidP="00B4270C">
            <w:pPr>
              <w:rPr>
                <w:rFonts w:ascii="Times New Roman" w:hAnsi="Times New Roman"/>
                <w:b/>
                <w:bCs/>
              </w:rPr>
            </w:pPr>
          </w:p>
        </w:tc>
        <w:tc>
          <w:tcPr>
            <w:tcW w:w="3530" w:type="pct"/>
          </w:tcPr>
          <w:p w14:paraId="4C3D3F49" w14:textId="77777777" w:rsidR="007A3382" w:rsidRPr="003B4332" w:rsidRDefault="007A3382" w:rsidP="00B4270C">
            <w:pPr>
              <w:jc w:val="both"/>
              <w:rPr>
                <w:rFonts w:ascii="Times New Roman" w:hAnsi="Times New Roman"/>
              </w:rPr>
            </w:pPr>
            <w:r w:rsidRPr="003B4332">
              <w:rPr>
                <w:rFonts w:ascii="Times New Roman" w:hAnsi="Times New Roman"/>
              </w:rPr>
              <w:t>Практическое занятие №16. Расчет объема закачки композиции для увеличения КИН</w:t>
            </w:r>
          </w:p>
        </w:tc>
      </w:tr>
      <w:tr w:rsidR="007A3382" w:rsidRPr="003B4332" w14:paraId="35B23570" w14:textId="77777777" w:rsidTr="007A3382">
        <w:trPr>
          <w:jc w:val="center"/>
        </w:trPr>
        <w:tc>
          <w:tcPr>
            <w:tcW w:w="1470" w:type="pct"/>
            <w:vMerge/>
          </w:tcPr>
          <w:p w14:paraId="0D0FCE39" w14:textId="77777777" w:rsidR="007A3382" w:rsidRPr="003B4332" w:rsidRDefault="007A3382" w:rsidP="00B4270C">
            <w:pPr>
              <w:rPr>
                <w:rFonts w:ascii="Times New Roman" w:hAnsi="Times New Roman"/>
                <w:b/>
                <w:bCs/>
              </w:rPr>
            </w:pPr>
          </w:p>
        </w:tc>
        <w:tc>
          <w:tcPr>
            <w:tcW w:w="3530" w:type="pct"/>
          </w:tcPr>
          <w:p w14:paraId="32670832" w14:textId="77777777" w:rsidR="007A3382" w:rsidRPr="003B4332" w:rsidRDefault="007A3382" w:rsidP="00B4270C">
            <w:pPr>
              <w:jc w:val="both"/>
              <w:rPr>
                <w:rFonts w:ascii="Times New Roman" w:hAnsi="Times New Roman"/>
              </w:rPr>
            </w:pPr>
            <w:r w:rsidRPr="003B4332">
              <w:rPr>
                <w:rFonts w:ascii="Times New Roman" w:hAnsi="Times New Roman"/>
              </w:rPr>
              <w:t>Практическое занятие №17. Расчет технологической эффективности воздействия на пласт</w:t>
            </w:r>
          </w:p>
        </w:tc>
      </w:tr>
      <w:tr w:rsidR="007A3382" w:rsidRPr="003B4332" w14:paraId="20741708" w14:textId="77777777" w:rsidTr="007A3382">
        <w:trPr>
          <w:jc w:val="center"/>
        </w:trPr>
        <w:tc>
          <w:tcPr>
            <w:tcW w:w="1470" w:type="pct"/>
            <w:vMerge/>
          </w:tcPr>
          <w:p w14:paraId="10B8EA46" w14:textId="77777777" w:rsidR="007A3382" w:rsidRPr="003B4332" w:rsidRDefault="007A3382" w:rsidP="00B4270C">
            <w:pPr>
              <w:rPr>
                <w:rFonts w:ascii="Times New Roman" w:hAnsi="Times New Roman"/>
                <w:b/>
                <w:bCs/>
              </w:rPr>
            </w:pPr>
          </w:p>
        </w:tc>
        <w:tc>
          <w:tcPr>
            <w:tcW w:w="3530" w:type="pct"/>
          </w:tcPr>
          <w:p w14:paraId="21003814" w14:textId="77777777" w:rsidR="007A3382" w:rsidRPr="003B4332" w:rsidRDefault="007A3382" w:rsidP="00B4270C">
            <w:pPr>
              <w:jc w:val="both"/>
              <w:rPr>
                <w:rFonts w:ascii="Times New Roman" w:hAnsi="Times New Roman"/>
              </w:rPr>
            </w:pPr>
            <w:r w:rsidRPr="003B4332">
              <w:rPr>
                <w:rFonts w:ascii="Times New Roman" w:hAnsi="Times New Roman"/>
              </w:rPr>
              <w:t xml:space="preserve">Практическое занятие №18. Работа с трехмерной геологической моделью пласта в </w:t>
            </w:r>
            <w:r w:rsidRPr="003B4332">
              <w:rPr>
                <w:rFonts w:ascii="Times New Roman" w:hAnsi="Times New Roman"/>
                <w:shd w:val="clear" w:color="auto" w:fill="FFFFFF"/>
              </w:rPr>
              <w:t>программных комплексах геологического моделирования (анализ эффективности воздействия на пласт, разрабатывать геолого-технические мероприятия по поддержанию и восстановлению работоспособности скважин)</w:t>
            </w:r>
          </w:p>
        </w:tc>
      </w:tr>
      <w:tr w:rsidR="007A3382" w:rsidRPr="003B4332" w14:paraId="5BBD181F" w14:textId="77777777" w:rsidTr="007A3382">
        <w:trPr>
          <w:trHeight w:val="229"/>
          <w:jc w:val="center"/>
        </w:trPr>
        <w:tc>
          <w:tcPr>
            <w:tcW w:w="5000" w:type="pct"/>
            <w:gridSpan w:val="2"/>
          </w:tcPr>
          <w:p w14:paraId="20A4577D" w14:textId="3AA92DFA" w:rsidR="007A3382" w:rsidRPr="003B4332" w:rsidRDefault="007A3382" w:rsidP="00B4270C">
            <w:pPr>
              <w:rPr>
                <w:rFonts w:ascii="Times New Roman" w:hAnsi="Times New Roman"/>
                <w:b/>
                <w:bCs/>
              </w:rPr>
            </w:pPr>
            <w:r>
              <w:rPr>
                <w:rFonts w:ascii="Times New Roman" w:hAnsi="Times New Roman"/>
                <w:b/>
                <w:bCs/>
              </w:rPr>
              <w:t xml:space="preserve">Раздел 2 </w:t>
            </w:r>
            <w:r w:rsidRPr="003B4332">
              <w:rPr>
                <w:rFonts w:ascii="Times New Roman" w:hAnsi="Times New Roman"/>
                <w:b/>
                <w:bCs/>
              </w:rPr>
              <w:t>.Выполнение работ по исследованию нефтяных и газовых скважин</w:t>
            </w:r>
            <w:r>
              <w:rPr>
                <w:rFonts w:ascii="Times New Roman" w:hAnsi="Times New Roman"/>
                <w:b/>
                <w:bCs/>
              </w:rPr>
              <w:t xml:space="preserve">    </w:t>
            </w:r>
            <w:r w:rsidR="00141970">
              <w:rPr>
                <w:rFonts w:ascii="Times New Roman" w:hAnsi="Times New Roman"/>
                <w:b/>
                <w:bCs/>
              </w:rPr>
              <w:t xml:space="preserve">74 </w:t>
            </w:r>
            <w:proofErr w:type="spellStart"/>
            <w:r>
              <w:rPr>
                <w:rFonts w:ascii="Times New Roman" w:hAnsi="Times New Roman"/>
                <w:b/>
                <w:bCs/>
              </w:rPr>
              <w:t>ак.ч</w:t>
            </w:r>
            <w:proofErr w:type="spellEnd"/>
            <w:r>
              <w:rPr>
                <w:rFonts w:ascii="Times New Roman" w:hAnsi="Times New Roman"/>
                <w:b/>
                <w:bCs/>
              </w:rPr>
              <w:t>.</w:t>
            </w:r>
          </w:p>
        </w:tc>
      </w:tr>
      <w:tr w:rsidR="007A3382" w:rsidRPr="003B4332" w14:paraId="152D7E55" w14:textId="77777777" w:rsidTr="007A3382">
        <w:trPr>
          <w:trHeight w:val="229"/>
          <w:jc w:val="center"/>
        </w:trPr>
        <w:tc>
          <w:tcPr>
            <w:tcW w:w="5000" w:type="pct"/>
            <w:gridSpan w:val="2"/>
          </w:tcPr>
          <w:p w14:paraId="00534292" w14:textId="77777777" w:rsidR="007A3382" w:rsidRPr="003B4332" w:rsidRDefault="007A3382" w:rsidP="00B4270C">
            <w:pPr>
              <w:rPr>
                <w:rFonts w:ascii="Times New Roman" w:hAnsi="Times New Roman"/>
                <w:b/>
                <w:bCs/>
              </w:rPr>
            </w:pPr>
            <w:r w:rsidRPr="003B4332">
              <w:rPr>
                <w:rFonts w:ascii="Times New Roman" w:hAnsi="Times New Roman"/>
                <w:b/>
                <w:bCs/>
              </w:rPr>
              <w:t>МДК 01.02 Выполнение работ по исследованию нефтяных и газовых скважин</w:t>
            </w:r>
          </w:p>
        </w:tc>
      </w:tr>
      <w:tr w:rsidR="007A3382" w:rsidRPr="003B4332" w14:paraId="32E4DD51" w14:textId="77777777" w:rsidTr="007A3382">
        <w:trPr>
          <w:jc w:val="center"/>
        </w:trPr>
        <w:tc>
          <w:tcPr>
            <w:tcW w:w="1470" w:type="pct"/>
            <w:vMerge w:val="restart"/>
          </w:tcPr>
          <w:p w14:paraId="0D544B90" w14:textId="77777777" w:rsidR="007A3382" w:rsidRPr="003B4332" w:rsidRDefault="007A3382" w:rsidP="00B4270C">
            <w:pPr>
              <w:rPr>
                <w:rFonts w:ascii="Times New Roman" w:hAnsi="Times New Roman"/>
                <w:b/>
                <w:bCs/>
              </w:rPr>
            </w:pPr>
            <w:r w:rsidRPr="003B4332">
              <w:rPr>
                <w:rFonts w:ascii="Times New Roman" w:hAnsi="Times New Roman"/>
                <w:b/>
              </w:rPr>
              <w:t>Тема 2.1 Контроль за разработкой залежей нефти, газа и газоконденсата</w:t>
            </w:r>
          </w:p>
          <w:p w14:paraId="75E39C7F" w14:textId="77777777" w:rsidR="007A3382" w:rsidRPr="003B4332" w:rsidRDefault="007A3382" w:rsidP="00B4270C">
            <w:pPr>
              <w:rPr>
                <w:rFonts w:ascii="Times New Roman" w:hAnsi="Times New Roman"/>
                <w:b/>
                <w:bCs/>
              </w:rPr>
            </w:pPr>
          </w:p>
        </w:tc>
        <w:tc>
          <w:tcPr>
            <w:tcW w:w="3530" w:type="pct"/>
          </w:tcPr>
          <w:p w14:paraId="37F7A795" w14:textId="77777777" w:rsidR="007A3382" w:rsidRPr="003B4332" w:rsidRDefault="007A3382" w:rsidP="00B4270C">
            <w:pPr>
              <w:rPr>
                <w:rFonts w:ascii="Times New Roman" w:hAnsi="Times New Roman"/>
                <w:b/>
              </w:rPr>
            </w:pPr>
            <w:r w:rsidRPr="003B4332">
              <w:rPr>
                <w:rFonts w:ascii="Times New Roman" w:hAnsi="Times New Roman"/>
                <w:b/>
                <w:bCs/>
              </w:rPr>
              <w:t xml:space="preserve">Содержание </w:t>
            </w:r>
          </w:p>
        </w:tc>
      </w:tr>
      <w:tr w:rsidR="007A3382" w:rsidRPr="003B4332" w14:paraId="51D96434" w14:textId="77777777" w:rsidTr="007A3382">
        <w:trPr>
          <w:jc w:val="center"/>
        </w:trPr>
        <w:tc>
          <w:tcPr>
            <w:tcW w:w="1470" w:type="pct"/>
            <w:vMerge/>
          </w:tcPr>
          <w:p w14:paraId="110B2C45" w14:textId="77777777" w:rsidR="007A3382" w:rsidRPr="003B4332" w:rsidRDefault="007A3382" w:rsidP="00B4270C">
            <w:pPr>
              <w:rPr>
                <w:rFonts w:ascii="Times New Roman" w:hAnsi="Times New Roman"/>
                <w:b/>
              </w:rPr>
            </w:pPr>
          </w:p>
        </w:tc>
        <w:tc>
          <w:tcPr>
            <w:tcW w:w="3530" w:type="pct"/>
          </w:tcPr>
          <w:p w14:paraId="74ADFD40" w14:textId="77777777" w:rsidR="007A3382" w:rsidRPr="003B4332" w:rsidRDefault="007A3382" w:rsidP="00B4270C">
            <w:pPr>
              <w:rPr>
                <w:rFonts w:ascii="Times New Roman" w:hAnsi="Times New Roman"/>
                <w:bCs/>
              </w:rPr>
            </w:pPr>
            <w:r w:rsidRPr="003B4332">
              <w:rPr>
                <w:rFonts w:ascii="Times New Roman" w:hAnsi="Times New Roman"/>
                <w:bCs/>
              </w:rPr>
              <w:t>1. Методы контроля за разработкой залежи нефти</w:t>
            </w:r>
          </w:p>
        </w:tc>
      </w:tr>
      <w:tr w:rsidR="007A3382" w:rsidRPr="003B4332" w14:paraId="2C8E1535" w14:textId="77777777" w:rsidTr="007A3382">
        <w:trPr>
          <w:jc w:val="center"/>
        </w:trPr>
        <w:tc>
          <w:tcPr>
            <w:tcW w:w="1470" w:type="pct"/>
            <w:vMerge/>
          </w:tcPr>
          <w:p w14:paraId="1BE604B8" w14:textId="77777777" w:rsidR="007A3382" w:rsidRPr="003B4332" w:rsidRDefault="007A3382" w:rsidP="00B4270C">
            <w:pPr>
              <w:rPr>
                <w:rFonts w:ascii="Times New Roman" w:hAnsi="Times New Roman"/>
                <w:b/>
              </w:rPr>
            </w:pPr>
          </w:p>
        </w:tc>
        <w:tc>
          <w:tcPr>
            <w:tcW w:w="3530" w:type="pct"/>
          </w:tcPr>
          <w:p w14:paraId="624FDAE9" w14:textId="77777777" w:rsidR="007A3382" w:rsidRPr="003B4332" w:rsidRDefault="007A3382" w:rsidP="00B4270C">
            <w:pPr>
              <w:rPr>
                <w:rFonts w:ascii="Times New Roman" w:hAnsi="Times New Roman"/>
                <w:bCs/>
              </w:rPr>
            </w:pPr>
            <w:r w:rsidRPr="003B4332">
              <w:rPr>
                <w:rFonts w:ascii="Times New Roman" w:hAnsi="Times New Roman"/>
                <w:bCs/>
              </w:rPr>
              <w:t>2. Цели и задачи исследования скважин и пластов</w:t>
            </w:r>
          </w:p>
        </w:tc>
      </w:tr>
      <w:tr w:rsidR="007A3382" w:rsidRPr="003B4332" w14:paraId="5DF05F28" w14:textId="77777777" w:rsidTr="007A3382">
        <w:trPr>
          <w:jc w:val="center"/>
        </w:trPr>
        <w:tc>
          <w:tcPr>
            <w:tcW w:w="1470" w:type="pct"/>
            <w:vMerge/>
          </w:tcPr>
          <w:p w14:paraId="61D04FB2" w14:textId="77777777" w:rsidR="007A3382" w:rsidRPr="003B4332" w:rsidRDefault="007A3382" w:rsidP="00B4270C">
            <w:pPr>
              <w:rPr>
                <w:rFonts w:ascii="Times New Roman" w:hAnsi="Times New Roman"/>
                <w:b/>
              </w:rPr>
            </w:pPr>
          </w:p>
        </w:tc>
        <w:tc>
          <w:tcPr>
            <w:tcW w:w="3530" w:type="pct"/>
          </w:tcPr>
          <w:p w14:paraId="0F8E3769" w14:textId="77777777" w:rsidR="007A3382" w:rsidRPr="003B4332" w:rsidRDefault="007A3382" w:rsidP="00B4270C">
            <w:pPr>
              <w:rPr>
                <w:rFonts w:ascii="Times New Roman" w:hAnsi="Times New Roman"/>
                <w:bCs/>
              </w:rPr>
            </w:pPr>
            <w:r w:rsidRPr="003B4332">
              <w:rPr>
                <w:rFonts w:ascii="Times New Roman" w:hAnsi="Times New Roman"/>
                <w:bCs/>
              </w:rPr>
              <w:t>3.</w:t>
            </w:r>
            <w:r w:rsidRPr="003B4332">
              <w:rPr>
                <w:rFonts w:ascii="Times New Roman" w:hAnsi="Times New Roman"/>
              </w:rPr>
              <w:t xml:space="preserve"> </w:t>
            </w:r>
            <w:r w:rsidRPr="003B4332">
              <w:rPr>
                <w:rFonts w:ascii="Times New Roman" w:hAnsi="Times New Roman"/>
                <w:bCs/>
              </w:rPr>
              <w:t>Методы исследования, применяемые при разработке нефтяных и газовых месторождений</w:t>
            </w:r>
          </w:p>
        </w:tc>
      </w:tr>
      <w:tr w:rsidR="007A3382" w:rsidRPr="003B4332" w14:paraId="5B9C99AE" w14:textId="77777777" w:rsidTr="007A3382">
        <w:trPr>
          <w:jc w:val="center"/>
        </w:trPr>
        <w:tc>
          <w:tcPr>
            <w:tcW w:w="1470" w:type="pct"/>
            <w:vMerge/>
          </w:tcPr>
          <w:p w14:paraId="697F5B38" w14:textId="77777777" w:rsidR="007A3382" w:rsidRPr="003B4332" w:rsidRDefault="007A3382" w:rsidP="00B4270C">
            <w:pPr>
              <w:rPr>
                <w:rFonts w:ascii="Times New Roman" w:hAnsi="Times New Roman"/>
                <w:b/>
                <w:bCs/>
              </w:rPr>
            </w:pPr>
          </w:p>
        </w:tc>
        <w:tc>
          <w:tcPr>
            <w:tcW w:w="3530" w:type="pct"/>
          </w:tcPr>
          <w:p w14:paraId="55DB5D71" w14:textId="77777777" w:rsidR="007A3382" w:rsidRPr="003B4332" w:rsidRDefault="007A3382" w:rsidP="00B4270C">
            <w:pPr>
              <w:rPr>
                <w:rFonts w:ascii="Times New Roman" w:hAnsi="Times New Roman"/>
                <w:b/>
              </w:rPr>
            </w:pPr>
            <w:r w:rsidRPr="003B4332">
              <w:rPr>
                <w:rFonts w:ascii="Times New Roman" w:hAnsi="Times New Roman"/>
                <w:b/>
                <w:bCs/>
              </w:rPr>
              <w:t>В том числе практических и лабораторных занятий</w:t>
            </w:r>
          </w:p>
        </w:tc>
      </w:tr>
      <w:tr w:rsidR="007A3382" w:rsidRPr="003B4332" w14:paraId="3822CA24" w14:textId="77777777" w:rsidTr="007A3382">
        <w:trPr>
          <w:jc w:val="center"/>
        </w:trPr>
        <w:tc>
          <w:tcPr>
            <w:tcW w:w="1470" w:type="pct"/>
            <w:vMerge/>
          </w:tcPr>
          <w:p w14:paraId="21C09C0D" w14:textId="77777777" w:rsidR="007A3382" w:rsidRPr="003B4332" w:rsidRDefault="007A3382" w:rsidP="00B4270C">
            <w:pPr>
              <w:rPr>
                <w:rFonts w:ascii="Times New Roman" w:hAnsi="Times New Roman"/>
                <w:b/>
                <w:bCs/>
              </w:rPr>
            </w:pPr>
          </w:p>
        </w:tc>
        <w:tc>
          <w:tcPr>
            <w:tcW w:w="3530" w:type="pct"/>
          </w:tcPr>
          <w:p w14:paraId="752F7184"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№1. Исследования методом неустановившихся отборов</w:t>
            </w:r>
          </w:p>
        </w:tc>
      </w:tr>
      <w:tr w:rsidR="007A3382" w:rsidRPr="003B4332" w14:paraId="50889793" w14:textId="77777777" w:rsidTr="007A3382">
        <w:trPr>
          <w:jc w:val="center"/>
        </w:trPr>
        <w:tc>
          <w:tcPr>
            <w:tcW w:w="1470" w:type="pct"/>
            <w:vMerge/>
          </w:tcPr>
          <w:p w14:paraId="29B1A437" w14:textId="77777777" w:rsidR="007A3382" w:rsidRPr="003B4332" w:rsidRDefault="007A3382" w:rsidP="00B4270C">
            <w:pPr>
              <w:rPr>
                <w:rFonts w:ascii="Times New Roman" w:hAnsi="Times New Roman"/>
                <w:b/>
                <w:bCs/>
              </w:rPr>
            </w:pPr>
          </w:p>
        </w:tc>
        <w:tc>
          <w:tcPr>
            <w:tcW w:w="3530" w:type="pct"/>
          </w:tcPr>
          <w:p w14:paraId="1EF5A35B"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№2. Исследования методом установившихся отборов</w:t>
            </w:r>
          </w:p>
        </w:tc>
      </w:tr>
      <w:tr w:rsidR="007A3382" w:rsidRPr="003B4332" w14:paraId="65480272" w14:textId="77777777" w:rsidTr="007A3382">
        <w:trPr>
          <w:jc w:val="center"/>
        </w:trPr>
        <w:tc>
          <w:tcPr>
            <w:tcW w:w="1470" w:type="pct"/>
            <w:vMerge/>
          </w:tcPr>
          <w:p w14:paraId="232BC11D" w14:textId="77777777" w:rsidR="007A3382" w:rsidRPr="003B4332" w:rsidRDefault="007A3382" w:rsidP="00B4270C">
            <w:pPr>
              <w:rPr>
                <w:rFonts w:ascii="Times New Roman" w:hAnsi="Times New Roman"/>
                <w:b/>
                <w:bCs/>
              </w:rPr>
            </w:pPr>
          </w:p>
        </w:tc>
        <w:tc>
          <w:tcPr>
            <w:tcW w:w="3530" w:type="pct"/>
          </w:tcPr>
          <w:p w14:paraId="609C3FCA" w14:textId="77777777" w:rsidR="007A3382" w:rsidRPr="003B4332" w:rsidRDefault="007A3382" w:rsidP="00B4270C">
            <w:pPr>
              <w:jc w:val="both"/>
              <w:rPr>
                <w:rFonts w:ascii="Times New Roman" w:hAnsi="Times New Roman"/>
              </w:rPr>
            </w:pPr>
            <w:r w:rsidRPr="003B4332">
              <w:rPr>
                <w:rFonts w:ascii="Times New Roman" w:hAnsi="Times New Roman"/>
              </w:rPr>
              <w:t>Практическое занятие №3. Изучение профилей притока и поглощения пластов добывающих и нагнетательных скважин</w:t>
            </w:r>
          </w:p>
        </w:tc>
      </w:tr>
      <w:tr w:rsidR="007A3382" w:rsidRPr="003B4332" w14:paraId="1D31BF53" w14:textId="77777777" w:rsidTr="007A3382">
        <w:trPr>
          <w:jc w:val="center"/>
        </w:trPr>
        <w:tc>
          <w:tcPr>
            <w:tcW w:w="1470" w:type="pct"/>
            <w:vMerge/>
          </w:tcPr>
          <w:p w14:paraId="1692B5FE" w14:textId="77777777" w:rsidR="007A3382" w:rsidRPr="003B4332" w:rsidRDefault="007A3382" w:rsidP="00B4270C">
            <w:pPr>
              <w:rPr>
                <w:rFonts w:ascii="Times New Roman" w:hAnsi="Times New Roman"/>
                <w:b/>
                <w:bCs/>
              </w:rPr>
            </w:pPr>
          </w:p>
        </w:tc>
        <w:tc>
          <w:tcPr>
            <w:tcW w:w="3530" w:type="pct"/>
          </w:tcPr>
          <w:p w14:paraId="155C9E4D" w14:textId="77777777" w:rsidR="007A3382" w:rsidRPr="003B4332" w:rsidRDefault="007A3382" w:rsidP="00B4270C">
            <w:pPr>
              <w:jc w:val="both"/>
              <w:rPr>
                <w:rFonts w:ascii="Times New Roman" w:hAnsi="Times New Roman"/>
              </w:rPr>
            </w:pPr>
            <w:r w:rsidRPr="003B4332">
              <w:rPr>
                <w:rFonts w:ascii="Times New Roman" w:hAnsi="Times New Roman"/>
              </w:rPr>
              <w:t>Практическое занятие №4. Анализ результатов гидродинамических расчетов в программных комплексах геологического моделирования,</w:t>
            </w:r>
            <w:r w:rsidRPr="003B4332">
              <w:t xml:space="preserve"> </w:t>
            </w:r>
            <w:r w:rsidRPr="003B4332">
              <w:rPr>
                <w:rFonts w:ascii="Times New Roman" w:hAnsi="Times New Roman"/>
              </w:rPr>
              <w:t>расчет характеристики притока из пласта в скважину по результатам исследования скважины на различных режимах</w:t>
            </w:r>
          </w:p>
        </w:tc>
      </w:tr>
      <w:tr w:rsidR="007A3382" w:rsidRPr="003B4332" w14:paraId="1684D047" w14:textId="77777777" w:rsidTr="007A3382">
        <w:trPr>
          <w:jc w:val="center"/>
        </w:trPr>
        <w:tc>
          <w:tcPr>
            <w:tcW w:w="1470" w:type="pct"/>
            <w:vMerge/>
          </w:tcPr>
          <w:p w14:paraId="18859458" w14:textId="77777777" w:rsidR="007A3382" w:rsidRPr="003B4332" w:rsidRDefault="007A3382" w:rsidP="00B4270C">
            <w:pPr>
              <w:rPr>
                <w:rFonts w:ascii="Times New Roman" w:hAnsi="Times New Roman"/>
                <w:b/>
                <w:bCs/>
              </w:rPr>
            </w:pPr>
          </w:p>
        </w:tc>
        <w:tc>
          <w:tcPr>
            <w:tcW w:w="3530" w:type="pct"/>
          </w:tcPr>
          <w:p w14:paraId="5798A87E" w14:textId="77777777" w:rsidR="007A3382" w:rsidRPr="003B4332" w:rsidRDefault="007A3382" w:rsidP="00B4270C">
            <w:pPr>
              <w:jc w:val="both"/>
              <w:rPr>
                <w:rFonts w:ascii="Times New Roman" w:hAnsi="Times New Roman"/>
              </w:rPr>
            </w:pPr>
            <w:r w:rsidRPr="003B4332">
              <w:rPr>
                <w:rFonts w:ascii="Times New Roman" w:hAnsi="Times New Roman"/>
              </w:rPr>
              <w:t>Практическое занятие №5. Анализ фильтрационно-емкостных свойств коллекторов по данным ГИС в программных комплексах</w:t>
            </w:r>
          </w:p>
        </w:tc>
      </w:tr>
      <w:tr w:rsidR="007A3382" w:rsidRPr="003B4332" w14:paraId="435FA7F0" w14:textId="77777777" w:rsidTr="007A3382">
        <w:trPr>
          <w:jc w:val="center"/>
        </w:trPr>
        <w:tc>
          <w:tcPr>
            <w:tcW w:w="1470" w:type="pct"/>
            <w:vMerge/>
          </w:tcPr>
          <w:p w14:paraId="0036F9DB" w14:textId="77777777" w:rsidR="007A3382" w:rsidRPr="003B4332" w:rsidRDefault="007A3382" w:rsidP="00B4270C">
            <w:pPr>
              <w:rPr>
                <w:rFonts w:ascii="Times New Roman" w:hAnsi="Times New Roman"/>
                <w:b/>
                <w:bCs/>
              </w:rPr>
            </w:pPr>
          </w:p>
        </w:tc>
        <w:tc>
          <w:tcPr>
            <w:tcW w:w="3530" w:type="pct"/>
          </w:tcPr>
          <w:p w14:paraId="581BF3AA" w14:textId="77777777" w:rsidR="007A3382" w:rsidRPr="003B4332" w:rsidRDefault="007A3382" w:rsidP="00B4270C">
            <w:pPr>
              <w:jc w:val="both"/>
              <w:rPr>
                <w:rFonts w:ascii="Times New Roman" w:hAnsi="Times New Roman"/>
              </w:rPr>
            </w:pPr>
            <w:r w:rsidRPr="003B4332">
              <w:rPr>
                <w:rFonts w:ascii="Times New Roman" w:hAnsi="Times New Roman"/>
              </w:rPr>
              <w:t>Практическое занятие №6. Изучение Правил геофизических исследований и работ в нефтяных и газовых скважинах</w:t>
            </w:r>
          </w:p>
        </w:tc>
      </w:tr>
      <w:tr w:rsidR="007A3382" w:rsidRPr="003B4332" w14:paraId="6FCCF7B0" w14:textId="77777777" w:rsidTr="007A3382">
        <w:trPr>
          <w:jc w:val="center"/>
        </w:trPr>
        <w:tc>
          <w:tcPr>
            <w:tcW w:w="1470" w:type="pct"/>
            <w:vMerge/>
          </w:tcPr>
          <w:p w14:paraId="47BA689F" w14:textId="77777777" w:rsidR="007A3382" w:rsidRPr="003B4332" w:rsidRDefault="007A3382" w:rsidP="00B4270C">
            <w:pPr>
              <w:rPr>
                <w:rFonts w:ascii="Times New Roman" w:hAnsi="Times New Roman"/>
                <w:b/>
                <w:bCs/>
              </w:rPr>
            </w:pPr>
          </w:p>
        </w:tc>
        <w:tc>
          <w:tcPr>
            <w:tcW w:w="3530" w:type="pct"/>
          </w:tcPr>
          <w:p w14:paraId="554C6BB6"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№7. Изучение перечня документов, составляющих дело скважины. заполнение рабочей документации по результатам замеров скважины</w:t>
            </w:r>
          </w:p>
        </w:tc>
      </w:tr>
      <w:tr w:rsidR="007A3382" w:rsidRPr="003B4332" w14:paraId="1DB9D6D1" w14:textId="77777777" w:rsidTr="007A3382">
        <w:trPr>
          <w:jc w:val="center"/>
        </w:trPr>
        <w:tc>
          <w:tcPr>
            <w:tcW w:w="1470" w:type="pct"/>
            <w:vMerge/>
          </w:tcPr>
          <w:p w14:paraId="2546FB39" w14:textId="77777777" w:rsidR="007A3382" w:rsidRPr="003B4332" w:rsidRDefault="007A3382" w:rsidP="00B4270C">
            <w:pPr>
              <w:rPr>
                <w:rFonts w:ascii="Times New Roman" w:hAnsi="Times New Roman"/>
                <w:b/>
                <w:bCs/>
              </w:rPr>
            </w:pPr>
          </w:p>
        </w:tc>
        <w:tc>
          <w:tcPr>
            <w:tcW w:w="3530" w:type="pct"/>
          </w:tcPr>
          <w:p w14:paraId="2F207CEB"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№8. Составление плана работ на ремонт скважины. Составление плана, (программы, технологической карты) по проведению исследовательских работ.</w:t>
            </w:r>
          </w:p>
          <w:p w14:paraId="0C651A97" w14:textId="77777777" w:rsidR="007A3382" w:rsidRPr="003B4332" w:rsidRDefault="007A3382" w:rsidP="00B4270C">
            <w:pPr>
              <w:rPr>
                <w:rFonts w:ascii="Times New Roman" w:hAnsi="Times New Roman"/>
              </w:rPr>
            </w:pPr>
          </w:p>
        </w:tc>
      </w:tr>
      <w:tr w:rsidR="007A3382" w:rsidRPr="003B4332" w14:paraId="57646FF1" w14:textId="77777777" w:rsidTr="007A3382">
        <w:trPr>
          <w:jc w:val="center"/>
        </w:trPr>
        <w:tc>
          <w:tcPr>
            <w:tcW w:w="1470" w:type="pct"/>
            <w:vMerge w:val="restart"/>
          </w:tcPr>
          <w:p w14:paraId="7D72E018" w14:textId="77777777" w:rsidR="007A3382" w:rsidRPr="003B4332" w:rsidRDefault="007A3382" w:rsidP="00B4270C">
            <w:pPr>
              <w:rPr>
                <w:rFonts w:ascii="Times New Roman" w:hAnsi="Times New Roman"/>
                <w:b/>
                <w:bCs/>
              </w:rPr>
            </w:pPr>
            <w:r w:rsidRPr="003B4332">
              <w:rPr>
                <w:rFonts w:ascii="Times New Roman" w:eastAsia="Calibri" w:hAnsi="Times New Roman"/>
                <w:b/>
                <w:bCs/>
              </w:rPr>
              <w:t xml:space="preserve">Тема 2.2 </w:t>
            </w:r>
            <w:r w:rsidRPr="003B4332">
              <w:rPr>
                <w:rFonts w:ascii="Times New Roman" w:hAnsi="Times New Roman"/>
              </w:rPr>
              <w:t xml:space="preserve">  </w:t>
            </w:r>
            <w:r w:rsidRPr="003B4332">
              <w:rPr>
                <w:rFonts w:ascii="Times New Roman" w:hAnsi="Times New Roman"/>
                <w:b/>
              </w:rPr>
              <w:t>Оборудование и приборы для исследования пластов</w:t>
            </w:r>
          </w:p>
        </w:tc>
        <w:tc>
          <w:tcPr>
            <w:tcW w:w="3530" w:type="pct"/>
          </w:tcPr>
          <w:p w14:paraId="3B0C068F" w14:textId="77777777" w:rsidR="007A3382" w:rsidRPr="003B4332" w:rsidRDefault="007A3382" w:rsidP="00B4270C">
            <w:pPr>
              <w:rPr>
                <w:rFonts w:ascii="Times New Roman" w:hAnsi="Times New Roman"/>
                <w:b/>
              </w:rPr>
            </w:pPr>
            <w:r w:rsidRPr="003B4332">
              <w:rPr>
                <w:rFonts w:ascii="Times New Roman" w:hAnsi="Times New Roman"/>
                <w:b/>
                <w:bCs/>
              </w:rPr>
              <w:t xml:space="preserve">Содержание </w:t>
            </w:r>
          </w:p>
        </w:tc>
      </w:tr>
      <w:tr w:rsidR="007A3382" w:rsidRPr="003B4332" w14:paraId="1366E8BC" w14:textId="77777777" w:rsidTr="007A3382">
        <w:trPr>
          <w:jc w:val="center"/>
        </w:trPr>
        <w:tc>
          <w:tcPr>
            <w:tcW w:w="1470" w:type="pct"/>
            <w:vMerge/>
          </w:tcPr>
          <w:p w14:paraId="43276224" w14:textId="77777777" w:rsidR="007A3382" w:rsidRPr="003B4332" w:rsidRDefault="007A3382" w:rsidP="00B4270C">
            <w:pPr>
              <w:rPr>
                <w:rFonts w:ascii="Times New Roman" w:eastAsia="Calibri" w:hAnsi="Times New Roman"/>
                <w:b/>
                <w:bCs/>
              </w:rPr>
            </w:pPr>
          </w:p>
        </w:tc>
        <w:tc>
          <w:tcPr>
            <w:tcW w:w="3530" w:type="pct"/>
          </w:tcPr>
          <w:p w14:paraId="58ECE701" w14:textId="77777777" w:rsidR="007A3382" w:rsidRPr="003B4332" w:rsidRDefault="007A3382" w:rsidP="00B4270C">
            <w:pPr>
              <w:contextualSpacing/>
              <w:rPr>
                <w:rFonts w:ascii="Times New Roman" w:hAnsi="Times New Roman"/>
                <w:bCs/>
              </w:rPr>
            </w:pPr>
            <w:r w:rsidRPr="003B4332">
              <w:rPr>
                <w:rFonts w:ascii="Times New Roman" w:hAnsi="Times New Roman"/>
                <w:bCs/>
              </w:rPr>
              <w:t>1. Оборудование и приборы для промыслово-геофизических исследований.</w:t>
            </w:r>
            <w:r w:rsidRPr="003B4332">
              <w:t xml:space="preserve"> </w:t>
            </w:r>
            <w:r w:rsidRPr="003B4332">
              <w:rPr>
                <w:rFonts w:ascii="Times New Roman" w:hAnsi="Times New Roman"/>
                <w:bCs/>
              </w:rPr>
              <w:t xml:space="preserve">Назначение, классификация, устройство, правила эксплуатации исследовательского оборудования с программным обеспечением. </w:t>
            </w:r>
          </w:p>
        </w:tc>
      </w:tr>
      <w:tr w:rsidR="007A3382" w:rsidRPr="003B4332" w14:paraId="7DF61CEC" w14:textId="77777777" w:rsidTr="007A3382">
        <w:trPr>
          <w:jc w:val="center"/>
        </w:trPr>
        <w:tc>
          <w:tcPr>
            <w:tcW w:w="1470" w:type="pct"/>
            <w:vMerge/>
          </w:tcPr>
          <w:p w14:paraId="6DFB1FD4" w14:textId="77777777" w:rsidR="007A3382" w:rsidRPr="003B4332" w:rsidRDefault="007A3382" w:rsidP="00B4270C">
            <w:pPr>
              <w:rPr>
                <w:rFonts w:ascii="Times New Roman" w:eastAsia="Calibri" w:hAnsi="Times New Roman"/>
                <w:b/>
                <w:bCs/>
              </w:rPr>
            </w:pPr>
          </w:p>
        </w:tc>
        <w:tc>
          <w:tcPr>
            <w:tcW w:w="3530" w:type="pct"/>
          </w:tcPr>
          <w:p w14:paraId="5600F64F" w14:textId="77777777" w:rsidR="007A3382" w:rsidRPr="003B4332" w:rsidRDefault="007A3382" w:rsidP="00B4270C">
            <w:pPr>
              <w:contextualSpacing/>
              <w:rPr>
                <w:rFonts w:ascii="Times New Roman" w:hAnsi="Times New Roman"/>
                <w:bCs/>
              </w:rPr>
            </w:pPr>
            <w:r w:rsidRPr="003B4332">
              <w:rPr>
                <w:rFonts w:ascii="Times New Roman" w:hAnsi="Times New Roman"/>
                <w:bCs/>
              </w:rPr>
              <w:t>2. Оборудование и приборы для геолого-промысловых исследований.  Программы (планы) исследований пласта, технологические процессы исследований пласта, технологические регламенты.</w:t>
            </w:r>
          </w:p>
        </w:tc>
      </w:tr>
      <w:tr w:rsidR="007A3382" w:rsidRPr="003B4332" w14:paraId="74573AF7" w14:textId="77777777" w:rsidTr="007A3382">
        <w:trPr>
          <w:jc w:val="center"/>
        </w:trPr>
        <w:tc>
          <w:tcPr>
            <w:tcW w:w="1470" w:type="pct"/>
            <w:vMerge/>
          </w:tcPr>
          <w:p w14:paraId="65C07CF9" w14:textId="77777777" w:rsidR="007A3382" w:rsidRPr="003B4332" w:rsidRDefault="007A3382" w:rsidP="00B4270C">
            <w:pPr>
              <w:rPr>
                <w:rFonts w:ascii="Times New Roman" w:eastAsia="Calibri" w:hAnsi="Times New Roman"/>
                <w:b/>
                <w:bCs/>
              </w:rPr>
            </w:pPr>
          </w:p>
        </w:tc>
        <w:tc>
          <w:tcPr>
            <w:tcW w:w="3530" w:type="pct"/>
          </w:tcPr>
          <w:p w14:paraId="24874462" w14:textId="77777777" w:rsidR="007A3382" w:rsidRPr="003B4332" w:rsidRDefault="007A3382" w:rsidP="00B4270C">
            <w:pPr>
              <w:contextualSpacing/>
              <w:rPr>
                <w:rFonts w:ascii="Times New Roman" w:hAnsi="Times New Roman"/>
                <w:bCs/>
              </w:rPr>
            </w:pPr>
            <w:r w:rsidRPr="003B4332">
              <w:rPr>
                <w:rFonts w:ascii="Times New Roman" w:hAnsi="Times New Roman"/>
                <w:bCs/>
              </w:rPr>
              <w:t xml:space="preserve">3. Оборудование и приборы для промыслово-гидродинамических исследований  </w:t>
            </w:r>
          </w:p>
        </w:tc>
      </w:tr>
      <w:tr w:rsidR="007A3382" w:rsidRPr="003B4332" w14:paraId="47313FFD" w14:textId="77777777" w:rsidTr="007A3382">
        <w:trPr>
          <w:jc w:val="center"/>
        </w:trPr>
        <w:tc>
          <w:tcPr>
            <w:tcW w:w="1470" w:type="pct"/>
            <w:vMerge/>
          </w:tcPr>
          <w:p w14:paraId="517E0DFD" w14:textId="77777777" w:rsidR="007A3382" w:rsidRPr="003B4332" w:rsidRDefault="007A3382" w:rsidP="00B4270C">
            <w:pPr>
              <w:rPr>
                <w:rFonts w:ascii="Times New Roman" w:eastAsia="Calibri" w:hAnsi="Times New Roman"/>
                <w:b/>
                <w:bCs/>
              </w:rPr>
            </w:pPr>
          </w:p>
        </w:tc>
        <w:tc>
          <w:tcPr>
            <w:tcW w:w="3530" w:type="pct"/>
          </w:tcPr>
          <w:p w14:paraId="6BEB9147" w14:textId="77777777" w:rsidR="007A3382" w:rsidRPr="003B4332" w:rsidRDefault="007A3382" w:rsidP="00B4270C">
            <w:pPr>
              <w:contextualSpacing/>
              <w:rPr>
                <w:rFonts w:ascii="Times New Roman" w:hAnsi="Times New Roman"/>
                <w:bCs/>
              </w:rPr>
            </w:pPr>
            <w:r w:rsidRPr="003B4332">
              <w:rPr>
                <w:rFonts w:ascii="Times New Roman" w:hAnsi="Times New Roman"/>
                <w:bCs/>
              </w:rPr>
              <w:t>4. Оборудование и приборы для лабораторных исследований</w:t>
            </w:r>
          </w:p>
        </w:tc>
      </w:tr>
      <w:tr w:rsidR="007A3382" w:rsidRPr="003B4332" w14:paraId="0AECEA8E" w14:textId="77777777" w:rsidTr="007A3382">
        <w:trPr>
          <w:jc w:val="center"/>
        </w:trPr>
        <w:tc>
          <w:tcPr>
            <w:tcW w:w="1470" w:type="pct"/>
            <w:vMerge/>
          </w:tcPr>
          <w:p w14:paraId="477095AA" w14:textId="77777777" w:rsidR="007A3382" w:rsidRPr="003B4332" w:rsidRDefault="007A3382" w:rsidP="00B4270C">
            <w:pPr>
              <w:rPr>
                <w:rFonts w:ascii="Times New Roman" w:hAnsi="Times New Roman"/>
                <w:b/>
                <w:bCs/>
              </w:rPr>
            </w:pPr>
          </w:p>
        </w:tc>
        <w:tc>
          <w:tcPr>
            <w:tcW w:w="3530" w:type="pct"/>
          </w:tcPr>
          <w:p w14:paraId="452A82E8" w14:textId="77777777" w:rsidR="007A3382" w:rsidRPr="003B4332" w:rsidRDefault="007A3382" w:rsidP="00B4270C">
            <w:pPr>
              <w:rPr>
                <w:rFonts w:ascii="Times New Roman" w:hAnsi="Times New Roman"/>
                <w:b/>
              </w:rPr>
            </w:pPr>
            <w:r w:rsidRPr="003B4332">
              <w:rPr>
                <w:rFonts w:ascii="Times New Roman" w:hAnsi="Times New Roman"/>
                <w:b/>
                <w:bCs/>
              </w:rPr>
              <w:t xml:space="preserve">В том числе практических и лабораторных занятий </w:t>
            </w:r>
          </w:p>
        </w:tc>
      </w:tr>
      <w:tr w:rsidR="007A3382" w:rsidRPr="003B4332" w14:paraId="5687BE16" w14:textId="77777777" w:rsidTr="007A3382">
        <w:trPr>
          <w:jc w:val="center"/>
        </w:trPr>
        <w:tc>
          <w:tcPr>
            <w:tcW w:w="1470" w:type="pct"/>
            <w:vMerge/>
          </w:tcPr>
          <w:p w14:paraId="3DEF0F1F" w14:textId="77777777" w:rsidR="007A3382" w:rsidRPr="003B4332" w:rsidRDefault="007A3382" w:rsidP="00B4270C">
            <w:pPr>
              <w:rPr>
                <w:rFonts w:ascii="Times New Roman" w:hAnsi="Times New Roman"/>
                <w:b/>
                <w:bCs/>
              </w:rPr>
            </w:pPr>
          </w:p>
        </w:tc>
        <w:tc>
          <w:tcPr>
            <w:tcW w:w="3530" w:type="pct"/>
          </w:tcPr>
          <w:p w14:paraId="1723E152" w14:textId="77777777" w:rsidR="007A3382" w:rsidRPr="003B4332" w:rsidRDefault="007A3382" w:rsidP="00B4270C">
            <w:pPr>
              <w:rPr>
                <w:rFonts w:ascii="Times New Roman" w:hAnsi="Times New Roman"/>
                <w:bCs/>
              </w:rPr>
            </w:pPr>
            <w:r w:rsidRPr="003B4332">
              <w:rPr>
                <w:rFonts w:ascii="Times New Roman" w:hAnsi="Times New Roman"/>
              </w:rPr>
              <w:t>Практическое занятие №9. Определение гидродинамического совершенства скважины</w:t>
            </w:r>
          </w:p>
        </w:tc>
      </w:tr>
      <w:tr w:rsidR="007A3382" w:rsidRPr="003B4332" w14:paraId="6E98F944" w14:textId="77777777" w:rsidTr="007A3382">
        <w:trPr>
          <w:jc w:val="center"/>
        </w:trPr>
        <w:tc>
          <w:tcPr>
            <w:tcW w:w="1470" w:type="pct"/>
            <w:vMerge/>
          </w:tcPr>
          <w:p w14:paraId="30942DC8" w14:textId="77777777" w:rsidR="007A3382" w:rsidRPr="003B4332" w:rsidRDefault="007A3382" w:rsidP="00B4270C">
            <w:pPr>
              <w:rPr>
                <w:rFonts w:ascii="Times New Roman" w:hAnsi="Times New Roman"/>
                <w:b/>
                <w:bCs/>
              </w:rPr>
            </w:pPr>
          </w:p>
        </w:tc>
        <w:tc>
          <w:tcPr>
            <w:tcW w:w="3530" w:type="pct"/>
          </w:tcPr>
          <w:p w14:paraId="3FAD18B0" w14:textId="77777777" w:rsidR="007A3382" w:rsidRPr="003B4332" w:rsidRDefault="007A3382" w:rsidP="00B4270C">
            <w:pPr>
              <w:rPr>
                <w:rFonts w:ascii="Times New Roman" w:hAnsi="Times New Roman"/>
              </w:rPr>
            </w:pPr>
            <w:r w:rsidRPr="003B4332">
              <w:rPr>
                <w:rFonts w:ascii="Times New Roman" w:hAnsi="Times New Roman"/>
              </w:rPr>
              <w:t>Лабораторное занятие №10. Определение свойств и параметров пластовых флюидов</w:t>
            </w:r>
          </w:p>
        </w:tc>
      </w:tr>
      <w:tr w:rsidR="007A3382" w:rsidRPr="003B4332" w14:paraId="60E78094" w14:textId="77777777" w:rsidTr="007A3382">
        <w:trPr>
          <w:jc w:val="center"/>
        </w:trPr>
        <w:tc>
          <w:tcPr>
            <w:tcW w:w="1470" w:type="pct"/>
            <w:vMerge/>
          </w:tcPr>
          <w:p w14:paraId="7D9FA407" w14:textId="77777777" w:rsidR="007A3382" w:rsidRPr="003B4332" w:rsidRDefault="007A3382" w:rsidP="00B4270C">
            <w:pPr>
              <w:rPr>
                <w:rFonts w:ascii="Times New Roman" w:hAnsi="Times New Roman"/>
                <w:b/>
                <w:bCs/>
              </w:rPr>
            </w:pPr>
          </w:p>
        </w:tc>
        <w:tc>
          <w:tcPr>
            <w:tcW w:w="3530" w:type="pct"/>
          </w:tcPr>
          <w:p w14:paraId="7064AA55" w14:textId="77777777" w:rsidR="007A3382" w:rsidRPr="003B4332" w:rsidRDefault="007A3382" w:rsidP="00B4270C">
            <w:pPr>
              <w:rPr>
                <w:rFonts w:ascii="Times New Roman" w:hAnsi="Times New Roman"/>
              </w:rPr>
            </w:pPr>
            <w:r w:rsidRPr="003B4332">
              <w:rPr>
                <w:rFonts w:ascii="Times New Roman" w:hAnsi="Times New Roman"/>
              </w:rPr>
              <w:t>Лабораторное занятие №11. Определение свойств коллекторов нефти и газа</w:t>
            </w:r>
          </w:p>
        </w:tc>
      </w:tr>
      <w:tr w:rsidR="007A3382" w:rsidRPr="003B4332" w14:paraId="0086CCF6" w14:textId="77777777" w:rsidTr="007A3382">
        <w:trPr>
          <w:jc w:val="center"/>
        </w:trPr>
        <w:tc>
          <w:tcPr>
            <w:tcW w:w="1470" w:type="pct"/>
            <w:vMerge/>
          </w:tcPr>
          <w:p w14:paraId="2C3C97CA" w14:textId="77777777" w:rsidR="007A3382" w:rsidRPr="003B4332" w:rsidRDefault="007A3382" w:rsidP="00B4270C">
            <w:pPr>
              <w:rPr>
                <w:rFonts w:ascii="Times New Roman" w:hAnsi="Times New Roman"/>
                <w:b/>
                <w:bCs/>
              </w:rPr>
            </w:pPr>
          </w:p>
        </w:tc>
        <w:tc>
          <w:tcPr>
            <w:tcW w:w="3530" w:type="pct"/>
          </w:tcPr>
          <w:p w14:paraId="2B97FB0C"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№12. Определение свойств среды с использованием виртуальных тренажеров</w:t>
            </w:r>
          </w:p>
        </w:tc>
      </w:tr>
      <w:tr w:rsidR="007A3382" w:rsidRPr="003B4332" w14:paraId="619DD2C1" w14:textId="77777777" w:rsidTr="007A3382">
        <w:trPr>
          <w:jc w:val="center"/>
        </w:trPr>
        <w:tc>
          <w:tcPr>
            <w:tcW w:w="1470" w:type="pct"/>
            <w:vMerge/>
          </w:tcPr>
          <w:p w14:paraId="4E71A56D" w14:textId="77777777" w:rsidR="007A3382" w:rsidRPr="003B4332" w:rsidRDefault="007A3382" w:rsidP="00B4270C">
            <w:pPr>
              <w:rPr>
                <w:rFonts w:ascii="Times New Roman" w:hAnsi="Times New Roman"/>
                <w:b/>
                <w:bCs/>
              </w:rPr>
            </w:pPr>
          </w:p>
        </w:tc>
        <w:tc>
          <w:tcPr>
            <w:tcW w:w="3530" w:type="pct"/>
          </w:tcPr>
          <w:p w14:paraId="78E418F1" w14:textId="77777777" w:rsidR="007A3382" w:rsidRPr="003B4332" w:rsidRDefault="007A3382" w:rsidP="00B4270C">
            <w:pPr>
              <w:rPr>
                <w:rFonts w:ascii="Times New Roman" w:hAnsi="Times New Roman"/>
              </w:rPr>
            </w:pPr>
            <w:r w:rsidRPr="003B4332">
              <w:rPr>
                <w:rFonts w:ascii="Times New Roman" w:hAnsi="Times New Roman"/>
              </w:rPr>
              <w:t>Практическое занятие №13. Обработка результатов геофизических исследований</w:t>
            </w:r>
          </w:p>
        </w:tc>
      </w:tr>
      <w:tr w:rsidR="007A3382" w:rsidRPr="003B4332" w14:paraId="31AE124D" w14:textId="77777777" w:rsidTr="007A3382">
        <w:trPr>
          <w:jc w:val="center"/>
        </w:trPr>
        <w:tc>
          <w:tcPr>
            <w:tcW w:w="5000" w:type="pct"/>
            <w:gridSpan w:val="2"/>
          </w:tcPr>
          <w:p w14:paraId="7EAB2408" w14:textId="77777777" w:rsidR="007A3382" w:rsidRPr="003B4332" w:rsidRDefault="007A3382" w:rsidP="00B4270C">
            <w:pPr>
              <w:rPr>
                <w:rFonts w:ascii="Times New Roman" w:hAnsi="Times New Roman"/>
                <w:b/>
                <w:bCs/>
              </w:rPr>
            </w:pPr>
            <w:r w:rsidRPr="003B4332">
              <w:rPr>
                <w:rFonts w:ascii="Times New Roman" w:hAnsi="Times New Roman"/>
                <w:b/>
                <w:bCs/>
              </w:rPr>
              <w:t>Примерная тематика самостоятельной учебной работы при изучении раздела</w:t>
            </w:r>
          </w:p>
          <w:p w14:paraId="069232A8" w14:textId="77777777" w:rsidR="007A3382" w:rsidRPr="003B4332" w:rsidRDefault="007A3382" w:rsidP="00B4270C">
            <w:pPr>
              <w:contextualSpacing/>
              <w:rPr>
                <w:rFonts w:ascii="Times New Roman" w:hAnsi="Times New Roman"/>
              </w:rPr>
            </w:pPr>
            <w:r w:rsidRPr="003B4332">
              <w:rPr>
                <w:rFonts w:ascii="Times New Roman" w:hAnsi="Times New Roman"/>
              </w:rPr>
              <w:t>1. Методы вскрытия продуктивных пластов</w:t>
            </w:r>
          </w:p>
        </w:tc>
      </w:tr>
      <w:tr w:rsidR="007A3382" w:rsidRPr="003B4332" w14:paraId="78E53BDF" w14:textId="77777777" w:rsidTr="007A3382">
        <w:trPr>
          <w:jc w:val="center"/>
        </w:trPr>
        <w:tc>
          <w:tcPr>
            <w:tcW w:w="1470" w:type="pct"/>
          </w:tcPr>
          <w:p w14:paraId="7E00E172" w14:textId="77777777" w:rsidR="007A3382" w:rsidRPr="003B4332" w:rsidRDefault="007A3382" w:rsidP="00B4270C">
            <w:pPr>
              <w:rPr>
                <w:rFonts w:ascii="Times New Roman" w:hAnsi="Times New Roman"/>
                <w:b/>
                <w:bCs/>
              </w:rPr>
            </w:pPr>
            <w:r w:rsidRPr="003B4332">
              <w:rPr>
                <w:rFonts w:ascii="Times New Roman" w:hAnsi="Times New Roman"/>
                <w:b/>
                <w:bCs/>
              </w:rPr>
              <w:t>Учебная практика раздела 1</w:t>
            </w:r>
          </w:p>
          <w:p w14:paraId="02D5CB94" w14:textId="77777777" w:rsidR="007A3382" w:rsidRPr="003B4332" w:rsidRDefault="007A3382" w:rsidP="00B4270C">
            <w:pPr>
              <w:rPr>
                <w:rFonts w:ascii="Times New Roman" w:hAnsi="Times New Roman"/>
                <w:b/>
              </w:rPr>
            </w:pPr>
          </w:p>
        </w:tc>
        <w:tc>
          <w:tcPr>
            <w:tcW w:w="3530" w:type="pct"/>
            <w:vAlign w:val="center"/>
          </w:tcPr>
          <w:p w14:paraId="5EEF954D" w14:textId="77777777" w:rsidR="007A3382" w:rsidRPr="003B4332" w:rsidRDefault="007A3382" w:rsidP="00B4270C">
            <w:pPr>
              <w:rPr>
                <w:rFonts w:ascii="Times New Roman" w:hAnsi="Times New Roman"/>
                <w:b/>
                <w:bCs/>
              </w:rPr>
            </w:pPr>
            <w:r w:rsidRPr="003B4332">
              <w:rPr>
                <w:rFonts w:ascii="Times New Roman" w:hAnsi="Times New Roman"/>
                <w:b/>
                <w:bCs/>
              </w:rPr>
              <w:t xml:space="preserve">Виды работ </w:t>
            </w:r>
          </w:p>
          <w:p w14:paraId="283F8F15" w14:textId="77777777" w:rsidR="007A3382" w:rsidRPr="003B4332" w:rsidRDefault="007A3382" w:rsidP="00B4270C">
            <w:pPr>
              <w:rPr>
                <w:rFonts w:ascii="Times New Roman" w:hAnsi="Times New Roman"/>
              </w:rPr>
            </w:pPr>
            <w:r w:rsidRPr="003B4332">
              <w:rPr>
                <w:rFonts w:ascii="Times New Roman" w:hAnsi="Times New Roman"/>
              </w:rPr>
              <w:t>1. Выполнение работ по измерению статического и динамического уровня жидкости</w:t>
            </w:r>
          </w:p>
          <w:p w14:paraId="2960D685" w14:textId="77777777" w:rsidR="007A3382" w:rsidRPr="003B4332" w:rsidRDefault="007A3382" w:rsidP="00B4270C">
            <w:pPr>
              <w:suppressAutoHyphens/>
              <w:rPr>
                <w:rFonts w:ascii="Times New Roman" w:hAnsi="Times New Roman"/>
              </w:rPr>
            </w:pPr>
            <w:r w:rsidRPr="003B4332">
              <w:rPr>
                <w:rFonts w:ascii="Times New Roman" w:hAnsi="Times New Roman"/>
              </w:rPr>
              <w:t>2. Выполнение работ по измерению буферного давления</w:t>
            </w:r>
          </w:p>
          <w:p w14:paraId="03128782" w14:textId="77777777" w:rsidR="007A3382" w:rsidRPr="003B4332" w:rsidRDefault="007A3382" w:rsidP="00B4270C">
            <w:pPr>
              <w:suppressAutoHyphens/>
              <w:rPr>
                <w:rFonts w:ascii="Times New Roman" w:hAnsi="Times New Roman"/>
                <w:b/>
                <w:i/>
              </w:rPr>
            </w:pPr>
            <w:r w:rsidRPr="003B4332">
              <w:rPr>
                <w:rFonts w:ascii="Times New Roman" w:hAnsi="Times New Roman"/>
              </w:rPr>
              <w:t>3</w:t>
            </w:r>
            <w:r w:rsidRPr="003B4332">
              <w:rPr>
                <w:rFonts w:ascii="Times New Roman" w:hAnsi="Times New Roman"/>
                <w:b/>
              </w:rPr>
              <w:t xml:space="preserve">. </w:t>
            </w:r>
            <w:r w:rsidRPr="003B4332">
              <w:rPr>
                <w:rFonts w:ascii="Times New Roman" w:hAnsi="Times New Roman"/>
              </w:rPr>
              <w:t xml:space="preserve">Выполнение работ по замеру удельного веса жидкости с помощью ареометра  </w:t>
            </w:r>
          </w:p>
        </w:tc>
      </w:tr>
      <w:tr w:rsidR="007A3382" w:rsidRPr="003B4332" w14:paraId="2A2F8A4B" w14:textId="77777777" w:rsidTr="007A3382">
        <w:trPr>
          <w:trHeight w:val="605"/>
          <w:jc w:val="center"/>
        </w:trPr>
        <w:tc>
          <w:tcPr>
            <w:tcW w:w="5000" w:type="pct"/>
            <w:gridSpan w:val="2"/>
          </w:tcPr>
          <w:p w14:paraId="0D36DC51" w14:textId="77777777" w:rsidR="007A3382" w:rsidRPr="003B4332" w:rsidRDefault="007A3382" w:rsidP="00B4270C">
            <w:pPr>
              <w:contextualSpacing/>
              <w:rPr>
                <w:rFonts w:ascii="Times New Roman" w:hAnsi="Times New Roman"/>
                <w:i/>
              </w:rPr>
            </w:pPr>
            <w:r w:rsidRPr="003B4332">
              <w:rPr>
                <w:rFonts w:ascii="Times New Roman" w:hAnsi="Times New Roman"/>
                <w:b/>
                <w:bCs/>
              </w:rPr>
              <w:t>Производственная практика раздела 1</w:t>
            </w:r>
            <w:r w:rsidRPr="003B4332">
              <w:rPr>
                <w:rFonts w:ascii="Times New Roman" w:hAnsi="Times New Roman"/>
                <w:b/>
              </w:rPr>
              <w:t xml:space="preserve"> </w:t>
            </w:r>
            <w:r w:rsidRPr="003B4332">
              <w:rPr>
                <w:rFonts w:ascii="Times New Roman" w:hAnsi="Times New Roman"/>
                <w:i/>
              </w:rPr>
              <w:t>(если предусмотрено рассредоточенное прохождение практики)</w:t>
            </w:r>
          </w:p>
          <w:p w14:paraId="0CAED50A" w14:textId="77777777" w:rsidR="007A3382" w:rsidRPr="003B4332" w:rsidRDefault="007A3382" w:rsidP="00B4270C">
            <w:pPr>
              <w:contextualSpacing/>
              <w:rPr>
                <w:rFonts w:ascii="Times New Roman" w:hAnsi="Times New Roman"/>
                <w:b/>
                <w:bCs/>
              </w:rPr>
            </w:pPr>
            <w:r w:rsidRPr="003B4332">
              <w:rPr>
                <w:rFonts w:ascii="Times New Roman" w:hAnsi="Times New Roman"/>
                <w:b/>
                <w:bCs/>
              </w:rPr>
              <w:t xml:space="preserve">Виды работ </w:t>
            </w:r>
          </w:p>
        </w:tc>
      </w:tr>
      <w:tr w:rsidR="007A3382" w:rsidRPr="003B4332" w14:paraId="736D39F6" w14:textId="77777777" w:rsidTr="007A3382">
        <w:trPr>
          <w:trHeight w:val="299"/>
          <w:jc w:val="center"/>
        </w:trPr>
        <w:tc>
          <w:tcPr>
            <w:tcW w:w="5000" w:type="pct"/>
            <w:gridSpan w:val="2"/>
          </w:tcPr>
          <w:p w14:paraId="7CD938C8" w14:textId="77777777" w:rsidR="007A3382" w:rsidRPr="003B4332" w:rsidRDefault="007A3382" w:rsidP="00B4270C">
            <w:pPr>
              <w:suppressAutoHyphens/>
              <w:jc w:val="both"/>
              <w:rPr>
                <w:rFonts w:ascii="Times New Roman" w:hAnsi="Times New Roman"/>
                <w:b/>
                <w:bCs/>
              </w:rPr>
            </w:pPr>
            <w:r w:rsidRPr="003B4332">
              <w:rPr>
                <w:rFonts w:ascii="Times New Roman" w:hAnsi="Times New Roman"/>
                <w:b/>
                <w:bCs/>
              </w:rPr>
              <w:t xml:space="preserve">Производственная практика </w:t>
            </w:r>
            <w:r w:rsidRPr="003B4332">
              <w:rPr>
                <w:rFonts w:ascii="Times New Roman" w:hAnsi="Times New Roman"/>
                <w:b/>
              </w:rPr>
              <w:t>(</w:t>
            </w:r>
            <w:r w:rsidRPr="003B4332">
              <w:rPr>
                <w:rFonts w:ascii="Times New Roman" w:hAnsi="Times New Roman"/>
                <w:b/>
                <w:bCs/>
              </w:rPr>
              <w:t>если предусмотрена</w:t>
            </w:r>
            <w:r w:rsidRPr="003B4332">
              <w:rPr>
                <w:rFonts w:ascii="Times New Roman" w:hAnsi="Times New Roman"/>
                <w:b/>
              </w:rPr>
              <w:t xml:space="preserve"> итоговая (концентрированная) практика</w:t>
            </w:r>
            <w:r w:rsidRPr="003B4332">
              <w:rPr>
                <w:rFonts w:ascii="Times New Roman" w:hAnsi="Times New Roman"/>
                <w:b/>
                <w:bCs/>
              </w:rPr>
              <w:t>)</w:t>
            </w:r>
          </w:p>
          <w:p w14:paraId="3464532F" w14:textId="77777777" w:rsidR="007A3382" w:rsidRPr="003B4332" w:rsidRDefault="007A3382" w:rsidP="00B4270C">
            <w:pPr>
              <w:suppressAutoHyphens/>
              <w:jc w:val="both"/>
              <w:rPr>
                <w:rFonts w:ascii="Times New Roman" w:hAnsi="Times New Roman"/>
                <w:b/>
                <w:bCs/>
              </w:rPr>
            </w:pPr>
            <w:r w:rsidRPr="003B4332">
              <w:rPr>
                <w:rFonts w:ascii="Times New Roman" w:hAnsi="Times New Roman"/>
                <w:b/>
                <w:bCs/>
              </w:rPr>
              <w:t xml:space="preserve">Виды работ </w:t>
            </w:r>
          </w:p>
          <w:p w14:paraId="07D7F5BD" w14:textId="77777777" w:rsidR="007A3382" w:rsidRPr="003B4332" w:rsidRDefault="007A3382" w:rsidP="00B4270C">
            <w:pPr>
              <w:rPr>
                <w:rFonts w:ascii="Times New Roman" w:hAnsi="Times New Roman"/>
              </w:rPr>
            </w:pPr>
            <w:r w:rsidRPr="003B4332">
              <w:rPr>
                <w:rFonts w:ascii="Times New Roman" w:hAnsi="Times New Roman"/>
              </w:rPr>
              <w:t xml:space="preserve">1. Работа в программных комплексах по моделированию </w:t>
            </w:r>
            <w:proofErr w:type="spellStart"/>
            <w:r w:rsidRPr="003B4332">
              <w:rPr>
                <w:rFonts w:ascii="Times New Roman" w:hAnsi="Times New Roman"/>
              </w:rPr>
              <w:t>пла</w:t>
            </w:r>
            <w:proofErr w:type="spellEnd"/>
            <w:r w:rsidRPr="003B4332">
              <w:rPr>
                <w:rFonts w:ascii="Times New Roman" w:hAnsi="Times New Roman"/>
                <w:lang w:val="en-US"/>
              </w:rPr>
              <w:t>c</w:t>
            </w:r>
            <w:r w:rsidRPr="003B4332">
              <w:rPr>
                <w:rFonts w:ascii="Times New Roman" w:hAnsi="Times New Roman"/>
              </w:rPr>
              <w:t>та (расчет и прогнозирование характеристики притока из пласта в скважину, прогнозирования оптимального дебита скважин, расчет и прогнозирование характеристики притока из пласта в скважину,</w:t>
            </w:r>
            <w:r w:rsidRPr="003B4332">
              <w:t xml:space="preserve"> </w:t>
            </w:r>
            <w:r w:rsidRPr="003B4332">
              <w:rPr>
                <w:rFonts w:ascii="Times New Roman" w:hAnsi="Times New Roman"/>
              </w:rPr>
              <w:t>определение влияния различных переменных (конфигураций ствола скважин, выкидных линий, способов эксплуатации) на дебит скважин)</w:t>
            </w:r>
          </w:p>
          <w:p w14:paraId="02FB07F7" w14:textId="77777777" w:rsidR="007A3382" w:rsidRPr="003B4332" w:rsidRDefault="007A3382" w:rsidP="00B4270C">
            <w:pPr>
              <w:rPr>
                <w:rFonts w:ascii="Times New Roman" w:hAnsi="Times New Roman"/>
                <w:b/>
                <w:bCs/>
              </w:rPr>
            </w:pPr>
            <w:r w:rsidRPr="003B4332">
              <w:rPr>
                <w:rFonts w:ascii="Times New Roman" w:hAnsi="Times New Roman"/>
              </w:rPr>
              <w:t>2.</w:t>
            </w:r>
            <w:r w:rsidRPr="003B4332">
              <w:rPr>
                <w:rFonts w:ascii="Times New Roman" w:hAnsi="Times New Roman"/>
                <w:b/>
              </w:rPr>
              <w:t xml:space="preserve"> </w:t>
            </w:r>
            <w:r w:rsidRPr="003B4332">
              <w:rPr>
                <w:rFonts w:ascii="Times New Roman" w:hAnsi="Times New Roman"/>
              </w:rPr>
              <w:t>Работа в программных комплексах по обработке данных геофизических исследований (интерпретация геолого-промысловой информации по работе добывающих и нагнетательных скважин, внесение результатов исследований в программные комплексы)</w:t>
            </w:r>
          </w:p>
        </w:tc>
      </w:tr>
      <w:tr w:rsidR="007A3382" w:rsidRPr="005C6A07" w14:paraId="2CC84098" w14:textId="77777777" w:rsidTr="007A3382">
        <w:trPr>
          <w:jc w:val="center"/>
        </w:trPr>
        <w:tc>
          <w:tcPr>
            <w:tcW w:w="5000" w:type="pct"/>
            <w:gridSpan w:val="2"/>
          </w:tcPr>
          <w:p w14:paraId="40558B27" w14:textId="77777777" w:rsidR="007A3382" w:rsidRPr="005C6A07" w:rsidRDefault="007A3382" w:rsidP="00B4270C">
            <w:pPr>
              <w:rPr>
                <w:rFonts w:ascii="Times New Roman" w:hAnsi="Times New Roman"/>
                <w:b/>
                <w:bCs/>
              </w:rPr>
            </w:pPr>
            <w:r w:rsidRPr="003B4332">
              <w:rPr>
                <w:rFonts w:ascii="Times New Roman" w:hAnsi="Times New Roman"/>
                <w:b/>
                <w:bCs/>
              </w:rPr>
              <w:t>Всего</w:t>
            </w:r>
            <w:r>
              <w:rPr>
                <w:rFonts w:ascii="Times New Roman" w:hAnsi="Times New Roman"/>
                <w:b/>
                <w:bCs/>
              </w:rPr>
              <w:t xml:space="preserve">   256 </w:t>
            </w:r>
            <w:proofErr w:type="spellStart"/>
            <w:r>
              <w:rPr>
                <w:rFonts w:ascii="Times New Roman" w:hAnsi="Times New Roman"/>
                <w:b/>
                <w:bCs/>
              </w:rPr>
              <w:t>ак.ч</w:t>
            </w:r>
            <w:proofErr w:type="spellEnd"/>
            <w:r>
              <w:rPr>
                <w:rFonts w:ascii="Times New Roman" w:hAnsi="Times New Roman"/>
                <w:b/>
                <w:bCs/>
              </w:rPr>
              <w:t>.</w:t>
            </w:r>
          </w:p>
        </w:tc>
      </w:tr>
    </w:tbl>
    <w:p w14:paraId="5BA32B37" w14:textId="77777777" w:rsidR="00782EFC" w:rsidRDefault="00782EFC" w:rsidP="00782EFC">
      <w:pPr>
        <w:pStyle w:val="114"/>
        <w:jc w:val="both"/>
        <w:rPr>
          <w:rFonts w:ascii="Times New Roman" w:hAnsi="Times New Roman"/>
        </w:rPr>
      </w:pPr>
    </w:p>
    <w:bookmarkEnd w:id="21"/>
    <w:p w14:paraId="49EB383A" w14:textId="122A48D4" w:rsidR="00304C12" w:rsidRDefault="00304C12">
      <w:pPr>
        <w:rPr>
          <w:rFonts w:ascii="Times New Roman" w:hAnsi="Times New Roman" w:cs="Times New Roman"/>
          <w:sz w:val="24"/>
          <w:szCs w:val="24"/>
        </w:rPr>
      </w:pPr>
      <w:r>
        <w:rPr>
          <w:rFonts w:ascii="Times New Roman" w:hAnsi="Times New Roman" w:cs="Times New Roman"/>
          <w:sz w:val="24"/>
          <w:szCs w:val="24"/>
        </w:rPr>
        <w:br w:type="page"/>
      </w:r>
    </w:p>
    <w:p w14:paraId="7B389566" w14:textId="77777777" w:rsidR="00782EFC" w:rsidRDefault="00782EFC" w:rsidP="00782EFC">
      <w:pPr>
        <w:rPr>
          <w:rFonts w:ascii="Times New Roman" w:hAnsi="Times New Roman" w:cs="Times New Roman"/>
          <w:sz w:val="24"/>
          <w:szCs w:val="24"/>
        </w:rPr>
      </w:pPr>
    </w:p>
    <w:p w14:paraId="74F0D779" w14:textId="77777777" w:rsidR="00782EFC" w:rsidRPr="00E11160" w:rsidRDefault="00782EFC" w:rsidP="00127C65">
      <w:pPr>
        <w:pStyle w:val="1f"/>
        <w:spacing w:line="276" w:lineRule="auto"/>
        <w:rPr>
          <w:rFonts w:ascii="Times New Roman" w:hAnsi="Times New Roman"/>
        </w:rPr>
      </w:pPr>
      <w:bookmarkStart w:id="22" w:name="_Toc152334671"/>
      <w:bookmarkStart w:id="23"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2"/>
      <w:bookmarkEnd w:id="23"/>
    </w:p>
    <w:p w14:paraId="5687404E" w14:textId="77777777" w:rsidR="00782EFC" w:rsidRPr="00E11160" w:rsidRDefault="00782EFC" w:rsidP="00127C65">
      <w:pPr>
        <w:pStyle w:val="114"/>
        <w:rPr>
          <w:rFonts w:ascii="Times New Roman" w:hAnsi="Times New Roman"/>
        </w:rPr>
      </w:pPr>
      <w:bookmarkStart w:id="24" w:name="_Toc152334672"/>
      <w:bookmarkStart w:id="25" w:name="_Toc156820318"/>
      <w:r w:rsidRPr="00E11160">
        <w:rPr>
          <w:rFonts w:ascii="Times New Roman" w:hAnsi="Times New Roman"/>
        </w:rPr>
        <w:t>3.1. Материально-техническое обеспечение</w:t>
      </w:r>
      <w:bookmarkEnd w:id="24"/>
      <w:bookmarkEnd w:id="25"/>
    </w:p>
    <w:p w14:paraId="1DBADA36" w14:textId="0645B999" w:rsidR="00782EFC" w:rsidRPr="007A3382" w:rsidRDefault="00782EFC" w:rsidP="00127C65">
      <w:pPr>
        <w:suppressAutoHyphens/>
        <w:spacing w:line="276" w:lineRule="auto"/>
        <w:ind w:firstLine="709"/>
        <w:jc w:val="both"/>
        <w:rPr>
          <w:rFonts w:ascii="Times New Roman" w:hAnsi="Times New Roman" w:cs="Times New Roman"/>
          <w:bCs/>
          <w:iCs/>
          <w:sz w:val="24"/>
          <w:szCs w:val="24"/>
        </w:rPr>
      </w:pPr>
      <w:r w:rsidRPr="007A3382">
        <w:rPr>
          <w:rFonts w:ascii="Times New Roman" w:hAnsi="Times New Roman" w:cs="Times New Roman"/>
          <w:bCs/>
          <w:sz w:val="24"/>
          <w:szCs w:val="24"/>
        </w:rPr>
        <w:t>Кабинеты</w:t>
      </w:r>
      <w:r w:rsidR="007A3382" w:rsidRPr="007A3382">
        <w:rPr>
          <w:rFonts w:ascii="Times New Roman" w:hAnsi="Times New Roman" w:cs="Times New Roman"/>
          <w:bCs/>
          <w:sz w:val="24"/>
          <w:szCs w:val="24"/>
        </w:rPr>
        <w:t xml:space="preserve"> </w:t>
      </w:r>
      <w:r w:rsidR="007A3382" w:rsidRPr="007A3382">
        <w:rPr>
          <w:rFonts w:ascii="Times New Roman" w:hAnsi="Times New Roman" w:cs="Times New Roman"/>
          <w:bCs/>
          <w:iCs/>
          <w:sz w:val="24"/>
          <w:szCs w:val="24"/>
        </w:rPr>
        <w:t>общепрофессиональных дисциплин и профессиональных модулей</w:t>
      </w:r>
      <w:r w:rsidRPr="007A3382">
        <w:rPr>
          <w:rFonts w:ascii="Times New Roman" w:hAnsi="Times New Roman" w:cs="Times New Roman"/>
          <w:bCs/>
          <w:iCs/>
          <w:sz w:val="24"/>
          <w:szCs w:val="24"/>
        </w:rPr>
        <w:t xml:space="preserve">, оснащенные в соответствии с приложением 3 </w:t>
      </w:r>
      <w:r w:rsidR="00A24800">
        <w:rPr>
          <w:rFonts w:ascii="Times New Roman" w:hAnsi="Times New Roman" w:cs="Times New Roman"/>
          <w:bCs/>
          <w:iCs/>
          <w:sz w:val="24"/>
          <w:szCs w:val="24"/>
        </w:rPr>
        <w:t>ПОП</w:t>
      </w:r>
      <w:r w:rsidRPr="007A3382">
        <w:rPr>
          <w:rFonts w:ascii="Times New Roman" w:hAnsi="Times New Roman" w:cs="Times New Roman"/>
          <w:bCs/>
          <w:iCs/>
          <w:sz w:val="24"/>
          <w:szCs w:val="24"/>
        </w:rPr>
        <w:t xml:space="preserve">. </w:t>
      </w:r>
    </w:p>
    <w:p w14:paraId="7C3007CE" w14:textId="2BF5293F" w:rsidR="00782EFC" w:rsidRPr="00FA680C" w:rsidRDefault="007A3382" w:rsidP="00127C65">
      <w:pPr>
        <w:suppressAutoHyphens/>
        <w:spacing w:line="276" w:lineRule="auto"/>
        <w:ind w:firstLine="709"/>
        <w:jc w:val="both"/>
        <w:rPr>
          <w:rFonts w:ascii="Times New Roman" w:hAnsi="Times New Roman" w:cs="Times New Roman"/>
          <w:bCs/>
          <w:i/>
          <w:iCs/>
          <w:sz w:val="24"/>
          <w:szCs w:val="24"/>
        </w:rPr>
      </w:pPr>
      <w:r w:rsidRPr="00623793">
        <w:rPr>
          <w:rFonts w:ascii="Times New Roman" w:hAnsi="Times New Roman"/>
          <w:bCs/>
          <w:sz w:val="24"/>
          <w:szCs w:val="24"/>
        </w:rPr>
        <w:t>Мастерская «Слесарная»</w:t>
      </w:r>
      <w:r>
        <w:rPr>
          <w:rFonts w:ascii="Times New Roman" w:hAnsi="Times New Roman"/>
          <w:bCs/>
          <w:sz w:val="24"/>
          <w:szCs w:val="24"/>
        </w:rPr>
        <w:t>,</w:t>
      </w:r>
      <w:r w:rsidRPr="00623793">
        <w:rPr>
          <w:rFonts w:ascii="Times New Roman" w:hAnsi="Times New Roman"/>
          <w:bCs/>
          <w:sz w:val="24"/>
          <w:szCs w:val="24"/>
        </w:rPr>
        <w:t xml:space="preserve"> </w:t>
      </w:r>
      <w:r w:rsidRPr="00315F34">
        <w:rPr>
          <w:rFonts w:ascii="Times New Roman" w:hAnsi="Times New Roman"/>
          <w:bCs/>
          <w:sz w:val="24"/>
          <w:szCs w:val="24"/>
        </w:rPr>
        <w:t>оснащенн</w:t>
      </w:r>
      <w:r>
        <w:rPr>
          <w:rFonts w:ascii="Times New Roman" w:hAnsi="Times New Roman"/>
          <w:bCs/>
          <w:sz w:val="24"/>
          <w:szCs w:val="24"/>
        </w:rPr>
        <w:t>ая</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 xml:space="preserve">оснащенная в соответствии с </w:t>
      </w:r>
      <w:r w:rsidR="00782EFC" w:rsidRPr="00FA680C">
        <w:rPr>
          <w:rFonts w:ascii="Times New Roman" w:hAnsi="Times New Roman" w:cs="Times New Roman"/>
          <w:bCs/>
          <w:iCs/>
          <w:sz w:val="24"/>
          <w:szCs w:val="24"/>
        </w:rPr>
        <w:t xml:space="preserve">приложением 3 </w:t>
      </w:r>
      <w:r w:rsidR="00A24800">
        <w:rPr>
          <w:rFonts w:ascii="Times New Roman" w:hAnsi="Times New Roman" w:cs="Times New Roman"/>
          <w:bCs/>
          <w:iCs/>
          <w:sz w:val="24"/>
          <w:szCs w:val="24"/>
        </w:rPr>
        <w:t>ПОП</w:t>
      </w:r>
      <w:r w:rsidR="00782EFC" w:rsidRPr="00FA680C">
        <w:rPr>
          <w:rFonts w:ascii="Times New Roman" w:hAnsi="Times New Roman" w:cs="Times New Roman"/>
          <w:bCs/>
          <w:i/>
          <w:iCs/>
          <w:sz w:val="24"/>
          <w:szCs w:val="24"/>
        </w:rPr>
        <w:t>.</w:t>
      </w:r>
    </w:p>
    <w:p w14:paraId="7FD9D41E" w14:textId="77777777" w:rsidR="00782EFC" w:rsidRPr="00E11160" w:rsidRDefault="00782EFC" w:rsidP="00127C65">
      <w:pPr>
        <w:pStyle w:val="114"/>
        <w:rPr>
          <w:rFonts w:ascii="Times New Roman" w:eastAsia="Times New Roman" w:hAnsi="Times New Roman"/>
        </w:rPr>
      </w:pPr>
      <w:bookmarkStart w:id="26" w:name="_Toc152334673"/>
      <w:bookmarkStart w:id="27" w:name="_Toc156820319"/>
      <w:r w:rsidRPr="00E11160">
        <w:rPr>
          <w:rFonts w:ascii="Times New Roman" w:hAnsi="Times New Roman"/>
        </w:rPr>
        <w:t>3.2. Учебно-методическое обеспечение</w:t>
      </w:r>
      <w:bookmarkEnd w:id="26"/>
      <w:bookmarkEnd w:id="27"/>
    </w:p>
    <w:p w14:paraId="62AB8A24" w14:textId="656A9BAA" w:rsidR="00782EFC" w:rsidRDefault="00782EFC" w:rsidP="00127C65">
      <w:pPr>
        <w:pStyle w:val="a4"/>
        <w:spacing w:line="276" w:lineRule="auto"/>
        <w:ind w:left="0" w:firstLine="709"/>
        <w:jc w:val="both"/>
        <w:rPr>
          <w:rFonts w:ascii="Times New Roman" w:hAnsi="Times New Roman"/>
          <w:bCs/>
          <w:sz w:val="24"/>
          <w:szCs w:val="24"/>
        </w:rPr>
      </w:pPr>
      <w:bookmarkStart w:id="28"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8"/>
    </w:p>
    <w:p w14:paraId="45E2BE05" w14:textId="77777777" w:rsidR="00127C65" w:rsidRDefault="00127C65" w:rsidP="00127C65">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127C6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9BF8CEF" w14:textId="6C2602CE" w:rsidR="00C63897" w:rsidRPr="007A3382" w:rsidRDefault="006841BF" w:rsidP="00127C65">
      <w:pPr>
        <w:spacing w:line="276" w:lineRule="auto"/>
        <w:ind w:firstLine="708"/>
        <w:jc w:val="both"/>
        <w:rPr>
          <w:rFonts w:ascii="Times New Roman" w:eastAsia="Times New Roman" w:hAnsi="Times New Roman" w:cs="Times New Roman"/>
          <w:color w:val="000000"/>
          <w:sz w:val="24"/>
          <w:szCs w:val="24"/>
          <w:lang w:eastAsia="ru-RU"/>
        </w:rPr>
      </w:pPr>
      <w:r w:rsidRPr="007A3382">
        <w:rPr>
          <w:rFonts w:ascii="Times New Roman" w:hAnsi="Times New Roman" w:cs="Times New Roman"/>
          <w:bCs/>
          <w:iCs/>
          <w:sz w:val="24"/>
          <w:szCs w:val="24"/>
        </w:rPr>
        <w:t>1.</w:t>
      </w:r>
      <w:r w:rsidRPr="007A3382">
        <w:rPr>
          <w:rFonts w:ascii="Times New Roman" w:hAnsi="Times New Roman" w:cs="Times New Roman"/>
          <w:b/>
          <w:iCs/>
          <w:sz w:val="24"/>
          <w:szCs w:val="24"/>
        </w:rPr>
        <w:t xml:space="preserve"> </w:t>
      </w:r>
      <w:bookmarkStart w:id="29" w:name="_Hlk75853653"/>
      <w:proofErr w:type="spellStart"/>
      <w:r w:rsidR="007A3382" w:rsidRPr="007A3382">
        <w:rPr>
          <w:rFonts w:ascii="Times New Roman" w:eastAsia="Times New Roman" w:hAnsi="Times New Roman" w:cs="Times New Roman"/>
          <w:color w:val="000000"/>
          <w:sz w:val="24"/>
          <w:szCs w:val="24"/>
          <w:lang w:eastAsia="ru-RU"/>
        </w:rPr>
        <w:t>Елькин</w:t>
      </w:r>
      <w:proofErr w:type="spellEnd"/>
      <w:r w:rsidR="007A3382" w:rsidRPr="007A3382">
        <w:rPr>
          <w:rFonts w:ascii="Times New Roman" w:eastAsia="Times New Roman" w:hAnsi="Times New Roman" w:cs="Times New Roman"/>
          <w:color w:val="000000"/>
          <w:sz w:val="24"/>
          <w:szCs w:val="24"/>
          <w:lang w:eastAsia="ru-RU"/>
        </w:rPr>
        <w:t xml:space="preserve">, Б. П. Технологические процессы нефтегазового </w:t>
      </w:r>
      <w:proofErr w:type="gramStart"/>
      <w:r w:rsidR="007A3382" w:rsidRPr="007A3382">
        <w:rPr>
          <w:rFonts w:ascii="Times New Roman" w:eastAsia="Times New Roman" w:hAnsi="Times New Roman" w:cs="Times New Roman"/>
          <w:color w:val="000000"/>
          <w:sz w:val="24"/>
          <w:szCs w:val="24"/>
          <w:lang w:eastAsia="ru-RU"/>
        </w:rPr>
        <w:t>комплекса :</w:t>
      </w:r>
      <w:proofErr w:type="gramEnd"/>
      <w:r w:rsidR="007A3382" w:rsidRPr="007A3382">
        <w:rPr>
          <w:rFonts w:ascii="Times New Roman" w:eastAsia="Times New Roman" w:hAnsi="Times New Roman" w:cs="Times New Roman"/>
          <w:color w:val="000000"/>
          <w:sz w:val="24"/>
          <w:szCs w:val="24"/>
          <w:lang w:eastAsia="ru-RU"/>
        </w:rPr>
        <w:t xml:space="preserve"> учебное пособие / Б. П. </w:t>
      </w:r>
      <w:proofErr w:type="spellStart"/>
      <w:r w:rsidR="007A3382" w:rsidRPr="007A3382">
        <w:rPr>
          <w:rFonts w:ascii="Times New Roman" w:eastAsia="Times New Roman" w:hAnsi="Times New Roman" w:cs="Times New Roman"/>
          <w:color w:val="000000"/>
          <w:sz w:val="24"/>
          <w:szCs w:val="24"/>
          <w:lang w:eastAsia="ru-RU"/>
        </w:rPr>
        <w:t>Елькин</w:t>
      </w:r>
      <w:proofErr w:type="spellEnd"/>
      <w:r w:rsidR="007A3382" w:rsidRPr="007A3382">
        <w:rPr>
          <w:rFonts w:ascii="Times New Roman" w:eastAsia="Times New Roman" w:hAnsi="Times New Roman" w:cs="Times New Roman"/>
          <w:color w:val="000000"/>
          <w:sz w:val="24"/>
          <w:szCs w:val="24"/>
          <w:lang w:eastAsia="ru-RU"/>
        </w:rPr>
        <w:t xml:space="preserve">, В. А. Иванов, А. В. Рябков ; под редакцией Б. П. </w:t>
      </w:r>
      <w:proofErr w:type="spellStart"/>
      <w:r w:rsidR="007A3382" w:rsidRPr="007A3382">
        <w:rPr>
          <w:rFonts w:ascii="Times New Roman" w:eastAsia="Times New Roman" w:hAnsi="Times New Roman" w:cs="Times New Roman"/>
          <w:color w:val="000000"/>
          <w:sz w:val="24"/>
          <w:szCs w:val="24"/>
          <w:lang w:eastAsia="ru-RU"/>
        </w:rPr>
        <w:t>Елькина</w:t>
      </w:r>
      <w:proofErr w:type="spellEnd"/>
      <w:r w:rsidR="007A3382" w:rsidRPr="007A3382">
        <w:rPr>
          <w:rFonts w:ascii="Times New Roman" w:eastAsia="Times New Roman" w:hAnsi="Times New Roman" w:cs="Times New Roman"/>
          <w:color w:val="000000"/>
          <w:sz w:val="24"/>
          <w:szCs w:val="24"/>
          <w:lang w:eastAsia="ru-RU"/>
        </w:rPr>
        <w:t xml:space="preserve">. — Москва, </w:t>
      </w:r>
      <w:proofErr w:type="gramStart"/>
      <w:r w:rsidR="007A3382" w:rsidRPr="007A3382">
        <w:rPr>
          <w:rFonts w:ascii="Times New Roman" w:eastAsia="Times New Roman" w:hAnsi="Times New Roman" w:cs="Times New Roman"/>
          <w:color w:val="000000"/>
          <w:sz w:val="24"/>
          <w:szCs w:val="24"/>
          <w:lang w:eastAsia="ru-RU"/>
        </w:rPr>
        <w:t>Вологда :</w:t>
      </w:r>
      <w:proofErr w:type="gramEnd"/>
      <w:r w:rsidR="007A3382" w:rsidRPr="007A3382">
        <w:rPr>
          <w:rFonts w:ascii="Times New Roman" w:eastAsia="Times New Roman" w:hAnsi="Times New Roman" w:cs="Times New Roman"/>
          <w:color w:val="000000"/>
          <w:sz w:val="24"/>
          <w:szCs w:val="24"/>
          <w:lang w:eastAsia="ru-RU"/>
        </w:rPr>
        <w:t xml:space="preserve"> Инфра-Инженерия, 2022. — 168 c. — ISBN 978-5-9729-0782-3. — </w:t>
      </w:r>
      <w:proofErr w:type="gramStart"/>
      <w:r w:rsidR="007A3382" w:rsidRPr="007A3382">
        <w:rPr>
          <w:rFonts w:ascii="Times New Roman" w:eastAsia="Times New Roman" w:hAnsi="Times New Roman" w:cs="Times New Roman"/>
          <w:color w:val="000000"/>
          <w:sz w:val="24"/>
          <w:szCs w:val="24"/>
          <w:lang w:eastAsia="ru-RU"/>
        </w:rPr>
        <w:t>Текст :</w:t>
      </w:r>
      <w:proofErr w:type="gramEnd"/>
      <w:r w:rsidR="007A3382" w:rsidRPr="007A3382">
        <w:rPr>
          <w:rFonts w:ascii="Times New Roman" w:eastAsia="Times New Roman" w:hAnsi="Times New Roman" w:cs="Times New Roman"/>
          <w:color w:val="000000"/>
          <w:sz w:val="24"/>
          <w:szCs w:val="24"/>
          <w:lang w:eastAsia="ru-RU"/>
        </w:rPr>
        <w:t xml:space="preserve"> электронный // Цифровой образовательный ресурс IPR SMART : [сайт]. — URL: </w:t>
      </w:r>
      <w:hyperlink r:id="rId10" w:history="1">
        <w:r w:rsidR="00545113" w:rsidRPr="00B5314F">
          <w:rPr>
            <w:rStyle w:val="af0"/>
            <w:rFonts w:ascii="Times New Roman" w:eastAsia="Times New Roman" w:hAnsi="Times New Roman" w:cs="Times New Roman"/>
            <w:sz w:val="24"/>
            <w:szCs w:val="24"/>
            <w:lang w:eastAsia="ru-RU"/>
          </w:rPr>
          <w:t>https://www.iprbookshop.ru/123888.html</w:t>
        </w:r>
      </w:hyperlink>
      <w:r w:rsidR="00545113">
        <w:rPr>
          <w:rFonts w:ascii="Times New Roman" w:eastAsia="Times New Roman" w:hAnsi="Times New Roman" w:cs="Times New Roman"/>
          <w:color w:val="000000"/>
          <w:sz w:val="24"/>
          <w:szCs w:val="24"/>
          <w:lang w:eastAsia="ru-RU"/>
        </w:rPr>
        <w:t xml:space="preserve"> </w:t>
      </w:r>
      <w:r w:rsidRPr="007A3382">
        <w:rPr>
          <w:rFonts w:ascii="Times New Roman" w:hAnsi="Times New Roman" w:cs="Times New Roman"/>
          <w:bCs/>
          <w:i/>
          <w:sz w:val="24"/>
          <w:szCs w:val="24"/>
        </w:rPr>
        <w:t>.</w:t>
      </w:r>
      <w:bookmarkEnd w:id="29"/>
    </w:p>
    <w:p w14:paraId="6F38DA9E" w14:textId="77777777" w:rsidR="00B4270C" w:rsidRDefault="007A3382" w:rsidP="00B4270C">
      <w:pPr>
        <w:spacing w:line="276" w:lineRule="auto"/>
        <w:ind w:firstLine="708"/>
        <w:jc w:val="both"/>
        <w:rPr>
          <w:rFonts w:ascii="Times New Roman" w:eastAsia="Times New Roman" w:hAnsi="Times New Roman" w:cs="Times New Roman"/>
          <w:color w:val="000000"/>
          <w:sz w:val="24"/>
          <w:szCs w:val="24"/>
          <w:lang w:eastAsia="ru-RU"/>
        </w:rPr>
      </w:pPr>
      <w:r w:rsidRPr="007A3382">
        <w:rPr>
          <w:rFonts w:ascii="Times New Roman" w:eastAsia="Times New Roman" w:hAnsi="Times New Roman" w:cs="Times New Roman"/>
          <w:color w:val="000000"/>
          <w:sz w:val="24"/>
          <w:szCs w:val="24"/>
          <w:lang w:eastAsia="ru-RU"/>
        </w:rPr>
        <w:t xml:space="preserve">2. Кузнецова, Т. И. Разработка нефтяных </w:t>
      </w:r>
      <w:proofErr w:type="gramStart"/>
      <w:r w:rsidRPr="007A3382">
        <w:rPr>
          <w:rFonts w:ascii="Times New Roman" w:eastAsia="Times New Roman" w:hAnsi="Times New Roman" w:cs="Times New Roman"/>
          <w:color w:val="000000"/>
          <w:sz w:val="24"/>
          <w:szCs w:val="24"/>
          <w:lang w:eastAsia="ru-RU"/>
        </w:rPr>
        <w:t>месторождений :</w:t>
      </w:r>
      <w:proofErr w:type="gramEnd"/>
      <w:r w:rsidRPr="007A3382">
        <w:rPr>
          <w:rFonts w:ascii="Times New Roman" w:eastAsia="Times New Roman" w:hAnsi="Times New Roman" w:cs="Times New Roman"/>
          <w:color w:val="000000"/>
          <w:sz w:val="24"/>
          <w:szCs w:val="24"/>
          <w:lang w:eastAsia="ru-RU"/>
        </w:rPr>
        <w:t xml:space="preserve"> практикум для СПО / Т. И. Кузнецова, Е. Э. Татаринова. — 2-е изд. — Саратов: Профобразование, 2024. — 72 c. — ISBN 978-5-4488-1763-2. — </w:t>
      </w:r>
      <w:proofErr w:type="gramStart"/>
      <w:r w:rsidRPr="007A3382">
        <w:rPr>
          <w:rFonts w:ascii="Times New Roman" w:eastAsia="Times New Roman" w:hAnsi="Times New Roman" w:cs="Times New Roman"/>
          <w:color w:val="000000"/>
          <w:sz w:val="24"/>
          <w:szCs w:val="24"/>
          <w:lang w:eastAsia="ru-RU"/>
        </w:rPr>
        <w:t>Текст :</w:t>
      </w:r>
      <w:proofErr w:type="gramEnd"/>
      <w:r w:rsidRPr="007A3382">
        <w:rPr>
          <w:rFonts w:ascii="Times New Roman" w:eastAsia="Times New Roman" w:hAnsi="Times New Roman" w:cs="Times New Roman"/>
          <w:color w:val="000000"/>
          <w:sz w:val="24"/>
          <w:szCs w:val="24"/>
          <w:lang w:eastAsia="ru-RU"/>
        </w:rPr>
        <w:t xml:space="preserve"> электронный // Электронный ресурс цифровой образовательной среды СПО </w:t>
      </w:r>
      <w:proofErr w:type="spellStart"/>
      <w:r w:rsidRPr="007A3382">
        <w:rPr>
          <w:rFonts w:ascii="Times New Roman" w:eastAsia="Times New Roman" w:hAnsi="Times New Roman" w:cs="Times New Roman"/>
          <w:color w:val="000000"/>
          <w:sz w:val="24"/>
          <w:szCs w:val="24"/>
          <w:lang w:eastAsia="ru-RU"/>
        </w:rPr>
        <w:t>PROFобразование</w:t>
      </w:r>
      <w:proofErr w:type="spellEnd"/>
      <w:r w:rsidRPr="007A3382">
        <w:rPr>
          <w:rFonts w:ascii="Times New Roman" w:eastAsia="Times New Roman" w:hAnsi="Times New Roman" w:cs="Times New Roman"/>
          <w:color w:val="000000"/>
          <w:sz w:val="24"/>
          <w:szCs w:val="24"/>
          <w:lang w:eastAsia="ru-RU"/>
        </w:rPr>
        <w:t xml:space="preserve"> : [сайт]. — URL: </w:t>
      </w:r>
      <w:hyperlink r:id="rId11" w:history="1">
        <w:r w:rsidR="00B4270C" w:rsidRPr="00B5314F">
          <w:rPr>
            <w:rStyle w:val="af0"/>
            <w:rFonts w:ascii="Times New Roman" w:eastAsia="Times New Roman" w:hAnsi="Times New Roman" w:cs="Times New Roman"/>
            <w:sz w:val="24"/>
            <w:szCs w:val="24"/>
            <w:lang w:eastAsia="ru-RU"/>
          </w:rPr>
          <w:t>https://profspo.ru/books/136813</w:t>
        </w:r>
      </w:hyperlink>
      <w:r w:rsidRPr="007A3382">
        <w:rPr>
          <w:rFonts w:ascii="Times New Roman" w:eastAsia="Times New Roman" w:hAnsi="Times New Roman" w:cs="Times New Roman"/>
          <w:color w:val="000000"/>
          <w:sz w:val="24"/>
          <w:szCs w:val="24"/>
          <w:lang w:eastAsia="ru-RU"/>
        </w:rPr>
        <w:t>.</w:t>
      </w:r>
    </w:p>
    <w:p w14:paraId="54F0966B" w14:textId="504622F0" w:rsidR="00B4270C" w:rsidRPr="00B4270C" w:rsidRDefault="00B4270C" w:rsidP="00B4270C">
      <w:pPr>
        <w:spacing w:line="276" w:lineRule="auto"/>
        <w:ind w:firstLine="708"/>
        <w:jc w:val="both"/>
        <w:rPr>
          <w:rFonts w:ascii="Times New Roman" w:hAnsi="Times New Roman" w:cs="Times New Roman"/>
          <w:sz w:val="24"/>
          <w:szCs w:val="24"/>
          <w:shd w:val="clear" w:color="auto" w:fill="FFFFFF"/>
        </w:rPr>
      </w:pPr>
      <w:r>
        <w:rPr>
          <w:rFonts w:ascii="Times New Roman" w:eastAsia="Times New Roman" w:hAnsi="Times New Roman" w:cs="Times New Roman"/>
          <w:color w:val="000000"/>
          <w:sz w:val="24"/>
          <w:szCs w:val="24"/>
          <w:lang w:eastAsia="ru-RU"/>
        </w:rPr>
        <w:t xml:space="preserve">3. </w:t>
      </w:r>
      <w:r w:rsidRPr="00B4270C">
        <w:rPr>
          <w:rFonts w:ascii="Times New Roman" w:hAnsi="Times New Roman" w:cs="Times New Roman"/>
          <w:sz w:val="24"/>
          <w:szCs w:val="24"/>
          <w:shd w:val="clear" w:color="auto" w:fill="FFFFFF"/>
        </w:rPr>
        <w:t xml:space="preserve">Мусин, М. М. Разработка нефтяных </w:t>
      </w:r>
      <w:proofErr w:type="gramStart"/>
      <w:r w:rsidRPr="00B4270C">
        <w:rPr>
          <w:rFonts w:ascii="Times New Roman" w:hAnsi="Times New Roman" w:cs="Times New Roman"/>
          <w:sz w:val="24"/>
          <w:szCs w:val="24"/>
          <w:shd w:val="clear" w:color="auto" w:fill="FFFFFF"/>
        </w:rPr>
        <w:t>месторождений :</w:t>
      </w:r>
      <w:proofErr w:type="gramEnd"/>
      <w:r w:rsidRPr="00B4270C">
        <w:rPr>
          <w:rFonts w:ascii="Times New Roman" w:hAnsi="Times New Roman" w:cs="Times New Roman"/>
          <w:sz w:val="24"/>
          <w:szCs w:val="24"/>
          <w:shd w:val="clear" w:color="auto" w:fill="FFFFFF"/>
        </w:rPr>
        <w:t xml:space="preserve"> учебное пособие / М. М. Мусин, А. А. </w:t>
      </w:r>
      <w:proofErr w:type="spellStart"/>
      <w:r w:rsidRPr="00B4270C">
        <w:rPr>
          <w:rFonts w:ascii="Times New Roman" w:hAnsi="Times New Roman" w:cs="Times New Roman"/>
          <w:sz w:val="24"/>
          <w:szCs w:val="24"/>
          <w:shd w:val="clear" w:color="auto" w:fill="FFFFFF"/>
        </w:rPr>
        <w:t>Липаев</w:t>
      </w:r>
      <w:proofErr w:type="spellEnd"/>
      <w:r w:rsidRPr="00B4270C">
        <w:rPr>
          <w:rFonts w:ascii="Times New Roman" w:hAnsi="Times New Roman" w:cs="Times New Roman"/>
          <w:sz w:val="24"/>
          <w:szCs w:val="24"/>
          <w:shd w:val="clear" w:color="auto" w:fill="FFFFFF"/>
        </w:rPr>
        <w:t xml:space="preserve">, Р. С. </w:t>
      </w:r>
      <w:proofErr w:type="spellStart"/>
      <w:r w:rsidRPr="00B4270C">
        <w:rPr>
          <w:rFonts w:ascii="Times New Roman" w:hAnsi="Times New Roman" w:cs="Times New Roman"/>
          <w:sz w:val="24"/>
          <w:szCs w:val="24"/>
          <w:shd w:val="clear" w:color="auto" w:fill="FFFFFF"/>
        </w:rPr>
        <w:t>Хисамов</w:t>
      </w:r>
      <w:proofErr w:type="spellEnd"/>
      <w:r w:rsidRPr="00B4270C">
        <w:rPr>
          <w:rFonts w:ascii="Times New Roman" w:hAnsi="Times New Roman" w:cs="Times New Roman"/>
          <w:sz w:val="24"/>
          <w:szCs w:val="24"/>
          <w:shd w:val="clear" w:color="auto" w:fill="FFFFFF"/>
        </w:rPr>
        <w:t xml:space="preserve"> ; под редакцией А. А. </w:t>
      </w:r>
      <w:proofErr w:type="spellStart"/>
      <w:r w:rsidRPr="00B4270C">
        <w:rPr>
          <w:rFonts w:ascii="Times New Roman" w:hAnsi="Times New Roman" w:cs="Times New Roman"/>
          <w:sz w:val="24"/>
          <w:szCs w:val="24"/>
          <w:shd w:val="clear" w:color="auto" w:fill="FFFFFF"/>
        </w:rPr>
        <w:t>Липаева</w:t>
      </w:r>
      <w:proofErr w:type="spellEnd"/>
      <w:r w:rsidRPr="00B4270C">
        <w:rPr>
          <w:rFonts w:ascii="Times New Roman" w:hAnsi="Times New Roman" w:cs="Times New Roman"/>
          <w:sz w:val="24"/>
          <w:szCs w:val="24"/>
          <w:shd w:val="clear" w:color="auto" w:fill="FFFFFF"/>
        </w:rPr>
        <w:t xml:space="preserve">. — 3-е изд. — Москва, </w:t>
      </w:r>
      <w:proofErr w:type="gramStart"/>
      <w:r w:rsidRPr="00B4270C">
        <w:rPr>
          <w:rFonts w:ascii="Times New Roman" w:hAnsi="Times New Roman" w:cs="Times New Roman"/>
          <w:sz w:val="24"/>
          <w:szCs w:val="24"/>
          <w:shd w:val="clear" w:color="auto" w:fill="FFFFFF"/>
        </w:rPr>
        <w:t>Вологда :</w:t>
      </w:r>
      <w:proofErr w:type="gramEnd"/>
      <w:r w:rsidRPr="00B4270C">
        <w:rPr>
          <w:rFonts w:ascii="Times New Roman" w:hAnsi="Times New Roman" w:cs="Times New Roman"/>
          <w:sz w:val="24"/>
          <w:szCs w:val="24"/>
          <w:shd w:val="clear" w:color="auto" w:fill="FFFFFF"/>
        </w:rPr>
        <w:t xml:space="preserve"> Инфра-Инженерия, 2024. — 328 c. — ISBN 978-5-9729-1803-4. — </w:t>
      </w:r>
      <w:proofErr w:type="gramStart"/>
      <w:r w:rsidRPr="00B4270C">
        <w:rPr>
          <w:rFonts w:ascii="Times New Roman" w:hAnsi="Times New Roman" w:cs="Times New Roman"/>
          <w:sz w:val="24"/>
          <w:szCs w:val="24"/>
          <w:shd w:val="clear" w:color="auto" w:fill="FFFFFF"/>
        </w:rPr>
        <w:t>Текст :</w:t>
      </w:r>
      <w:proofErr w:type="gramEnd"/>
      <w:r w:rsidRPr="00B4270C">
        <w:rPr>
          <w:rFonts w:ascii="Times New Roman" w:hAnsi="Times New Roman" w:cs="Times New Roman"/>
          <w:sz w:val="24"/>
          <w:szCs w:val="24"/>
          <w:shd w:val="clear" w:color="auto" w:fill="FFFFFF"/>
        </w:rPr>
        <w:t xml:space="preserve"> электронный // Цифровой образовательный ресурс IPR SMART : [сайт]. — URL: </w:t>
      </w:r>
      <w:hyperlink r:id="rId12" w:history="1">
        <w:r w:rsidRPr="00B4270C">
          <w:rPr>
            <w:rStyle w:val="af0"/>
            <w:rFonts w:ascii="Times New Roman" w:hAnsi="Times New Roman" w:cs="Times New Roman"/>
            <w:color w:val="0070C0"/>
            <w:sz w:val="24"/>
            <w:szCs w:val="24"/>
            <w:shd w:val="clear" w:color="auto" w:fill="FFFFFF"/>
          </w:rPr>
          <w:t>https://www.iprbookshop.ru/143302.html</w:t>
        </w:r>
      </w:hyperlink>
      <w:r w:rsidRPr="00B4270C">
        <w:rPr>
          <w:rFonts w:ascii="Times New Roman" w:hAnsi="Times New Roman" w:cs="Times New Roman"/>
          <w:color w:val="0070C0"/>
          <w:sz w:val="24"/>
          <w:szCs w:val="24"/>
          <w:shd w:val="clear" w:color="auto" w:fill="FFFFFF"/>
        </w:rPr>
        <w:t xml:space="preserve"> </w:t>
      </w:r>
    </w:p>
    <w:p w14:paraId="41AE9630" w14:textId="77777777" w:rsidR="006841BF" w:rsidRDefault="006841BF" w:rsidP="00127C65">
      <w:pPr>
        <w:pStyle w:val="a4"/>
        <w:spacing w:line="276" w:lineRule="auto"/>
        <w:ind w:left="0" w:firstLine="709"/>
        <w:jc w:val="both"/>
        <w:rPr>
          <w:rFonts w:ascii="Times New Roman" w:eastAsia="Times New Roman" w:hAnsi="Times New Roman" w:cs="Times New Roman"/>
          <w:sz w:val="24"/>
          <w:szCs w:val="24"/>
          <w:lang w:eastAsia="ru-RU"/>
        </w:rPr>
      </w:pPr>
    </w:p>
    <w:p w14:paraId="148E54D7" w14:textId="77777777" w:rsidR="006841BF" w:rsidRPr="00FA680C" w:rsidRDefault="006841BF" w:rsidP="00127C65">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C756D8">
        <w:rPr>
          <w:rFonts w:ascii="Times New Roman" w:hAnsi="Times New Roman" w:cs="Times New Roman"/>
          <w:bCs/>
          <w:iCs/>
          <w:sz w:val="24"/>
          <w:szCs w:val="24"/>
        </w:rPr>
        <w:t>(при необходимости</w:t>
      </w:r>
      <w:r w:rsidRPr="00FA680C">
        <w:rPr>
          <w:rFonts w:ascii="Times New Roman" w:hAnsi="Times New Roman" w:cs="Times New Roman"/>
          <w:bCs/>
          <w:i/>
          <w:sz w:val="24"/>
          <w:szCs w:val="24"/>
        </w:rPr>
        <w:t>)</w:t>
      </w:r>
    </w:p>
    <w:p w14:paraId="5BC8E9A8" w14:textId="1EA755A7" w:rsidR="00B4270C" w:rsidRPr="00B4270C" w:rsidRDefault="00B4270C" w:rsidP="00B4270C">
      <w:pPr>
        <w:spacing w:line="276" w:lineRule="auto"/>
        <w:ind w:firstLine="709"/>
        <w:jc w:val="both"/>
        <w:rPr>
          <w:rFonts w:ascii="Times New Roman" w:hAnsi="Times New Roman" w:cs="Times New Roman"/>
          <w:bCs/>
          <w:color w:val="0070C0"/>
          <w:sz w:val="24"/>
          <w:szCs w:val="24"/>
          <w:u w:val="single"/>
        </w:rPr>
      </w:pPr>
      <w:r w:rsidRPr="00B4270C">
        <w:rPr>
          <w:rFonts w:ascii="Times New Roman" w:hAnsi="Times New Roman" w:cs="Times New Roman"/>
          <w:color w:val="000000" w:themeColor="text1"/>
          <w:sz w:val="24"/>
          <w:szCs w:val="24"/>
          <w:shd w:val="clear" w:color="auto" w:fill="FFFFFF"/>
        </w:rPr>
        <w:t xml:space="preserve">1. </w:t>
      </w:r>
      <w:proofErr w:type="spellStart"/>
      <w:r w:rsidRPr="00B4270C">
        <w:rPr>
          <w:rFonts w:ascii="Times New Roman" w:hAnsi="Times New Roman" w:cs="Times New Roman"/>
          <w:color w:val="000000" w:themeColor="text1"/>
          <w:sz w:val="24"/>
          <w:szCs w:val="24"/>
          <w:shd w:val="clear" w:color="auto" w:fill="FFFFFF"/>
        </w:rPr>
        <w:t>Ладенко</w:t>
      </w:r>
      <w:proofErr w:type="spellEnd"/>
      <w:r w:rsidRPr="00B4270C">
        <w:rPr>
          <w:rFonts w:ascii="Times New Roman" w:hAnsi="Times New Roman" w:cs="Times New Roman"/>
          <w:color w:val="000000" w:themeColor="text1"/>
          <w:sz w:val="24"/>
          <w:szCs w:val="24"/>
          <w:shd w:val="clear" w:color="auto" w:fill="FFFFFF"/>
        </w:rPr>
        <w:t xml:space="preserve">, А. А. Теоретические основы разработки нефтяных и газовых </w:t>
      </w:r>
      <w:proofErr w:type="gramStart"/>
      <w:r w:rsidRPr="00B4270C">
        <w:rPr>
          <w:rFonts w:ascii="Times New Roman" w:hAnsi="Times New Roman" w:cs="Times New Roman"/>
          <w:color w:val="000000" w:themeColor="text1"/>
          <w:sz w:val="24"/>
          <w:szCs w:val="24"/>
          <w:shd w:val="clear" w:color="auto" w:fill="FFFFFF"/>
        </w:rPr>
        <w:t>месторождений :</w:t>
      </w:r>
      <w:proofErr w:type="gramEnd"/>
      <w:r w:rsidRPr="00B4270C">
        <w:rPr>
          <w:rFonts w:ascii="Times New Roman" w:hAnsi="Times New Roman" w:cs="Times New Roman"/>
          <w:color w:val="000000" w:themeColor="text1"/>
          <w:sz w:val="24"/>
          <w:szCs w:val="24"/>
          <w:shd w:val="clear" w:color="auto" w:fill="FFFFFF"/>
        </w:rPr>
        <w:t xml:space="preserve"> учебное пособие / А. А. </w:t>
      </w:r>
      <w:proofErr w:type="spellStart"/>
      <w:r w:rsidRPr="00B4270C">
        <w:rPr>
          <w:rFonts w:ascii="Times New Roman" w:hAnsi="Times New Roman" w:cs="Times New Roman"/>
          <w:color w:val="000000" w:themeColor="text1"/>
          <w:sz w:val="24"/>
          <w:szCs w:val="24"/>
          <w:shd w:val="clear" w:color="auto" w:fill="FFFFFF"/>
        </w:rPr>
        <w:t>Ладенко</w:t>
      </w:r>
      <w:proofErr w:type="spellEnd"/>
      <w:r w:rsidRPr="00B4270C">
        <w:rPr>
          <w:rFonts w:ascii="Times New Roman" w:hAnsi="Times New Roman" w:cs="Times New Roman"/>
          <w:color w:val="000000" w:themeColor="text1"/>
          <w:sz w:val="24"/>
          <w:szCs w:val="24"/>
          <w:shd w:val="clear" w:color="auto" w:fill="FFFFFF"/>
        </w:rPr>
        <w:t xml:space="preserve">, О. В. </w:t>
      </w:r>
      <w:proofErr w:type="spellStart"/>
      <w:r w:rsidRPr="00B4270C">
        <w:rPr>
          <w:rFonts w:ascii="Times New Roman" w:hAnsi="Times New Roman" w:cs="Times New Roman"/>
          <w:color w:val="000000" w:themeColor="text1"/>
          <w:sz w:val="24"/>
          <w:szCs w:val="24"/>
          <w:shd w:val="clear" w:color="auto" w:fill="FFFFFF"/>
        </w:rPr>
        <w:t>Савенок</w:t>
      </w:r>
      <w:proofErr w:type="spellEnd"/>
      <w:r w:rsidRPr="00B4270C">
        <w:rPr>
          <w:rFonts w:ascii="Times New Roman" w:hAnsi="Times New Roman" w:cs="Times New Roman"/>
          <w:color w:val="000000" w:themeColor="text1"/>
          <w:sz w:val="24"/>
          <w:szCs w:val="24"/>
          <w:shd w:val="clear" w:color="auto" w:fill="FFFFFF"/>
        </w:rPr>
        <w:t xml:space="preserve">. — 2-е изд. — Москва, </w:t>
      </w:r>
      <w:proofErr w:type="gramStart"/>
      <w:r w:rsidRPr="00B4270C">
        <w:rPr>
          <w:rFonts w:ascii="Times New Roman" w:hAnsi="Times New Roman" w:cs="Times New Roman"/>
          <w:color w:val="000000" w:themeColor="text1"/>
          <w:sz w:val="24"/>
          <w:szCs w:val="24"/>
          <w:shd w:val="clear" w:color="auto" w:fill="FFFFFF"/>
        </w:rPr>
        <w:t>Вологда :</w:t>
      </w:r>
      <w:proofErr w:type="gramEnd"/>
      <w:r w:rsidRPr="00B4270C">
        <w:rPr>
          <w:rFonts w:ascii="Times New Roman" w:hAnsi="Times New Roman" w:cs="Times New Roman"/>
          <w:color w:val="000000" w:themeColor="text1"/>
          <w:sz w:val="24"/>
          <w:szCs w:val="24"/>
          <w:shd w:val="clear" w:color="auto" w:fill="FFFFFF"/>
        </w:rPr>
        <w:t xml:space="preserve"> Инфра-Инженерия, 2025. — 244 c. — ISBN 978-5-9729-2210-9. — </w:t>
      </w:r>
      <w:proofErr w:type="gramStart"/>
      <w:r w:rsidRPr="00B4270C">
        <w:rPr>
          <w:rFonts w:ascii="Times New Roman" w:hAnsi="Times New Roman" w:cs="Times New Roman"/>
          <w:color w:val="000000" w:themeColor="text1"/>
          <w:sz w:val="24"/>
          <w:szCs w:val="24"/>
          <w:shd w:val="clear" w:color="auto" w:fill="FFFFFF"/>
        </w:rPr>
        <w:t>Текст :</w:t>
      </w:r>
      <w:proofErr w:type="gramEnd"/>
      <w:r w:rsidRPr="00B4270C">
        <w:rPr>
          <w:rFonts w:ascii="Times New Roman" w:hAnsi="Times New Roman" w:cs="Times New Roman"/>
          <w:color w:val="000000" w:themeColor="text1"/>
          <w:sz w:val="24"/>
          <w:szCs w:val="24"/>
          <w:shd w:val="clear" w:color="auto" w:fill="FFFFFF"/>
        </w:rPr>
        <w:t xml:space="preserve"> электронный // Цифровой образовательный ресурс IPR SMART : [сайт]. — URL: </w:t>
      </w:r>
      <w:r w:rsidRPr="00B4270C">
        <w:rPr>
          <w:rFonts w:ascii="Times New Roman" w:hAnsi="Times New Roman" w:cs="Times New Roman"/>
          <w:color w:val="0070C0"/>
          <w:sz w:val="24"/>
          <w:szCs w:val="24"/>
          <w:u w:val="single"/>
          <w:shd w:val="clear" w:color="auto" w:fill="FFFFFF"/>
        </w:rPr>
        <w:t>https://www.iprbookshop.ru/154784.html</w:t>
      </w:r>
    </w:p>
    <w:p w14:paraId="5B8DAB4D" w14:textId="151061E2" w:rsidR="00B4270C" w:rsidRPr="00B4270C" w:rsidRDefault="00BD70F4" w:rsidP="00B4270C">
      <w:pPr>
        <w:spacing w:line="276" w:lineRule="auto"/>
        <w:ind w:firstLine="708"/>
        <w:jc w:val="both"/>
        <w:rPr>
          <w:rFonts w:ascii="Times New Roman" w:eastAsia="Times New Roman" w:hAnsi="Times New Roman" w:cs="Times New Roman"/>
          <w:color w:val="0070C0"/>
          <w:sz w:val="24"/>
          <w:szCs w:val="24"/>
          <w:u w:val="single"/>
          <w:lang w:eastAsia="ru-RU"/>
        </w:rPr>
      </w:pPr>
      <w:r>
        <w:rPr>
          <w:rFonts w:ascii="Times New Roman" w:hAnsi="Times New Roman" w:cs="Times New Roman"/>
          <w:color w:val="212529"/>
          <w:sz w:val="24"/>
          <w:szCs w:val="24"/>
          <w:shd w:val="clear" w:color="auto" w:fill="FFFFFF"/>
        </w:rPr>
        <w:t xml:space="preserve">2. </w:t>
      </w:r>
      <w:r w:rsidR="00B4270C" w:rsidRPr="00B4270C">
        <w:rPr>
          <w:rFonts w:ascii="Times New Roman" w:hAnsi="Times New Roman" w:cs="Times New Roman"/>
          <w:color w:val="212529"/>
          <w:sz w:val="24"/>
          <w:szCs w:val="24"/>
          <w:shd w:val="clear" w:color="auto" w:fill="FFFFFF"/>
        </w:rPr>
        <w:t xml:space="preserve">Башкирцева, Н. Ю. Разведка и разработка нефтяных и газовых </w:t>
      </w:r>
      <w:proofErr w:type="gramStart"/>
      <w:r w:rsidR="00B4270C" w:rsidRPr="00B4270C">
        <w:rPr>
          <w:rFonts w:ascii="Times New Roman" w:hAnsi="Times New Roman" w:cs="Times New Roman"/>
          <w:color w:val="212529"/>
          <w:sz w:val="24"/>
          <w:szCs w:val="24"/>
          <w:shd w:val="clear" w:color="auto" w:fill="FFFFFF"/>
        </w:rPr>
        <w:t>месторождений :</w:t>
      </w:r>
      <w:proofErr w:type="gramEnd"/>
      <w:r w:rsidR="00B4270C" w:rsidRPr="00B4270C">
        <w:rPr>
          <w:rFonts w:ascii="Times New Roman" w:hAnsi="Times New Roman" w:cs="Times New Roman"/>
          <w:color w:val="212529"/>
          <w:sz w:val="24"/>
          <w:szCs w:val="24"/>
          <w:shd w:val="clear" w:color="auto" w:fill="FFFFFF"/>
        </w:rPr>
        <w:t xml:space="preserve"> учебное пособие / Н. Ю. Башкирцева, Д. А. </w:t>
      </w:r>
      <w:proofErr w:type="spellStart"/>
      <w:r w:rsidR="00B4270C" w:rsidRPr="00B4270C">
        <w:rPr>
          <w:rFonts w:ascii="Times New Roman" w:hAnsi="Times New Roman" w:cs="Times New Roman"/>
          <w:color w:val="212529"/>
          <w:sz w:val="24"/>
          <w:szCs w:val="24"/>
          <w:shd w:val="clear" w:color="auto" w:fill="FFFFFF"/>
        </w:rPr>
        <w:t>Куряшов</w:t>
      </w:r>
      <w:proofErr w:type="spellEnd"/>
      <w:r w:rsidR="00B4270C" w:rsidRPr="00B4270C">
        <w:rPr>
          <w:rFonts w:ascii="Times New Roman" w:hAnsi="Times New Roman" w:cs="Times New Roman"/>
          <w:color w:val="212529"/>
          <w:sz w:val="24"/>
          <w:szCs w:val="24"/>
          <w:shd w:val="clear" w:color="auto" w:fill="FFFFFF"/>
        </w:rPr>
        <w:t xml:space="preserve">, А. А. </w:t>
      </w:r>
      <w:proofErr w:type="spellStart"/>
      <w:r w:rsidR="00B4270C" w:rsidRPr="00B4270C">
        <w:rPr>
          <w:rFonts w:ascii="Times New Roman" w:hAnsi="Times New Roman" w:cs="Times New Roman"/>
          <w:color w:val="212529"/>
          <w:sz w:val="24"/>
          <w:szCs w:val="24"/>
          <w:shd w:val="clear" w:color="auto" w:fill="FFFFFF"/>
        </w:rPr>
        <w:t>Фирсин</w:t>
      </w:r>
      <w:proofErr w:type="spellEnd"/>
      <w:r w:rsidR="00B4270C" w:rsidRPr="00B4270C">
        <w:rPr>
          <w:rFonts w:ascii="Times New Roman" w:hAnsi="Times New Roman" w:cs="Times New Roman"/>
          <w:color w:val="212529"/>
          <w:sz w:val="24"/>
          <w:szCs w:val="24"/>
          <w:shd w:val="clear" w:color="auto" w:fill="FFFFFF"/>
        </w:rPr>
        <w:t xml:space="preserve">. — </w:t>
      </w:r>
      <w:proofErr w:type="gramStart"/>
      <w:r w:rsidR="00B4270C" w:rsidRPr="00B4270C">
        <w:rPr>
          <w:rFonts w:ascii="Times New Roman" w:hAnsi="Times New Roman" w:cs="Times New Roman"/>
          <w:color w:val="212529"/>
          <w:sz w:val="24"/>
          <w:szCs w:val="24"/>
          <w:shd w:val="clear" w:color="auto" w:fill="FFFFFF"/>
        </w:rPr>
        <w:t>Казань :</w:t>
      </w:r>
      <w:proofErr w:type="gramEnd"/>
      <w:r w:rsidR="00B4270C" w:rsidRPr="00B4270C">
        <w:rPr>
          <w:rFonts w:ascii="Times New Roman" w:hAnsi="Times New Roman" w:cs="Times New Roman"/>
          <w:color w:val="212529"/>
          <w:sz w:val="24"/>
          <w:szCs w:val="24"/>
          <w:shd w:val="clear" w:color="auto" w:fill="FFFFFF"/>
        </w:rPr>
        <w:t xml:space="preserve"> Издательство КНИТУ, 2020. — 84 c. — ISBN 978-5-7882-2928-7. — </w:t>
      </w:r>
      <w:proofErr w:type="gramStart"/>
      <w:r w:rsidR="00B4270C" w:rsidRPr="00B4270C">
        <w:rPr>
          <w:rFonts w:ascii="Times New Roman" w:hAnsi="Times New Roman" w:cs="Times New Roman"/>
          <w:color w:val="212529"/>
          <w:sz w:val="24"/>
          <w:szCs w:val="24"/>
          <w:shd w:val="clear" w:color="auto" w:fill="FFFFFF"/>
        </w:rPr>
        <w:t>Текст :</w:t>
      </w:r>
      <w:proofErr w:type="gramEnd"/>
      <w:r w:rsidR="00B4270C" w:rsidRPr="00B4270C">
        <w:rPr>
          <w:rFonts w:ascii="Times New Roman" w:hAnsi="Times New Roman" w:cs="Times New Roman"/>
          <w:color w:val="212529"/>
          <w:sz w:val="24"/>
          <w:szCs w:val="24"/>
          <w:shd w:val="clear" w:color="auto" w:fill="FFFFFF"/>
        </w:rPr>
        <w:t xml:space="preserve"> электронный // Электронный ресурс цифровой образовательной среды СПО </w:t>
      </w:r>
      <w:proofErr w:type="spellStart"/>
      <w:r w:rsidR="00B4270C" w:rsidRPr="00B4270C">
        <w:rPr>
          <w:rFonts w:ascii="Times New Roman" w:hAnsi="Times New Roman" w:cs="Times New Roman"/>
          <w:color w:val="212529"/>
          <w:sz w:val="24"/>
          <w:szCs w:val="24"/>
          <w:shd w:val="clear" w:color="auto" w:fill="FFFFFF"/>
        </w:rPr>
        <w:t>PROFобразование</w:t>
      </w:r>
      <w:proofErr w:type="spellEnd"/>
      <w:r w:rsidR="00B4270C" w:rsidRPr="00B4270C">
        <w:rPr>
          <w:rFonts w:ascii="Times New Roman" w:hAnsi="Times New Roman" w:cs="Times New Roman"/>
          <w:color w:val="212529"/>
          <w:sz w:val="24"/>
          <w:szCs w:val="24"/>
          <w:shd w:val="clear" w:color="auto" w:fill="FFFFFF"/>
        </w:rPr>
        <w:t xml:space="preserve"> : [сайт]. — URL: </w:t>
      </w:r>
      <w:r w:rsidR="00B4270C" w:rsidRPr="00B4270C">
        <w:rPr>
          <w:rFonts w:ascii="Times New Roman" w:hAnsi="Times New Roman" w:cs="Times New Roman"/>
          <w:color w:val="0070C0"/>
          <w:sz w:val="24"/>
          <w:szCs w:val="24"/>
          <w:u w:val="single"/>
          <w:shd w:val="clear" w:color="auto" w:fill="FFFFFF"/>
        </w:rPr>
        <w:t>https://profspo.ru/books/121035 </w:t>
      </w:r>
    </w:p>
    <w:p w14:paraId="58543C22" w14:textId="1FDC4D0C" w:rsidR="006841BF" w:rsidRDefault="007A3382" w:rsidP="00304C12">
      <w:pPr>
        <w:rPr>
          <w:rFonts w:ascii="Times New Roman" w:hAnsi="Times New Roman" w:cs="Times New Roman"/>
          <w:bCs/>
          <w:i/>
          <w:sz w:val="24"/>
          <w:szCs w:val="24"/>
        </w:rPr>
      </w:pPr>
      <w:r>
        <w:rPr>
          <w:rFonts w:ascii="Times New Roman" w:hAnsi="Times New Roman" w:cs="Times New Roman"/>
          <w:bCs/>
          <w:i/>
          <w:sz w:val="24"/>
          <w:szCs w:val="24"/>
        </w:rPr>
        <w:br w:type="page"/>
      </w:r>
    </w:p>
    <w:p w14:paraId="47B86259" w14:textId="702C3FA2" w:rsidR="006841BF" w:rsidRPr="00FA680C" w:rsidRDefault="006841BF" w:rsidP="006841BF">
      <w:pPr>
        <w:pStyle w:val="1f"/>
        <w:rPr>
          <w:rFonts w:ascii="Times New Roman" w:hAnsi="Times New Roman"/>
          <w:b w:val="0"/>
          <w:bCs w:val="0"/>
        </w:rPr>
      </w:pPr>
      <w:bookmarkStart w:id="30" w:name="_Toc152334674"/>
      <w:bookmarkStart w:id="31" w:name="_Toc156820320"/>
      <w:r w:rsidRPr="00E11160">
        <w:rPr>
          <w:rFonts w:ascii="Times New Roman" w:hAnsi="Times New Roman"/>
        </w:rPr>
        <w:lastRenderedPageBreak/>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0"/>
      <w:bookmarkEnd w:id="31"/>
    </w:p>
    <w:tbl>
      <w:tblPr>
        <w:tblW w:w="102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4819"/>
        <w:gridCol w:w="3332"/>
      </w:tblGrid>
      <w:tr w:rsidR="007A3382" w:rsidRPr="00623793" w14:paraId="0183B286" w14:textId="77777777" w:rsidTr="00B4270C">
        <w:trPr>
          <w:trHeight w:val="712"/>
        </w:trPr>
        <w:tc>
          <w:tcPr>
            <w:tcW w:w="2099" w:type="dxa"/>
          </w:tcPr>
          <w:p w14:paraId="7BC8DAFB" w14:textId="77777777" w:rsidR="007A3382" w:rsidRPr="00623793" w:rsidRDefault="007A3382" w:rsidP="00B4270C">
            <w:pPr>
              <w:suppressAutoHyphens/>
              <w:jc w:val="center"/>
              <w:rPr>
                <w:rFonts w:ascii="Times New Roman" w:hAnsi="Times New Roman"/>
                <w:b/>
                <w:b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4819" w:type="dxa"/>
            <w:vAlign w:val="center"/>
          </w:tcPr>
          <w:p w14:paraId="6385D202" w14:textId="77777777" w:rsidR="007A3382" w:rsidRPr="00623793" w:rsidRDefault="007A3382" w:rsidP="00B4270C">
            <w:pPr>
              <w:suppressAutoHyphens/>
              <w:jc w:val="center"/>
              <w:rPr>
                <w:rFonts w:ascii="Times New Roman" w:hAnsi="Times New Roman"/>
                <w:b/>
                <w:b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332" w:type="dxa"/>
            <w:vAlign w:val="center"/>
          </w:tcPr>
          <w:p w14:paraId="1FD67643" w14:textId="77777777" w:rsidR="007A3382" w:rsidRPr="00623793" w:rsidRDefault="007A3382" w:rsidP="00B4270C">
            <w:pPr>
              <w:suppressAutoHyphens/>
              <w:jc w:val="center"/>
              <w:rPr>
                <w:rFonts w:ascii="Times New Roman" w:hAnsi="Times New Roman"/>
                <w:b/>
                <w:bCs/>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3"/>
            </w:r>
          </w:p>
        </w:tc>
      </w:tr>
      <w:tr w:rsidR="007A3382" w:rsidRPr="004571AF" w14:paraId="2D4A73A9" w14:textId="77777777" w:rsidTr="00B4270C">
        <w:trPr>
          <w:trHeight w:val="698"/>
        </w:trPr>
        <w:tc>
          <w:tcPr>
            <w:tcW w:w="2099" w:type="dxa"/>
          </w:tcPr>
          <w:p w14:paraId="34646B6A" w14:textId="77777777" w:rsidR="007A3382" w:rsidRPr="004571AF" w:rsidRDefault="007A3382" w:rsidP="00B4270C">
            <w:pPr>
              <w:suppressAutoHyphens/>
              <w:rPr>
                <w:rFonts w:ascii="Times New Roman" w:hAnsi="Times New Roman"/>
                <w:sz w:val="24"/>
                <w:szCs w:val="24"/>
              </w:rPr>
            </w:pPr>
            <w:r>
              <w:rPr>
                <w:rFonts w:ascii="Times New Roman" w:hAnsi="Times New Roman"/>
                <w:sz w:val="24"/>
                <w:szCs w:val="24"/>
              </w:rPr>
              <w:t>ПК 1.1 – 1.5</w:t>
            </w:r>
          </w:p>
          <w:p w14:paraId="0B7985D9" w14:textId="77777777" w:rsidR="007A3382" w:rsidRPr="004571AF" w:rsidRDefault="007A3382" w:rsidP="00B4270C">
            <w:pPr>
              <w:suppressAutoHyphens/>
              <w:rPr>
                <w:rFonts w:ascii="Times New Roman" w:hAnsi="Times New Roman"/>
                <w:b/>
                <w:sz w:val="24"/>
                <w:szCs w:val="24"/>
              </w:rPr>
            </w:pPr>
          </w:p>
        </w:tc>
        <w:tc>
          <w:tcPr>
            <w:tcW w:w="4819" w:type="dxa"/>
          </w:tcPr>
          <w:p w14:paraId="5010879F" w14:textId="427A2D77" w:rsidR="007A3382" w:rsidRPr="000079E6" w:rsidRDefault="007A3382" w:rsidP="00B4270C">
            <w:pPr>
              <w:rPr>
                <w:rFonts w:ascii="Times New Roman" w:hAnsi="Times New Roman"/>
                <w:iCs/>
                <w:sz w:val="24"/>
                <w:szCs w:val="24"/>
              </w:rPr>
            </w:pPr>
            <w:r w:rsidRPr="004571AF">
              <w:rPr>
                <w:rFonts w:ascii="Times New Roman" w:hAnsi="Times New Roman"/>
                <w:iCs/>
                <w:sz w:val="24"/>
                <w:szCs w:val="24"/>
              </w:rPr>
              <w:t>- планир</w:t>
            </w:r>
            <w:r w:rsidR="005D7B8D">
              <w:rPr>
                <w:rFonts w:ascii="Times New Roman" w:hAnsi="Times New Roman"/>
                <w:iCs/>
                <w:sz w:val="24"/>
                <w:szCs w:val="24"/>
              </w:rPr>
              <w:t>ует</w:t>
            </w:r>
            <w:r w:rsidRPr="004571AF">
              <w:rPr>
                <w:rFonts w:ascii="Times New Roman" w:hAnsi="Times New Roman"/>
                <w:iCs/>
                <w:sz w:val="24"/>
                <w:szCs w:val="24"/>
              </w:rPr>
              <w:t xml:space="preserve"> и определ</w:t>
            </w:r>
            <w:r w:rsidR="005D7B8D">
              <w:rPr>
                <w:rFonts w:ascii="Times New Roman" w:hAnsi="Times New Roman"/>
                <w:iCs/>
                <w:sz w:val="24"/>
                <w:szCs w:val="24"/>
              </w:rPr>
              <w:t>яет</w:t>
            </w:r>
            <w:r w:rsidRPr="004571AF">
              <w:rPr>
                <w:rFonts w:ascii="Times New Roman" w:hAnsi="Times New Roman"/>
                <w:iCs/>
                <w:sz w:val="24"/>
                <w:szCs w:val="24"/>
              </w:rPr>
              <w:t xml:space="preserve"> основны</w:t>
            </w:r>
            <w:r w:rsidR="005D7B8D">
              <w:rPr>
                <w:rFonts w:ascii="Times New Roman" w:hAnsi="Times New Roman"/>
                <w:iCs/>
                <w:sz w:val="24"/>
                <w:szCs w:val="24"/>
              </w:rPr>
              <w:t>е</w:t>
            </w:r>
            <w:r w:rsidRPr="004571AF">
              <w:rPr>
                <w:rFonts w:ascii="Times New Roman" w:hAnsi="Times New Roman"/>
                <w:iCs/>
                <w:sz w:val="24"/>
                <w:szCs w:val="24"/>
              </w:rPr>
              <w:t xml:space="preserve"> показател</w:t>
            </w:r>
            <w:r w:rsidR="005D7B8D">
              <w:rPr>
                <w:rFonts w:ascii="Times New Roman" w:hAnsi="Times New Roman"/>
                <w:iCs/>
                <w:sz w:val="24"/>
                <w:szCs w:val="24"/>
              </w:rPr>
              <w:t>и</w:t>
            </w:r>
            <w:r w:rsidRPr="004571AF">
              <w:rPr>
                <w:rFonts w:ascii="Times New Roman" w:hAnsi="Times New Roman"/>
                <w:iCs/>
                <w:sz w:val="24"/>
                <w:szCs w:val="24"/>
              </w:rPr>
              <w:t xml:space="preserve"> системы разработки нефтяных и газовых месторождений в соответствии с нормативно-технической документацией и </w:t>
            </w:r>
            <w:r w:rsidRPr="000079E6">
              <w:rPr>
                <w:rFonts w:ascii="Times New Roman" w:hAnsi="Times New Roman"/>
                <w:iCs/>
                <w:sz w:val="24"/>
                <w:szCs w:val="24"/>
              </w:rPr>
              <w:t>регламентом работ;</w:t>
            </w:r>
          </w:p>
          <w:p w14:paraId="252FC048" w14:textId="4759E2BA" w:rsidR="007A3382" w:rsidRPr="004571AF" w:rsidRDefault="007A3382" w:rsidP="00B4270C">
            <w:pPr>
              <w:rPr>
                <w:rFonts w:ascii="Times New Roman" w:hAnsi="Times New Roman"/>
                <w:iCs/>
                <w:sz w:val="24"/>
                <w:szCs w:val="24"/>
              </w:rPr>
            </w:pPr>
            <w:r w:rsidRPr="000079E6">
              <w:rPr>
                <w:rFonts w:ascii="Times New Roman" w:hAnsi="Times New Roman"/>
                <w:iCs/>
                <w:sz w:val="24"/>
                <w:szCs w:val="24"/>
              </w:rPr>
              <w:t xml:space="preserve"> - обеспеч</w:t>
            </w:r>
            <w:r w:rsidR="005D7B8D">
              <w:rPr>
                <w:rFonts w:ascii="Times New Roman" w:hAnsi="Times New Roman"/>
                <w:iCs/>
                <w:sz w:val="24"/>
                <w:szCs w:val="24"/>
              </w:rPr>
              <w:t>ивает</w:t>
            </w:r>
            <w:r w:rsidRPr="000079E6">
              <w:rPr>
                <w:rFonts w:ascii="Times New Roman" w:hAnsi="Times New Roman"/>
                <w:iCs/>
                <w:sz w:val="24"/>
                <w:szCs w:val="24"/>
              </w:rPr>
              <w:t xml:space="preserve"> безаварийно</w:t>
            </w:r>
            <w:r w:rsidR="005D7B8D">
              <w:rPr>
                <w:rFonts w:ascii="Times New Roman" w:hAnsi="Times New Roman"/>
                <w:iCs/>
                <w:sz w:val="24"/>
                <w:szCs w:val="24"/>
              </w:rPr>
              <w:t>е</w:t>
            </w:r>
            <w:r w:rsidRPr="000079E6">
              <w:rPr>
                <w:rFonts w:ascii="Times New Roman" w:hAnsi="Times New Roman"/>
                <w:iCs/>
                <w:sz w:val="24"/>
                <w:szCs w:val="24"/>
              </w:rPr>
              <w:t xml:space="preserve"> проведени</w:t>
            </w:r>
            <w:r w:rsidR="005D7B8D">
              <w:rPr>
                <w:rFonts w:ascii="Times New Roman" w:hAnsi="Times New Roman"/>
                <w:iCs/>
                <w:sz w:val="24"/>
                <w:szCs w:val="24"/>
              </w:rPr>
              <w:t>е</w:t>
            </w:r>
            <w:r w:rsidRPr="000079E6">
              <w:rPr>
                <w:rFonts w:ascii="Times New Roman" w:hAnsi="Times New Roman"/>
                <w:iCs/>
                <w:sz w:val="24"/>
                <w:szCs w:val="24"/>
              </w:rPr>
              <w:t xml:space="preserve"> работ при РНГМ в соответствии с нормативно-технической документацией и регламентом работ;</w:t>
            </w:r>
          </w:p>
          <w:p w14:paraId="33F06053" w14:textId="7DF0E670" w:rsidR="007A3382" w:rsidRPr="004571AF" w:rsidRDefault="007A3382" w:rsidP="00B4270C">
            <w:pPr>
              <w:suppressAutoHyphens/>
              <w:rPr>
                <w:rFonts w:ascii="Times New Roman" w:hAnsi="Times New Roman"/>
                <w:iCs/>
                <w:sz w:val="24"/>
                <w:szCs w:val="24"/>
              </w:rPr>
            </w:pPr>
            <w:r w:rsidRPr="004571AF">
              <w:rPr>
                <w:rFonts w:ascii="Times New Roman" w:hAnsi="Times New Roman"/>
                <w:iCs/>
                <w:sz w:val="24"/>
                <w:szCs w:val="24"/>
              </w:rPr>
              <w:t xml:space="preserve"> - соблюд</w:t>
            </w:r>
            <w:r w:rsidR="005D7B8D">
              <w:rPr>
                <w:rFonts w:ascii="Times New Roman" w:hAnsi="Times New Roman"/>
                <w:iCs/>
                <w:sz w:val="24"/>
                <w:szCs w:val="24"/>
              </w:rPr>
              <w:t>ает</w:t>
            </w:r>
            <w:r w:rsidRPr="004571AF">
              <w:rPr>
                <w:rFonts w:ascii="Times New Roman" w:hAnsi="Times New Roman"/>
                <w:iCs/>
                <w:sz w:val="24"/>
                <w:szCs w:val="24"/>
              </w:rPr>
              <w:t xml:space="preserve"> мер</w:t>
            </w:r>
            <w:r w:rsidR="005D7B8D">
              <w:rPr>
                <w:rFonts w:ascii="Times New Roman" w:hAnsi="Times New Roman"/>
                <w:iCs/>
                <w:sz w:val="24"/>
                <w:szCs w:val="24"/>
              </w:rPr>
              <w:t>ы</w:t>
            </w:r>
            <w:r w:rsidRPr="004571AF">
              <w:rPr>
                <w:rFonts w:ascii="Times New Roman" w:hAnsi="Times New Roman"/>
                <w:iCs/>
                <w:sz w:val="24"/>
                <w:szCs w:val="24"/>
              </w:rPr>
              <w:t xml:space="preserve"> по охране н</w:t>
            </w:r>
            <w:r>
              <w:rPr>
                <w:rFonts w:ascii="Times New Roman" w:hAnsi="Times New Roman"/>
                <w:iCs/>
                <w:sz w:val="24"/>
                <w:szCs w:val="24"/>
              </w:rPr>
              <w:t xml:space="preserve">едр и окружающей среды при РНГМ, </w:t>
            </w:r>
            <w:r w:rsidRPr="004571AF">
              <w:rPr>
                <w:rFonts w:ascii="Times New Roman" w:hAnsi="Times New Roman"/>
                <w:iCs/>
                <w:sz w:val="24"/>
                <w:szCs w:val="24"/>
              </w:rPr>
              <w:t>ЭНГС в соответствии с нормативно-технической док</w:t>
            </w:r>
            <w:r>
              <w:rPr>
                <w:rFonts w:ascii="Times New Roman" w:hAnsi="Times New Roman"/>
                <w:iCs/>
                <w:sz w:val="24"/>
                <w:szCs w:val="24"/>
              </w:rPr>
              <w:t>ументацией и регламентом работ;</w:t>
            </w:r>
          </w:p>
          <w:p w14:paraId="27AC25A6" w14:textId="0A61B317" w:rsidR="007A3382" w:rsidRPr="004571AF" w:rsidRDefault="007A3382" w:rsidP="00B4270C">
            <w:pPr>
              <w:suppressAutoHyphens/>
              <w:rPr>
                <w:rFonts w:ascii="Times New Roman" w:hAnsi="Times New Roman"/>
                <w:iCs/>
                <w:sz w:val="24"/>
                <w:szCs w:val="24"/>
              </w:rPr>
            </w:pPr>
            <w:r w:rsidRPr="004571AF">
              <w:rPr>
                <w:rFonts w:ascii="Times New Roman" w:hAnsi="Times New Roman"/>
                <w:iCs/>
                <w:sz w:val="24"/>
                <w:szCs w:val="24"/>
              </w:rPr>
              <w:t>- выявл</w:t>
            </w:r>
            <w:r w:rsidR="005D7B8D">
              <w:rPr>
                <w:rFonts w:ascii="Times New Roman" w:hAnsi="Times New Roman"/>
                <w:iCs/>
                <w:sz w:val="24"/>
                <w:szCs w:val="24"/>
              </w:rPr>
              <w:t>яет</w:t>
            </w:r>
            <w:r w:rsidRPr="004571AF">
              <w:rPr>
                <w:rFonts w:ascii="Times New Roman" w:hAnsi="Times New Roman"/>
                <w:iCs/>
                <w:sz w:val="24"/>
                <w:szCs w:val="24"/>
              </w:rPr>
              <w:t xml:space="preserve"> причин</w:t>
            </w:r>
            <w:r w:rsidR="005D7B8D">
              <w:rPr>
                <w:rFonts w:ascii="Times New Roman" w:hAnsi="Times New Roman"/>
                <w:iCs/>
                <w:sz w:val="24"/>
                <w:szCs w:val="24"/>
              </w:rPr>
              <w:t>ы</w:t>
            </w:r>
            <w:r w:rsidRPr="004571AF">
              <w:rPr>
                <w:rFonts w:ascii="Times New Roman" w:hAnsi="Times New Roman"/>
                <w:iCs/>
                <w:sz w:val="24"/>
                <w:szCs w:val="24"/>
              </w:rPr>
              <w:t xml:space="preserve"> нарушения работоспособности скважин с разработкой мероприятий по их устранению в соответствии с нормативно-технической до</w:t>
            </w:r>
            <w:r>
              <w:rPr>
                <w:rFonts w:ascii="Times New Roman" w:hAnsi="Times New Roman"/>
                <w:iCs/>
                <w:sz w:val="24"/>
                <w:szCs w:val="24"/>
              </w:rPr>
              <w:t>кументацией и регламентом работ</w:t>
            </w:r>
          </w:p>
        </w:tc>
        <w:tc>
          <w:tcPr>
            <w:tcW w:w="3332" w:type="dxa"/>
          </w:tcPr>
          <w:p w14:paraId="122D0E73" w14:textId="77777777" w:rsidR="007A3382" w:rsidRPr="004571AF" w:rsidRDefault="007A3382" w:rsidP="00B4270C">
            <w:pPr>
              <w:suppressAutoHyphens/>
              <w:rPr>
                <w:rFonts w:ascii="Times New Roman" w:hAnsi="Times New Roman"/>
                <w:sz w:val="24"/>
                <w:szCs w:val="24"/>
              </w:rPr>
            </w:pPr>
            <w:r w:rsidRPr="004571AF">
              <w:rPr>
                <w:rFonts w:ascii="Times New Roman" w:hAnsi="Times New Roman"/>
                <w:sz w:val="24"/>
                <w:szCs w:val="24"/>
              </w:rPr>
              <w:t>Устный, письменный опрос,</w:t>
            </w:r>
            <w:r>
              <w:rPr>
                <w:rFonts w:ascii="Times New Roman" w:hAnsi="Times New Roman"/>
                <w:sz w:val="24"/>
                <w:szCs w:val="24"/>
              </w:rPr>
              <w:t xml:space="preserve"> технический диктант,</w:t>
            </w:r>
            <w:r w:rsidRPr="004571AF">
              <w:rPr>
                <w:rFonts w:ascii="Times New Roman" w:hAnsi="Times New Roman"/>
                <w:sz w:val="24"/>
                <w:szCs w:val="24"/>
              </w:rPr>
              <w:t xml:space="preserve"> тестирование.</w:t>
            </w:r>
          </w:p>
          <w:p w14:paraId="65900DA5" w14:textId="77777777" w:rsidR="007A3382" w:rsidRPr="004571AF" w:rsidRDefault="007A3382" w:rsidP="00B4270C">
            <w:pPr>
              <w:suppressAutoHyphens/>
              <w:rPr>
                <w:rFonts w:ascii="Times New Roman" w:hAnsi="Times New Roman"/>
                <w:sz w:val="24"/>
                <w:szCs w:val="24"/>
              </w:rPr>
            </w:pPr>
            <w:r w:rsidRPr="004571AF">
              <w:rPr>
                <w:rFonts w:ascii="Times New Roman" w:hAnsi="Times New Roman"/>
                <w:sz w:val="24"/>
                <w:szCs w:val="24"/>
              </w:rPr>
              <w:t>Формализованное наблюдение и оценка защиты практических и самостоятельных работ</w:t>
            </w:r>
            <w:r>
              <w:rPr>
                <w:rFonts w:ascii="Times New Roman" w:hAnsi="Times New Roman"/>
                <w:sz w:val="24"/>
                <w:szCs w:val="24"/>
              </w:rPr>
              <w:t>.</w:t>
            </w:r>
          </w:p>
          <w:p w14:paraId="626851CD" w14:textId="77777777" w:rsidR="007A3382" w:rsidRPr="004571AF" w:rsidRDefault="007A3382" w:rsidP="00B4270C">
            <w:pPr>
              <w:suppressAutoHyphens/>
              <w:rPr>
                <w:rFonts w:ascii="Times New Roman" w:hAnsi="Times New Roman"/>
                <w:sz w:val="24"/>
                <w:szCs w:val="24"/>
              </w:rPr>
            </w:pPr>
            <w:r w:rsidRPr="004571AF">
              <w:rPr>
                <w:rFonts w:ascii="Times New Roman" w:hAnsi="Times New Roman"/>
                <w:sz w:val="24"/>
                <w:szCs w:val="24"/>
              </w:rPr>
              <w:t>Оценка</w:t>
            </w:r>
            <w:r>
              <w:rPr>
                <w:rFonts w:ascii="Times New Roman" w:hAnsi="Times New Roman"/>
                <w:sz w:val="24"/>
                <w:szCs w:val="24"/>
              </w:rPr>
              <w:t xml:space="preserve"> выполнения работ на учебной практике, оценка</w:t>
            </w:r>
            <w:r w:rsidRPr="004571AF">
              <w:rPr>
                <w:rFonts w:ascii="Times New Roman" w:hAnsi="Times New Roman"/>
                <w:sz w:val="24"/>
                <w:szCs w:val="24"/>
              </w:rPr>
              <w:t xml:space="preserve"> прохождения производственной практики.</w:t>
            </w:r>
          </w:p>
          <w:p w14:paraId="5716FDAA" w14:textId="77777777" w:rsidR="007A3382" w:rsidRPr="004571AF" w:rsidRDefault="007A3382" w:rsidP="00B4270C">
            <w:pPr>
              <w:suppressAutoHyphens/>
              <w:rPr>
                <w:rFonts w:ascii="Times New Roman" w:hAnsi="Times New Roman"/>
                <w:sz w:val="24"/>
                <w:szCs w:val="24"/>
              </w:rPr>
            </w:pPr>
          </w:p>
          <w:p w14:paraId="280E3495" w14:textId="77777777" w:rsidR="007A3382" w:rsidRPr="004571AF" w:rsidRDefault="007A3382" w:rsidP="00B4270C">
            <w:pPr>
              <w:suppressAutoHyphens/>
              <w:rPr>
                <w:rFonts w:ascii="Times New Roman" w:hAnsi="Times New Roman"/>
                <w:bCs/>
                <w:iCs/>
                <w:sz w:val="24"/>
                <w:szCs w:val="24"/>
              </w:rPr>
            </w:pPr>
            <w:r w:rsidRPr="004571AF">
              <w:rPr>
                <w:rFonts w:ascii="Times New Roman" w:hAnsi="Times New Roman"/>
                <w:sz w:val="24"/>
                <w:szCs w:val="24"/>
              </w:rPr>
              <w:t xml:space="preserve">Дифференцированный зачет и экзамен по </w:t>
            </w:r>
            <w:r w:rsidRPr="004571AF">
              <w:rPr>
                <w:rFonts w:ascii="Times New Roman" w:hAnsi="Times New Roman"/>
                <w:bCs/>
                <w:iCs/>
                <w:sz w:val="24"/>
                <w:szCs w:val="24"/>
              </w:rPr>
              <w:t>МДК профессионального модуля.</w:t>
            </w:r>
          </w:p>
          <w:p w14:paraId="4403F918" w14:textId="77777777" w:rsidR="007A3382" w:rsidRPr="004571AF" w:rsidRDefault="007A3382" w:rsidP="00B4270C">
            <w:pPr>
              <w:suppressAutoHyphens/>
              <w:rPr>
                <w:rFonts w:ascii="Times New Roman" w:hAnsi="Times New Roman"/>
                <w:sz w:val="24"/>
                <w:szCs w:val="24"/>
              </w:rPr>
            </w:pPr>
          </w:p>
          <w:p w14:paraId="00BB5221" w14:textId="5B125F36" w:rsidR="007A3382" w:rsidRPr="004571AF" w:rsidRDefault="007A3382" w:rsidP="00BD70F4">
            <w:pPr>
              <w:suppressAutoHyphens/>
              <w:rPr>
                <w:rFonts w:ascii="Times New Roman" w:hAnsi="Times New Roman"/>
                <w:sz w:val="24"/>
                <w:szCs w:val="24"/>
              </w:rPr>
            </w:pPr>
            <w:r w:rsidRPr="004571AF">
              <w:rPr>
                <w:rFonts w:ascii="Times New Roman" w:hAnsi="Times New Roman"/>
                <w:sz w:val="24"/>
                <w:szCs w:val="24"/>
              </w:rPr>
              <w:t xml:space="preserve">Экспертная оценка </w:t>
            </w:r>
            <w:r>
              <w:rPr>
                <w:rFonts w:ascii="Times New Roman" w:hAnsi="Times New Roman"/>
                <w:sz w:val="24"/>
                <w:szCs w:val="24"/>
              </w:rPr>
              <w:t>на экзамене</w:t>
            </w:r>
            <w:r w:rsidRPr="004571AF">
              <w:rPr>
                <w:rFonts w:ascii="Times New Roman" w:hAnsi="Times New Roman"/>
                <w:sz w:val="24"/>
                <w:szCs w:val="24"/>
              </w:rPr>
              <w:t xml:space="preserve"> по модулю.</w:t>
            </w:r>
          </w:p>
        </w:tc>
      </w:tr>
      <w:tr w:rsidR="007A3382" w:rsidRPr="004571AF" w14:paraId="39B23731" w14:textId="77777777" w:rsidTr="00B4270C">
        <w:tc>
          <w:tcPr>
            <w:tcW w:w="2099" w:type="dxa"/>
          </w:tcPr>
          <w:p w14:paraId="1C43F2AA" w14:textId="77777777" w:rsidR="007A3382" w:rsidRDefault="007A3382" w:rsidP="00B4270C">
            <w:pPr>
              <w:jc w:val="center"/>
              <w:rPr>
                <w:rFonts w:ascii="Times New Roman" w:hAnsi="Times New Roman"/>
              </w:rPr>
            </w:pPr>
            <w:r w:rsidRPr="004F3BE2">
              <w:rPr>
                <w:rFonts w:ascii="Times New Roman" w:hAnsi="Times New Roman"/>
              </w:rPr>
              <w:t>ОК 01</w:t>
            </w:r>
            <w:r>
              <w:rPr>
                <w:rFonts w:ascii="Times New Roman" w:hAnsi="Times New Roman"/>
              </w:rPr>
              <w:t xml:space="preserve">-ОК 05, </w:t>
            </w:r>
          </w:p>
          <w:p w14:paraId="75C121AF" w14:textId="77777777" w:rsidR="007A3382" w:rsidRPr="004F3BE2" w:rsidRDefault="007A3382" w:rsidP="00B4270C">
            <w:pPr>
              <w:jc w:val="center"/>
              <w:rPr>
                <w:rFonts w:ascii="Times New Roman" w:hAnsi="Times New Roman"/>
              </w:rPr>
            </w:pPr>
            <w:r>
              <w:rPr>
                <w:rFonts w:ascii="Times New Roman" w:hAnsi="Times New Roman"/>
              </w:rPr>
              <w:t xml:space="preserve">ОК 07, ОК </w:t>
            </w:r>
            <w:r w:rsidRPr="004F3BE2">
              <w:rPr>
                <w:rFonts w:ascii="Times New Roman" w:hAnsi="Times New Roman"/>
              </w:rPr>
              <w:t>09</w:t>
            </w:r>
          </w:p>
          <w:p w14:paraId="0D36286E" w14:textId="77777777" w:rsidR="007A3382" w:rsidRPr="004571AF" w:rsidRDefault="007A3382" w:rsidP="00B4270C">
            <w:pPr>
              <w:suppressAutoHyphens/>
              <w:rPr>
                <w:rFonts w:ascii="Times New Roman" w:hAnsi="Times New Roman"/>
                <w:sz w:val="24"/>
                <w:szCs w:val="24"/>
              </w:rPr>
            </w:pPr>
          </w:p>
        </w:tc>
        <w:tc>
          <w:tcPr>
            <w:tcW w:w="4819" w:type="dxa"/>
          </w:tcPr>
          <w:p w14:paraId="71B9CAC4" w14:textId="5EE7C343" w:rsidR="007A3382" w:rsidRPr="004571AF" w:rsidRDefault="007A3382" w:rsidP="00B4270C">
            <w:pPr>
              <w:rPr>
                <w:rFonts w:ascii="Times New Roman" w:hAnsi="Times New Roman"/>
                <w:sz w:val="24"/>
                <w:szCs w:val="24"/>
              </w:rPr>
            </w:pPr>
            <w:r w:rsidRPr="004571AF">
              <w:rPr>
                <w:rFonts w:ascii="Times New Roman" w:hAnsi="Times New Roman"/>
                <w:sz w:val="24"/>
                <w:szCs w:val="24"/>
              </w:rPr>
              <w:t>- рационально планир</w:t>
            </w:r>
            <w:r w:rsidR="005D7B8D">
              <w:rPr>
                <w:rFonts w:ascii="Times New Roman" w:hAnsi="Times New Roman"/>
                <w:sz w:val="24"/>
                <w:szCs w:val="24"/>
              </w:rPr>
              <w:t>ует</w:t>
            </w:r>
            <w:r w:rsidRPr="004571AF">
              <w:rPr>
                <w:rFonts w:ascii="Times New Roman" w:hAnsi="Times New Roman"/>
                <w:sz w:val="24"/>
                <w:szCs w:val="24"/>
              </w:rPr>
              <w:t xml:space="preserve"> трудово</w:t>
            </w:r>
            <w:r w:rsidR="005D7B8D">
              <w:rPr>
                <w:rFonts w:ascii="Times New Roman" w:hAnsi="Times New Roman"/>
                <w:sz w:val="24"/>
                <w:szCs w:val="24"/>
              </w:rPr>
              <w:t xml:space="preserve">й </w:t>
            </w:r>
            <w:r w:rsidRPr="004571AF">
              <w:rPr>
                <w:rFonts w:ascii="Times New Roman" w:hAnsi="Times New Roman"/>
                <w:sz w:val="24"/>
                <w:szCs w:val="24"/>
              </w:rPr>
              <w:t>процесс;</w:t>
            </w:r>
          </w:p>
          <w:p w14:paraId="7FA4B3FD" w14:textId="6093F3A2" w:rsidR="007A3382" w:rsidRPr="004571AF" w:rsidRDefault="007A3382" w:rsidP="00B4270C">
            <w:pPr>
              <w:rPr>
                <w:rFonts w:ascii="Times New Roman" w:hAnsi="Times New Roman"/>
                <w:sz w:val="24"/>
                <w:szCs w:val="24"/>
              </w:rPr>
            </w:pPr>
            <w:r w:rsidRPr="004571AF">
              <w:rPr>
                <w:rFonts w:ascii="Times New Roman" w:hAnsi="Times New Roman"/>
                <w:sz w:val="24"/>
                <w:szCs w:val="24"/>
              </w:rPr>
              <w:t>- обоснов</w:t>
            </w:r>
            <w:r w:rsidR="005D7B8D">
              <w:rPr>
                <w:rFonts w:ascii="Times New Roman" w:hAnsi="Times New Roman"/>
                <w:sz w:val="24"/>
                <w:szCs w:val="24"/>
              </w:rPr>
              <w:t>ывает</w:t>
            </w:r>
            <w:r w:rsidRPr="004571AF">
              <w:rPr>
                <w:rFonts w:ascii="Times New Roman" w:hAnsi="Times New Roman"/>
                <w:sz w:val="24"/>
                <w:szCs w:val="24"/>
              </w:rPr>
              <w:t xml:space="preserve"> выбор и применени</w:t>
            </w:r>
            <w:r w:rsidR="005D7B8D">
              <w:rPr>
                <w:rFonts w:ascii="Times New Roman" w:hAnsi="Times New Roman"/>
                <w:sz w:val="24"/>
                <w:szCs w:val="24"/>
              </w:rPr>
              <w:t>е</w:t>
            </w:r>
            <w:r w:rsidRPr="004571AF">
              <w:rPr>
                <w:rFonts w:ascii="Times New Roman" w:hAnsi="Times New Roman"/>
                <w:sz w:val="24"/>
                <w:szCs w:val="24"/>
              </w:rPr>
              <w:t xml:space="preserve"> методов и способов решения профессиональных задач в области проведения технологических процессов разработки и эксплуатации нефтяных и газовых месторождений;</w:t>
            </w:r>
          </w:p>
          <w:p w14:paraId="6C99FB9A" w14:textId="7CAC9A35" w:rsidR="007A3382" w:rsidRPr="004571AF" w:rsidRDefault="007A3382" w:rsidP="00B4270C">
            <w:pPr>
              <w:rPr>
                <w:rFonts w:ascii="Times New Roman" w:hAnsi="Times New Roman"/>
                <w:sz w:val="24"/>
                <w:szCs w:val="24"/>
              </w:rPr>
            </w:pPr>
            <w:r w:rsidRPr="004571AF">
              <w:rPr>
                <w:rFonts w:ascii="Times New Roman" w:hAnsi="Times New Roman"/>
                <w:sz w:val="24"/>
                <w:szCs w:val="24"/>
              </w:rPr>
              <w:t>- демонстр</w:t>
            </w:r>
            <w:r w:rsidR="005D7B8D">
              <w:rPr>
                <w:rFonts w:ascii="Times New Roman" w:hAnsi="Times New Roman"/>
                <w:sz w:val="24"/>
                <w:szCs w:val="24"/>
              </w:rPr>
              <w:t>ирует</w:t>
            </w:r>
            <w:r w:rsidRPr="004571AF">
              <w:rPr>
                <w:rFonts w:ascii="Times New Roman" w:hAnsi="Times New Roman"/>
                <w:sz w:val="24"/>
                <w:szCs w:val="24"/>
              </w:rPr>
              <w:t xml:space="preserve"> эффективност</w:t>
            </w:r>
            <w:r w:rsidR="005D7B8D">
              <w:rPr>
                <w:rFonts w:ascii="Times New Roman" w:hAnsi="Times New Roman"/>
                <w:sz w:val="24"/>
                <w:szCs w:val="24"/>
              </w:rPr>
              <w:t>ь</w:t>
            </w:r>
            <w:r w:rsidRPr="004571AF">
              <w:rPr>
                <w:rFonts w:ascii="Times New Roman" w:hAnsi="Times New Roman"/>
                <w:sz w:val="24"/>
                <w:szCs w:val="24"/>
              </w:rPr>
              <w:t xml:space="preserve"> и качеств</w:t>
            </w:r>
            <w:r w:rsidR="005D7B8D">
              <w:rPr>
                <w:rFonts w:ascii="Times New Roman" w:hAnsi="Times New Roman"/>
                <w:sz w:val="24"/>
                <w:szCs w:val="24"/>
              </w:rPr>
              <w:t>о</w:t>
            </w:r>
            <w:r w:rsidRPr="004571AF">
              <w:rPr>
                <w:rFonts w:ascii="Times New Roman" w:hAnsi="Times New Roman"/>
                <w:sz w:val="24"/>
                <w:szCs w:val="24"/>
              </w:rPr>
              <w:t xml:space="preserve"> выполнения профессиональных задач;</w:t>
            </w:r>
          </w:p>
          <w:p w14:paraId="6A56252D" w14:textId="4549E52F" w:rsidR="007A3382" w:rsidRPr="004571AF" w:rsidRDefault="007A3382" w:rsidP="00B4270C">
            <w:pPr>
              <w:rPr>
                <w:rFonts w:ascii="Times New Roman" w:hAnsi="Times New Roman"/>
                <w:sz w:val="24"/>
                <w:szCs w:val="24"/>
              </w:rPr>
            </w:pPr>
            <w:r w:rsidRPr="004571AF">
              <w:rPr>
                <w:rFonts w:ascii="Times New Roman" w:hAnsi="Times New Roman"/>
                <w:sz w:val="24"/>
                <w:szCs w:val="24"/>
              </w:rPr>
              <w:t>- соблюд</w:t>
            </w:r>
            <w:r w:rsidR="005D7B8D">
              <w:rPr>
                <w:rFonts w:ascii="Times New Roman" w:hAnsi="Times New Roman"/>
                <w:sz w:val="24"/>
                <w:szCs w:val="24"/>
              </w:rPr>
              <w:t>ает</w:t>
            </w:r>
            <w:r>
              <w:rPr>
                <w:rFonts w:ascii="Times New Roman" w:hAnsi="Times New Roman"/>
                <w:sz w:val="24"/>
                <w:szCs w:val="24"/>
              </w:rPr>
              <w:t xml:space="preserve"> технологическ</w:t>
            </w:r>
            <w:r w:rsidR="005D7B8D">
              <w:rPr>
                <w:rFonts w:ascii="Times New Roman" w:hAnsi="Times New Roman"/>
                <w:sz w:val="24"/>
                <w:szCs w:val="24"/>
              </w:rPr>
              <w:t>ую</w:t>
            </w:r>
            <w:r>
              <w:rPr>
                <w:rFonts w:ascii="Times New Roman" w:hAnsi="Times New Roman"/>
                <w:sz w:val="24"/>
                <w:szCs w:val="24"/>
              </w:rPr>
              <w:t xml:space="preserve"> дисциплин</w:t>
            </w:r>
            <w:r w:rsidR="005D7B8D">
              <w:rPr>
                <w:rFonts w:ascii="Times New Roman" w:hAnsi="Times New Roman"/>
                <w:sz w:val="24"/>
                <w:szCs w:val="24"/>
              </w:rPr>
              <w:t>у</w:t>
            </w:r>
            <w:r>
              <w:rPr>
                <w:rFonts w:ascii="Times New Roman" w:hAnsi="Times New Roman"/>
                <w:sz w:val="24"/>
                <w:szCs w:val="24"/>
              </w:rPr>
              <w:t>;</w:t>
            </w:r>
          </w:p>
          <w:p w14:paraId="05DD0E49" w14:textId="5D63F7B1" w:rsidR="007A3382" w:rsidRPr="004571AF" w:rsidRDefault="007A3382" w:rsidP="00B4270C">
            <w:pPr>
              <w:rPr>
                <w:rFonts w:ascii="Times New Roman" w:hAnsi="Times New Roman"/>
                <w:sz w:val="24"/>
                <w:szCs w:val="24"/>
              </w:rPr>
            </w:pPr>
            <w:r w:rsidRPr="004571AF">
              <w:rPr>
                <w:rFonts w:ascii="Times New Roman" w:hAnsi="Times New Roman"/>
                <w:sz w:val="24"/>
                <w:szCs w:val="24"/>
              </w:rPr>
              <w:t>-использ</w:t>
            </w:r>
            <w:r w:rsidR="005D7B8D">
              <w:rPr>
                <w:rFonts w:ascii="Times New Roman" w:hAnsi="Times New Roman"/>
                <w:sz w:val="24"/>
                <w:szCs w:val="24"/>
              </w:rPr>
              <w:t>ует</w:t>
            </w:r>
            <w:r w:rsidRPr="004571AF">
              <w:rPr>
                <w:rFonts w:ascii="Times New Roman" w:hAnsi="Times New Roman"/>
                <w:sz w:val="24"/>
                <w:szCs w:val="24"/>
              </w:rPr>
              <w:t xml:space="preserve"> дополнительны</w:t>
            </w:r>
            <w:r w:rsidR="005D7B8D">
              <w:rPr>
                <w:rFonts w:ascii="Times New Roman" w:hAnsi="Times New Roman"/>
                <w:sz w:val="24"/>
                <w:szCs w:val="24"/>
              </w:rPr>
              <w:t>е</w:t>
            </w:r>
            <w:r w:rsidRPr="004571AF">
              <w:rPr>
                <w:rFonts w:ascii="Times New Roman" w:hAnsi="Times New Roman"/>
                <w:sz w:val="24"/>
                <w:szCs w:val="24"/>
              </w:rPr>
              <w:t xml:space="preserve"> источник</w:t>
            </w:r>
            <w:r w:rsidR="005D7B8D">
              <w:rPr>
                <w:rFonts w:ascii="Times New Roman" w:hAnsi="Times New Roman"/>
                <w:sz w:val="24"/>
                <w:szCs w:val="24"/>
              </w:rPr>
              <w:t>и</w:t>
            </w:r>
            <w:r w:rsidRPr="004571AF">
              <w:rPr>
                <w:rFonts w:ascii="Times New Roman" w:hAnsi="Times New Roman"/>
                <w:sz w:val="24"/>
                <w:szCs w:val="24"/>
              </w:rPr>
              <w:t xml:space="preserve"> знаний;</w:t>
            </w:r>
          </w:p>
          <w:p w14:paraId="0C79BF52" w14:textId="3373BFB1" w:rsidR="007A3382" w:rsidRPr="004571AF" w:rsidRDefault="007A3382" w:rsidP="00B4270C">
            <w:pPr>
              <w:rPr>
                <w:rFonts w:ascii="Times New Roman" w:hAnsi="Times New Roman"/>
                <w:sz w:val="24"/>
                <w:szCs w:val="24"/>
              </w:rPr>
            </w:pPr>
            <w:r w:rsidRPr="004571AF">
              <w:rPr>
                <w:rFonts w:ascii="Times New Roman" w:hAnsi="Times New Roman"/>
                <w:sz w:val="24"/>
                <w:szCs w:val="24"/>
              </w:rPr>
              <w:t>-</w:t>
            </w:r>
            <w:r w:rsidR="005D7B8D">
              <w:rPr>
                <w:rFonts w:ascii="Times New Roman" w:hAnsi="Times New Roman"/>
                <w:sz w:val="24"/>
                <w:szCs w:val="24"/>
              </w:rPr>
              <w:t xml:space="preserve"> </w:t>
            </w:r>
            <w:r w:rsidR="005D7B8D" w:rsidRPr="004571AF">
              <w:rPr>
                <w:rFonts w:ascii="Times New Roman" w:hAnsi="Times New Roman"/>
                <w:sz w:val="24"/>
                <w:szCs w:val="24"/>
              </w:rPr>
              <w:t>демонстр</w:t>
            </w:r>
            <w:r w:rsidR="005D7B8D">
              <w:rPr>
                <w:rFonts w:ascii="Times New Roman" w:hAnsi="Times New Roman"/>
                <w:sz w:val="24"/>
                <w:szCs w:val="24"/>
              </w:rPr>
              <w:t>ирует</w:t>
            </w:r>
            <w:r w:rsidR="005D7B8D" w:rsidRPr="004571AF">
              <w:rPr>
                <w:rFonts w:ascii="Times New Roman" w:hAnsi="Times New Roman"/>
                <w:sz w:val="24"/>
                <w:szCs w:val="24"/>
              </w:rPr>
              <w:t xml:space="preserve"> </w:t>
            </w:r>
            <w:r w:rsidRPr="004571AF">
              <w:rPr>
                <w:rFonts w:ascii="Times New Roman" w:hAnsi="Times New Roman"/>
                <w:sz w:val="24"/>
                <w:szCs w:val="24"/>
              </w:rPr>
              <w:t xml:space="preserve">способность внедрять в трудовой процесс инновационные технологии, проявлять инициативу в рационализации; </w:t>
            </w:r>
          </w:p>
          <w:p w14:paraId="09CFB6FB" w14:textId="57145E22" w:rsidR="005D7B8D" w:rsidRPr="004571AF" w:rsidRDefault="007A3382" w:rsidP="00B4270C">
            <w:pPr>
              <w:rPr>
                <w:rFonts w:ascii="Times New Roman" w:hAnsi="Times New Roman"/>
                <w:bCs/>
                <w:sz w:val="24"/>
                <w:szCs w:val="24"/>
              </w:rPr>
            </w:pPr>
            <w:r w:rsidRPr="004571AF">
              <w:rPr>
                <w:rFonts w:ascii="Times New Roman" w:hAnsi="Times New Roman"/>
                <w:sz w:val="24"/>
                <w:szCs w:val="24"/>
              </w:rPr>
              <w:t>-</w:t>
            </w:r>
            <w:r w:rsidR="005D7B8D">
              <w:rPr>
                <w:rFonts w:ascii="Times New Roman" w:hAnsi="Times New Roman"/>
                <w:sz w:val="24"/>
                <w:szCs w:val="24"/>
              </w:rPr>
              <w:t xml:space="preserve">обеспечивает </w:t>
            </w:r>
            <w:r w:rsidRPr="004571AF">
              <w:rPr>
                <w:rFonts w:ascii="Times New Roman" w:hAnsi="Times New Roman"/>
                <w:bCs/>
                <w:sz w:val="24"/>
                <w:szCs w:val="24"/>
              </w:rPr>
              <w:t xml:space="preserve">эффективный поиск </w:t>
            </w:r>
            <w:r w:rsidRPr="004571AF">
              <w:rPr>
                <w:rFonts w:ascii="Times New Roman" w:hAnsi="Times New Roman"/>
                <w:sz w:val="24"/>
                <w:szCs w:val="24"/>
              </w:rPr>
              <w:t>необходимой информации</w:t>
            </w:r>
            <w:r>
              <w:rPr>
                <w:rFonts w:ascii="Times New Roman" w:hAnsi="Times New Roman"/>
                <w:sz w:val="24"/>
                <w:szCs w:val="24"/>
              </w:rPr>
              <w:t xml:space="preserve"> с и</w:t>
            </w:r>
            <w:r w:rsidRPr="004571AF">
              <w:rPr>
                <w:rFonts w:ascii="Times New Roman" w:hAnsi="Times New Roman"/>
                <w:bCs/>
                <w:sz w:val="24"/>
                <w:szCs w:val="24"/>
              </w:rPr>
              <w:t>спользование</w:t>
            </w:r>
            <w:r>
              <w:rPr>
                <w:rFonts w:ascii="Times New Roman" w:hAnsi="Times New Roman"/>
                <w:bCs/>
                <w:sz w:val="24"/>
                <w:szCs w:val="24"/>
              </w:rPr>
              <w:t>м</w:t>
            </w:r>
            <w:r w:rsidRPr="004571AF">
              <w:rPr>
                <w:rFonts w:ascii="Times New Roman" w:hAnsi="Times New Roman"/>
                <w:bCs/>
                <w:sz w:val="24"/>
                <w:szCs w:val="24"/>
              </w:rPr>
              <w:t xml:space="preserve"> различных источников, включая электронные;</w:t>
            </w:r>
          </w:p>
          <w:p w14:paraId="4C7109B3" w14:textId="39FF23BA" w:rsidR="005D7B8D" w:rsidRDefault="005D7B8D" w:rsidP="00B4270C">
            <w:pPr>
              <w:rPr>
                <w:rFonts w:ascii="Times New Roman" w:hAnsi="Times New Roman"/>
                <w:sz w:val="24"/>
                <w:szCs w:val="24"/>
              </w:rPr>
            </w:pPr>
            <w:r>
              <w:rPr>
                <w:rFonts w:ascii="Times New Roman" w:hAnsi="Times New Roman"/>
                <w:sz w:val="24"/>
                <w:szCs w:val="24"/>
              </w:rPr>
              <w:t>Обеспечивает:</w:t>
            </w:r>
          </w:p>
          <w:p w14:paraId="55813753" w14:textId="257AFD0D" w:rsidR="007A3382" w:rsidRPr="004571AF" w:rsidRDefault="005D7B8D" w:rsidP="00B4270C">
            <w:pPr>
              <w:rPr>
                <w:rFonts w:ascii="Times New Roman" w:hAnsi="Times New Roman"/>
                <w:bCs/>
                <w:sz w:val="24"/>
                <w:szCs w:val="24"/>
              </w:rPr>
            </w:pPr>
            <w:r w:rsidRPr="004571AF">
              <w:rPr>
                <w:rFonts w:ascii="Times New Roman" w:hAnsi="Times New Roman"/>
                <w:bCs/>
                <w:sz w:val="24"/>
                <w:szCs w:val="24"/>
              </w:rPr>
              <w:t xml:space="preserve"> </w:t>
            </w:r>
            <w:r>
              <w:rPr>
                <w:rFonts w:ascii="Times New Roman" w:hAnsi="Times New Roman"/>
                <w:bCs/>
                <w:sz w:val="24"/>
                <w:szCs w:val="24"/>
              </w:rPr>
              <w:t xml:space="preserve">- </w:t>
            </w:r>
            <w:r w:rsidR="007A3382" w:rsidRPr="004571AF">
              <w:rPr>
                <w:rFonts w:ascii="Times New Roman" w:hAnsi="Times New Roman"/>
                <w:bCs/>
                <w:sz w:val="24"/>
                <w:szCs w:val="24"/>
              </w:rPr>
              <w:t>качество анализа исходной информации;</w:t>
            </w:r>
          </w:p>
          <w:p w14:paraId="593453FA" w14:textId="23ECCDDC" w:rsidR="007A3382" w:rsidRPr="004571AF" w:rsidRDefault="007A3382" w:rsidP="00B4270C">
            <w:pPr>
              <w:rPr>
                <w:rFonts w:ascii="Times New Roman" w:hAnsi="Times New Roman"/>
                <w:sz w:val="24"/>
                <w:szCs w:val="24"/>
              </w:rPr>
            </w:pPr>
            <w:r w:rsidRPr="004571AF">
              <w:rPr>
                <w:rFonts w:ascii="Times New Roman" w:hAnsi="Times New Roman"/>
                <w:sz w:val="24"/>
                <w:szCs w:val="24"/>
              </w:rPr>
              <w:t>- оформление результатов самостоятельной работы с использованием ИКТ;</w:t>
            </w:r>
          </w:p>
          <w:p w14:paraId="47867C14" w14:textId="2B79D8A9" w:rsidR="007A3382" w:rsidRPr="004571AF" w:rsidRDefault="007A3382" w:rsidP="00B4270C">
            <w:pPr>
              <w:rPr>
                <w:rFonts w:ascii="Times New Roman" w:hAnsi="Times New Roman"/>
                <w:sz w:val="24"/>
                <w:szCs w:val="24"/>
              </w:rPr>
            </w:pPr>
            <w:r w:rsidRPr="004571AF">
              <w:rPr>
                <w:rFonts w:ascii="Times New Roman" w:hAnsi="Times New Roman"/>
                <w:sz w:val="24"/>
                <w:szCs w:val="24"/>
              </w:rPr>
              <w:lastRenderedPageBreak/>
              <w:t>-</w:t>
            </w:r>
            <w:r w:rsidR="005D7B8D">
              <w:rPr>
                <w:rFonts w:ascii="Times New Roman" w:hAnsi="Times New Roman"/>
                <w:sz w:val="24"/>
                <w:szCs w:val="24"/>
              </w:rPr>
              <w:t xml:space="preserve"> </w:t>
            </w:r>
            <w:r w:rsidRPr="004571AF">
              <w:rPr>
                <w:rFonts w:ascii="Times New Roman" w:hAnsi="Times New Roman"/>
                <w:sz w:val="24"/>
                <w:szCs w:val="24"/>
              </w:rPr>
              <w:t>доказательность и аргументированность суждений;</w:t>
            </w:r>
          </w:p>
          <w:p w14:paraId="0D52F871" w14:textId="77777777" w:rsidR="007A3382" w:rsidRPr="004571AF" w:rsidRDefault="007A3382" w:rsidP="00B4270C">
            <w:pPr>
              <w:rPr>
                <w:rFonts w:ascii="Times New Roman" w:hAnsi="Times New Roman"/>
                <w:sz w:val="24"/>
                <w:szCs w:val="24"/>
              </w:rPr>
            </w:pPr>
            <w:r w:rsidRPr="004571AF">
              <w:rPr>
                <w:rFonts w:ascii="Times New Roman" w:hAnsi="Times New Roman"/>
                <w:sz w:val="24"/>
                <w:szCs w:val="24"/>
              </w:rPr>
              <w:t>-демонстрация взаимопомощи;</w:t>
            </w:r>
          </w:p>
          <w:p w14:paraId="4311AD1D" w14:textId="77777777" w:rsidR="007A3382" w:rsidRPr="004571AF" w:rsidRDefault="007A3382" w:rsidP="00B4270C">
            <w:pPr>
              <w:rPr>
                <w:rFonts w:ascii="Times New Roman" w:hAnsi="Times New Roman"/>
                <w:sz w:val="24"/>
                <w:szCs w:val="24"/>
              </w:rPr>
            </w:pPr>
            <w:r w:rsidRPr="004571AF">
              <w:rPr>
                <w:rFonts w:ascii="Times New Roman" w:hAnsi="Times New Roman"/>
                <w:sz w:val="24"/>
                <w:szCs w:val="24"/>
              </w:rPr>
              <w:t>-следование нормам и правилам человеческого общения;</w:t>
            </w:r>
          </w:p>
          <w:p w14:paraId="182B15DE" w14:textId="77777777" w:rsidR="007A3382" w:rsidRPr="004571AF" w:rsidRDefault="007A3382" w:rsidP="00B4270C">
            <w:pPr>
              <w:rPr>
                <w:rFonts w:ascii="Times New Roman" w:hAnsi="Times New Roman"/>
                <w:sz w:val="24"/>
                <w:szCs w:val="24"/>
              </w:rPr>
            </w:pPr>
            <w:r w:rsidRPr="004571AF">
              <w:rPr>
                <w:rFonts w:ascii="Times New Roman" w:hAnsi="Times New Roman"/>
                <w:sz w:val="24"/>
                <w:szCs w:val="24"/>
              </w:rPr>
              <w:t>-выполнение обязанностей в соответствии с ролью в группе;</w:t>
            </w:r>
          </w:p>
          <w:p w14:paraId="47F2A171" w14:textId="77777777" w:rsidR="007A3382" w:rsidRPr="004571AF" w:rsidRDefault="007A3382" w:rsidP="00B4270C">
            <w:pPr>
              <w:rPr>
                <w:rFonts w:ascii="Times New Roman" w:hAnsi="Times New Roman"/>
                <w:sz w:val="24"/>
                <w:szCs w:val="24"/>
              </w:rPr>
            </w:pPr>
            <w:r w:rsidRPr="004571AF">
              <w:rPr>
                <w:rFonts w:ascii="Times New Roman" w:hAnsi="Times New Roman"/>
                <w:sz w:val="24"/>
                <w:szCs w:val="24"/>
              </w:rPr>
              <w:t>-участие в планировании организации групповой работы;</w:t>
            </w:r>
          </w:p>
          <w:p w14:paraId="422843F1" w14:textId="3C08C189" w:rsidR="007A3382" w:rsidRPr="004571AF" w:rsidRDefault="007A3382" w:rsidP="00B4270C">
            <w:pPr>
              <w:rPr>
                <w:rFonts w:ascii="Times New Roman" w:hAnsi="Times New Roman"/>
                <w:sz w:val="24"/>
                <w:szCs w:val="24"/>
              </w:rPr>
            </w:pPr>
            <w:r w:rsidRPr="004571AF">
              <w:rPr>
                <w:rFonts w:ascii="Times New Roman" w:hAnsi="Times New Roman"/>
                <w:sz w:val="24"/>
                <w:szCs w:val="24"/>
              </w:rPr>
              <w:t xml:space="preserve">- </w:t>
            </w:r>
            <w:r w:rsidR="005D7B8D" w:rsidRPr="004571AF">
              <w:rPr>
                <w:rFonts w:ascii="Times New Roman" w:hAnsi="Times New Roman"/>
                <w:sz w:val="24"/>
                <w:szCs w:val="24"/>
              </w:rPr>
              <w:t>демонстр</w:t>
            </w:r>
            <w:r w:rsidR="005D7B8D">
              <w:rPr>
                <w:rFonts w:ascii="Times New Roman" w:hAnsi="Times New Roman"/>
                <w:sz w:val="24"/>
                <w:szCs w:val="24"/>
              </w:rPr>
              <w:t>ирует</w:t>
            </w:r>
            <w:r w:rsidR="005D7B8D" w:rsidRPr="004571AF">
              <w:rPr>
                <w:rFonts w:ascii="Times New Roman" w:hAnsi="Times New Roman"/>
                <w:sz w:val="24"/>
                <w:szCs w:val="24"/>
              </w:rPr>
              <w:t xml:space="preserve"> </w:t>
            </w:r>
            <w:r w:rsidRPr="004571AF">
              <w:rPr>
                <w:rFonts w:ascii="Times New Roman" w:hAnsi="Times New Roman"/>
                <w:sz w:val="24"/>
                <w:szCs w:val="24"/>
              </w:rPr>
              <w:t>способность критического анализа и коррекции результатов работы команды;</w:t>
            </w:r>
          </w:p>
          <w:p w14:paraId="1DC350DD" w14:textId="77777777" w:rsidR="007A3382" w:rsidRPr="004571AF" w:rsidRDefault="007A3382" w:rsidP="00B4270C">
            <w:pPr>
              <w:rPr>
                <w:rFonts w:ascii="Times New Roman" w:hAnsi="Times New Roman"/>
                <w:sz w:val="24"/>
                <w:szCs w:val="24"/>
              </w:rPr>
            </w:pPr>
            <w:r w:rsidRPr="004571AF">
              <w:rPr>
                <w:rFonts w:ascii="Times New Roman" w:hAnsi="Times New Roman"/>
                <w:sz w:val="24"/>
                <w:szCs w:val="24"/>
              </w:rPr>
              <w:t>- проявление ответственности за работу подчиненных, результат выполнения заданий;</w:t>
            </w:r>
          </w:p>
          <w:p w14:paraId="6901FFBB" w14:textId="4C67A11E" w:rsidR="007A3382" w:rsidRPr="004571AF" w:rsidRDefault="007A3382" w:rsidP="00B4270C">
            <w:pPr>
              <w:rPr>
                <w:rFonts w:ascii="Times New Roman" w:hAnsi="Times New Roman"/>
                <w:sz w:val="24"/>
                <w:szCs w:val="24"/>
              </w:rPr>
            </w:pPr>
            <w:r w:rsidRPr="004571AF">
              <w:rPr>
                <w:rFonts w:ascii="Times New Roman" w:hAnsi="Times New Roman"/>
                <w:sz w:val="24"/>
                <w:szCs w:val="24"/>
              </w:rPr>
              <w:t>-</w:t>
            </w:r>
            <w:r w:rsidR="005D7B8D">
              <w:rPr>
                <w:rFonts w:ascii="Times New Roman" w:hAnsi="Times New Roman"/>
                <w:sz w:val="24"/>
                <w:szCs w:val="24"/>
              </w:rPr>
              <w:t>проводит</w:t>
            </w:r>
            <w:r w:rsidRPr="004571AF">
              <w:rPr>
                <w:rFonts w:ascii="Times New Roman" w:hAnsi="Times New Roman"/>
                <w:sz w:val="24"/>
                <w:szCs w:val="24"/>
              </w:rPr>
              <w:t xml:space="preserve"> построение логически законченных сообщений, докладов;</w:t>
            </w:r>
          </w:p>
          <w:p w14:paraId="0CBC93C9" w14:textId="24C23E56" w:rsidR="007A3382" w:rsidRPr="004571AF" w:rsidRDefault="007A3382" w:rsidP="00B4270C">
            <w:pPr>
              <w:rPr>
                <w:rFonts w:ascii="Times New Roman" w:hAnsi="Times New Roman"/>
                <w:bCs/>
                <w:sz w:val="24"/>
                <w:szCs w:val="24"/>
              </w:rPr>
            </w:pPr>
            <w:r w:rsidRPr="004571AF">
              <w:rPr>
                <w:rFonts w:ascii="Times New Roman" w:hAnsi="Times New Roman"/>
                <w:bCs/>
                <w:sz w:val="24"/>
                <w:szCs w:val="24"/>
              </w:rPr>
              <w:t>-организ</w:t>
            </w:r>
            <w:r w:rsidR="005D7B8D">
              <w:rPr>
                <w:rFonts w:ascii="Times New Roman" w:hAnsi="Times New Roman"/>
                <w:bCs/>
                <w:sz w:val="24"/>
                <w:szCs w:val="24"/>
              </w:rPr>
              <w:t>ует</w:t>
            </w:r>
            <w:r w:rsidRPr="004571AF">
              <w:rPr>
                <w:rFonts w:ascii="Times New Roman" w:hAnsi="Times New Roman"/>
                <w:bCs/>
                <w:sz w:val="24"/>
                <w:szCs w:val="24"/>
              </w:rPr>
              <w:t xml:space="preserve"> самостоятельны</w:t>
            </w:r>
            <w:r w:rsidR="005D7B8D">
              <w:rPr>
                <w:rFonts w:ascii="Times New Roman" w:hAnsi="Times New Roman"/>
                <w:bCs/>
                <w:sz w:val="24"/>
                <w:szCs w:val="24"/>
              </w:rPr>
              <w:t>е</w:t>
            </w:r>
            <w:r w:rsidRPr="004571AF">
              <w:rPr>
                <w:rFonts w:ascii="Times New Roman" w:hAnsi="Times New Roman"/>
                <w:bCs/>
                <w:sz w:val="24"/>
                <w:szCs w:val="24"/>
              </w:rPr>
              <w:t xml:space="preserve"> заняти</w:t>
            </w:r>
            <w:r w:rsidR="005D7B8D">
              <w:rPr>
                <w:rFonts w:ascii="Times New Roman" w:hAnsi="Times New Roman"/>
                <w:bCs/>
                <w:sz w:val="24"/>
                <w:szCs w:val="24"/>
              </w:rPr>
              <w:t>я</w:t>
            </w:r>
            <w:r w:rsidRPr="004571AF">
              <w:rPr>
                <w:rFonts w:ascii="Times New Roman" w:hAnsi="Times New Roman"/>
                <w:bCs/>
                <w:sz w:val="24"/>
                <w:szCs w:val="24"/>
              </w:rPr>
              <w:t xml:space="preserve"> при изучении профессионального модуля;</w:t>
            </w:r>
          </w:p>
          <w:p w14:paraId="397E3A3F" w14:textId="25D40D2C" w:rsidR="007A3382" w:rsidRPr="004571AF" w:rsidRDefault="007A3382" w:rsidP="00B4270C">
            <w:pPr>
              <w:rPr>
                <w:rFonts w:ascii="Times New Roman" w:hAnsi="Times New Roman"/>
                <w:sz w:val="24"/>
                <w:szCs w:val="24"/>
              </w:rPr>
            </w:pPr>
            <w:r w:rsidRPr="004571AF">
              <w:rPr>
                <w:rFonts w:ascii="Times New Roman" w:hAnsi="Times New Roman"/>
                <w:sz w:val="24"/>
                <w:szCs w:val="24"/>
              </w:rPr>
              <w:t>-</w:t>
            </w:r>
            <w:r w:rsidR="005D7B8D" w:rsidRPr="004571AF">
              <w:rPr>
                <w:rFonts w:ascii="Times New Roman" w:hAnsi="Times New Roman"/>
                <w:sz w:val="24"/>
                <w:szCs w:val="24"/>
              </w:rPr>
              <w:t xml:space="preserve"> демонстр</w:t>
            </w:r>
            <w:r w:rsidR="005D7B8D">
              <w:rPr>
                <w:rFonts w:ascii="Times New Roman" w:hAnsi="Times New Roman"/>
                <w:sz w:val="24"/>
                <w:szCs w:val="24"/>
              </w:rPr>
              <w:t>ирует</w:t>
            </w:r>
            <w:r w:rsidR="005D7B8D" w:rsidRPr="004571AF">
              <w:rPr>
                <w:rFonts w:ascii="Times New Roman" w:hAnsi="Times New Roman"/>
                <w:sz w:val="24"/>
                <w:szCs w:val="24"/>
              </w:rPr>
              <w:t xml:space="preserve"> </w:t>
            </w:r>
            <w:r w:rsidRPr="004571AF">
              <w:rPr>
                <w:rFonts w:ascii="Times New Roman" w:hAnsi="Times New Roman"/>
                <w:sz w:val="24"/>
                <w:szCs w:val="24"/>
              </w:rPr>
              <w:t>профессионально-ориентированное мышление, проявляющееся в способности активного наблюдения, анализа, выработки тактики и стратегии действий.</w:t>
            </w:r>
          </w:p>
        </w:tc>
        <w:tc>
          <w:tcPr>
            <w:tcW w:w="3332" w:type="dxa"/>
          </w:tcPr>
          <w:p w14:paraId="3A8D4D84" w14:textId="77777777" w:rsidR="007A3382" w:rsidRPr="004571AF" w:rsidRDefault="007A3382" w:rsidP="00B4270C">
            <w:pPr>
              <w:rPr>
                <w:rFonts w:ascii="Times New Roman" w:hAnsi="Times New Roman"/>
                <w:bCs/>
                <w:sz w:val="24"/>
                <w:szCs w:val="24"/>
              </w:rPr>
            </w:pPr>
            <w:r w:rsidRPr="004571AF">
              <w:rPr>
                <w:rFonts w:ascii="Times New Roman" w:hAnsi="Times New Roman"/>
                <w:bCs/>
                <w:sz w:val="24"/>
                <w:szCs w:val="24"/>
              </w:rPr>
              <w:lastRenderedPageBreak/>
              <w:t>Интерпретация результатов наблюдений за деятельностью обучающегося в процессе освоения образовательной программы.</w:t>
            </w:r>
          </w:p>
          <w:p w14:paraId="59E3977E" w14:textId="77777777" w:rsidR="007A3382" w:rsidRPr="004571AF" w:rsidRDefault="007A3382" w:rsidP="00B4270C">
            <w:pPr>
              <w:rPr>
                <w:rFonts w:ascii="Times New Roman" w:hAnsi="Times New Roman"/>
                <w:bCs/>
                <w:sz w:val="24"/>
                <w:szCs w:val="24"/>
              </w:rPr>
            </w:pPr>
          </w:p>
          <w:p w14:paraId="0B37B51D" w14:textId="77777777" w:rsidR="007A3382" w:rsidRPr="004571AF" w:rsidRDefault="007A3382" w:rsidP="00B4270C">
            <w:pPr>
              <w:rPr>
                <w:rFonts w:ascii="Times New Roman" w:hAnsi="Times New Roman"/>
                <w:bCs/>
                <w:sz w:val="24"/>
                <w:szCs w:val="24"/>
              </w:rPr>
            </w:pPr>
            <w:r w:rsidRPr="004571AF">
              <w:rPr>
                <w:rFonts w:ascii="Times New Roman" w:hAnsi="Times New Roman"/>
                <w:bCs/>
                <w:sz w:val="24"/>
                <w:szCs w:val="24"/>
              </w:rPr>
              <w:t>Экспертное наблюдение и оценка</w:t>
            </w:r>
          </w:p>
          <w:p w14:paraId="732BC212" w14:textId="77777777" w:rsidR="007A3382" w:rsidRPr="004571AF" w:rsidRDefault="007A3382" w:rsidP="00B4270C">
            <w:pPr>
              <w:rPr>
                <w:rFonts w:ascii="Times New Roman" w:hAnsi="Times New Roman"/>
                <w:bCs/>
                <w:sz w:val="24"/>
                <w:szCs w:val="24"/>
              </w:rPr>
            </w:pPr>
            <w:r w:rsidRPr="004571AF">
              <w:rPr>
                <w:rFonts w:ascii="Times New Roman" w:hAnsi="Times New Roman"/>
                <w:bCs/>
                <w:sz w:val="24"/>
                <w:szCs w:val="24"/>
              </w:rPr>
              <w:t>-выступлений на семинарских занятиях</w:t>
            </w:r>
            <w:r>
              <w:rPr>
                <w:rFonts w:ascii="Times New Roman" w:hAnsi="Times New Roman"/>
                <w:bCs/>
                <w:sz w:val="24"/>
                <w:szCs w:val="24"/>
              </w:rPr>
              <w:t>;</w:t>
            </w:r>
            <w:r w:rsidRPr="004571AF">
              <w:rPr>
                <w:rFonts w:ascii="Times New Roman" w:hAnsi="Times New Roman"/>
                <w:bCs/>
                <w:sz w:val="24"/>
                <w:szCs w:val="24"/>
              </w:rPr>
              <w:t xml:space="preserve"> </w:t>
            </w:r>
          </w:p>
          <w:p w14:paraId="70C110A4" w14:textId="77777777" w:rsidR="007A3382" w:rsidRPr="004571AF" w:rsidRDefault="007A3382" w:rsidP="00B4270C">
            <w:pPr>
              <w:rPr>
                <w:rFonts w:ascii="Times New Roman" w:hAnsi="Times New Roman"/>
                <w:bCs/>
                <w:sz w:val="24"/>
                <w:szCs w:val="24"/>
              </w:rPr>
            </w:pPr>
            <w:r w:rsidRPr="004571AF">
              <w:rPr>
                <w:rFonts w:ascii="Times New Roman" w:hAnsi="Times New Roman"/>
                <w:bCs/>
                <w:sz w:val="24"/>
                <w:szCs w:val="24"/>
              </w:rPr>
              <w:t>-сообщений на аудиторных занятиях</w:t>
            </w:r>
            <w:r>
              <w:rPr>
                <w:rFonts w:ascii="Times New Roman" w:hAnsi="Times New Roman"/>
                <w:bCs/>
                <w:sz w:val="24"/>
                <w:szCs w:val="24"/>
              </w:rPr>
              <w:t>;</w:t>
            </w:r>
            <w:r w:rsidRPr="004571AF">
              <w:rPr>
                <w:rFonts w:ascii="Times New Roman" w:hAnsi="Times New Roman"/>
                <w:bCs/>
                <w:sz w:val="24"/>
                <w:szCs w:val="24"/>
              </w:rPr>
              <w:t xml:space="preserve"> </w:t>
            </w:r>
          </w:p>
          <w:p w14:paraId="39A85731" w14:textId="77777777" w:rsidR="007A3382" w:rsidRPr="004571AF" w:rsidRDefault="007A3382" w:rsidP="00B4270C">
            <w:pPr>
              <w:rPr>
                <w:rFonts w:ascii="Times New Roman" w:hAnsi="Times New Roman"/>
                <w:bCs/>
                <w:sz w:val="24"/>
                <w:szCs w:val="24"/>
              </w:rPr>
            </w:pPr>
            <w:r w:rsidRPr="004571AF">
              <w:rPr>
                <w:rFonts w:ascii="Times New Roman" w:hAnsi="Times New Roman"/>
                <w:bCs/>
                <w:sz w:val="24"/>
                <w:szCs w:val="24"/>
              </w:rPr>
              <w:t>-</w:t>
            </w:r>
            <w:r>
              <w:rPr>
                <w:rFonts w:ascii="Times New Roman" w:hAnsi="Times New Roman"/>
                <w:bCs/>
                <w:sz w:val="24"/>
                <w:szCs w:val="24"/>
              </w:rPr>
              <w:t xml:space="preserve">оценка </w:t>
            </w:r>
            <w:r w:rsidRPr="004571AF">
              <w:rPr>
                <w:rFonts w:ascii="Times New Roman" w:hAnsi="Times New Roman"/>
                <w:bCs/>
                <w:sz w:val="24"/>
                <w:szCs w:val="24"/>
              </w:rPr>
              <w:t xml:space="preserve">результатов </w:t>
            </w:r>
            <w:r>
              <w:rPr>
                <w:rFonts w:ascii="Times New Roman" w:hAnsi="Times New Roman"/>
                <w:bCs/>
                <w:sz w:val="24"/>
                <w:szCs w:val="24"/>
              </w:rPr>
              <w:t xml:space="preserve">выполнения </w:t>
            </w:r>
            <w:r w:rsidRPr="004571AF">
              <w:rPr>
                <w:rFonts w:ascii="Times New Roman" w:hAnsi="Times New Roman"/>
                <w:bCs/>
                <w:sz w:val="24"/>
                <w:szCs w:val="24"/>
              </w:rPr>
              <w:t>практических работ, включая различные формы деловых игр;</w:t>
            </w:r>
          </w:p>
          <w:p w14:paraId="0A25D722" w14:textId="77777777" w:rsidR="007A3382" w:rsidRPr="004571AF" w:rsidRDefault="007A3382" w:rsidP="00B4270C">
            <w:pPr>
              <w:rPr>
                <w:rFonts w:ascii="Times New Roman" w:hAnsi="Times New Roman"/>
                <w:bCs/>
                <w:sz w:val="24"/>
                <w:szCs w:val="24"/>
              </w:rPr>
            </w:pPr>
            <w:r w:rsidRPr="004571AF">
              <w:rPr>
                <w:rFonts w:ascii="Times New Roman" w:hAnsi="Times New Roman"/>
                <w:bCs/>
                <w:sz w:val="24"/>
                <w:szCs w:val="24"/>
              </w:rPr>
              <w:t>- выполнения индивидуальных заданий по учебной и производственной практике.</w:t>
            </w:r>
          </w:p>
          <w:p w14:paraId="66753655" w14:textId="77777777" w:rsidR="007A3382" w:rsidRPr="004571AF" w:rsidRDefault="007A3382" w:rsidP="00B32137">
            <w:pPr>
              <w:rPr>
                <w:rFonts w:ascii="Times New Roman" w:hAnsi="Times New Roman"/>
                <w:sz w:val="24"/>
                <w:szCs w:val="24"/>
              </w:rPr>
            </w:pPr>
          </w:p>
        </w:tc>
      </w:tr>
    </w:tbl>
    <w:p w14:paraId="1DD4D835" w14:textId="77777777" w:rsidR="00C63897" w:rsidRPr="00FB50A0" w:rsidRDefault="00C63897" w:rsidP="00FB50A0">
      <w:pPr>
        <w:rPr>
          <w:rFonts w:ascii="Times New Roman" w:hAnsi="Times New Roman" w:cs="Times New Roman"/>
          <w:b/>
          <w:bCs/>
          <w:sz w:val="18"/>
          <w:szCs w:val="18"/>
        </w:rPr>
      </w:pPr>
    </w:p>
    <w:p w14:paraId="59BA1520" w14:textId="34408395" w:rsidR="00AD710E" w:rsidRDefault="00C63897" w:rsidP="00127C65">
      <w:pPr>
        <w:spacing w:line="276" w:lineRule="auto"/>
        <w:jc w:val="right"/>
        <w:rPr>
          <w:rFonts w:ascii="Times New Roman" w:hAnsi="Times New Roman" w:cs="Times New Roman"/>
          <w:b/>
          <w:bCs/>
          <w:sz w:val="24"/>
          <w:szCs w:val="24"/>
        </w:rPr>
      </w:pPr>
      <w:r>
        <w:rPr>
          <w:rFonts w:ascii="Times New Roman" w:hAnsi="Times New Roman" w:cs="Times New Roman"/>
          <w:b/>
          <w:bCs/>
          <w:sz w:val="24"/>
          <w:szCs w:val="24"/>
        </w:rPr>
        <w:br w:type="page"/>
      </w:r>
      <w:r w:rsidR="00AD710E">
        <w:rPr>
          <w:rFonts w:ascii="Times New Roman" w:hAnsi="Times New Roman" w:cs="Times New Roman"/>
          <w:b/>
          <w:bCs/>
          <w:sz w:val="24"/>
          <w:szCs w:val="24"/>
        </w:rPr>
        <w:lastRenderedPageBreak/>
        <w:t>Приложение 1.2</w:t>
      </w:r>
    </w:p>
    <w:p w14:paraId="52C95AC5" w14:textId="77777777" w:rsidR="00AD710E" w:rsidRPr="00795CA5" w:rsidRDefault="00AD710E" w:rsidP="00127C65">
      <w:pPr>
        <w:spacing w:line="276" w:lineRule="auto"/>
        <w:jc w:val="right"/>
        <w:rPr>
          <w:rFonts w:ascii="Times New Roman" w:hAnsi="Times New Roman"/>
          <w:b/>
          <w:bCs/>
          <w:i/>
          <w:sz w:val="24"/>
          <w:szCs w:val="24"/>
        </w:rPr>
      </w:pPr>
      <w:r w:rsidRPr="00795CA5">
        <w:rPr>
          <w:rFonts w:ascii="Times New Roman" w:hAnsi="Times New Roman"/>
          <w:b/>
          <w:bCs/>
          <w:sz w:val="24"/>
          <w:szCs w:val="24"/>
        </w:rPr>
        <w:t>к ПОП по специальности</w:t>
      </w:r>
      <w:r w:rsidRPr="00795CA5">
        <w:rPr>
          <w:rFonts w:ascii="Times New Roman" w:hAnsi="Times New Roman"/>
          <w:b/>
          <w:bCs/>
          <w:i/>
          <w:sz w:val="24"/>
          <w:szCs w:val="24"/>
        </w:rPr>
        <w:t xml:space="preserve"> </w:t>
      </w:r>
    </w:p>
    <w:p w14:paraId="11AC203F" w14:textId="77777777" w:rsidR="00AD710E" w:rsidRPr="00795CA5" w:rsidRDefault="00AD710E"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21.02.01 Разработка и эксплуатация</w:t>
      </w:r>
    </w:p>
    <w:p w14:paraId="135DBADA" w14:textId="77777777" w:rsidR="00AD710E" w:rsidRDefault="00AD710E"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 xml:space="preserve"> нефтяных и газовых месторождений</w:t>
      </w:r>
    </w:p>
    <w:p w14:paraId="0DD5E5E3" w14:textId="77777777" w:rsidR="00AD710E" w:rsidRDefault="00AD710E" w:rsidP="00127C65">
      <w:pPr>
        <w:spacing w:line="276" w:lineRule="auto"/>
        <w:jc w:val="right"/>
        <w:rPr>
          <w:rFonts w:ascii="Times New Roman" w:hAnsi="Times New Roman" w:cs="Times New Roman"/>
          <w:b/>
          <w:bCs/>
          <w:color w:val="0070C0"/>
          <w:sz w:val="24"/>
          <w:szCs w:val="24"/>
        </w:rPr>
      </w:pPr>
    </w:p>
    <w:p w14:paraId="61E0DAC7" w14:textId="77777777" w:rsidR="00AD710E" w:rsidRDefault="00AD710E" w:rsidP="00127C65">
      <w:pPr>
        <w:spacing w:line="276" w:lineRule="auto"/>
        <w:jc w:val="right"/>
        <w:rPr>
          <w:rFonts w:ascii="Times New Roman" w:hAnsi="Times New Roman" w:cs="Times New Roman"/>
          <w:b/>
          <w:bCs/>
          <w:color w:val="0070C0"/>
          <w:sz w:val="24"/>
          <w:szCs w:val="24"/>
        </w:rPr>
      </w:pPr>
    </w:p>
    <w:p w14:paraId="0A35EFAB" w14:textId="77777777" w:rsidR="00AD710E" w:rsidRDefault="00AD710E" w:rsidP="00127C65">
      <w:pPr>
        <w:spacing w:line="276" w:lineRule="auto"/>
        <w:jc w:val="right"/>
        <w:rPr>
          <w:rFonts w:ascii="Times New Roman" w:hAnsi="Times New Roman" w:cs="Times New Roman"/>
          <w:b/>
          <w:bCs/>
          <w:color w:val="0070C0"/>
          <w:sz w:val="24"/>
          <w:szCs w:val="24"/>
        </w:rPr>
      </w:pPr>
    </w:p>
    <w:p w14:paraId="523831C3" w14:textId="77777777" w:rsidR="00AD710E" w:rsidRDefault="00AD710E" w:rsidP="00127C65">
      <w:pPr>
        <w:spacing w:line="276" w:lineRule="auto"/>
        <w:jc w:val="right"/>
        <w:rPr>
          <w:rFonts w:ascii="Times New Roman" w:hAnsi="Times New Roman" w:cs="Times New Roman"/>
          <w:b/>
          <w:bCs/>
          <w:color w:val="0070C0"/>
          <w:sz w:val="24"/>
          <w:szCs w:val="24"/>
        </w:rPr>
      </w:pPr>
    </w:p>
    <w:p w14:paraId="50D9D9FC" w14:textId="77777777" w:rsidR="00AD710E" w:rsidRDefault="00AD710E" w:rsidP="00127C65">
      <w:pPr>
        <w:spacing w:line="276" w:lineRule="auto"/>
        <w:jc w:val="right"/>
        <w:rPr>
          <w:rFonts w:ascii="Times New Roman" w:hAnsi="Times New Roman" w:cs="Times New Roman"/>
          <w:b/>
          <w:bCs/>
          <w:color w:val="0070C0"/>
          <w:sz w:val="24"/>
          <w:szCs w:val="24"/>
        </w:rPr>
      </w:pPr>
    </w:p>
    <w:p w14:paraId="508C71B6" w14:textId="77777777" w:rsidR="00AD710E" w:rsidRDefault="00AD710E" w:rsidP="00127C65">
      <w:pPr>
        <w:spacing w:line="276" w:lineRule="auto"/>
        <w:jc w:val="right"/>
        <w:rPr>
          <w:rFonts w:ascii="Times New Roman" w:hAnsi="Times New Roman" w:cs="Times New Roman"/>
          <w:b/>
          <w:bCs/>
          <w:color w:val="0070C0"/>
          <w:sz w:val="24"/>
          <w:szCs w:val="24"/>
        </w:rPr>
      </w:pPr>
    </w:p>
    <w:p w14:paraId="36F332CD" w14:textId="77777777" w:rsidR="00AD710E" w:rsidRDefault="00AD710E" w:rsidP="00127C65">
      <w:pPr>
        <w:spacing w:line="276" w:lineRule="auto"/>
        <w:jc w:val="right"/>
        <w:rPr>
          <w:rFonts w:ascii="Times New Roman" w:hAnsi="Times New Roman" w:cs="Times New Roman"/>
          <w:b/>
          <w:bCs/>
          <w:color w:val="0070C0"/>
          <w:sz w:val="24"/>
          <w:szCs w:val="24"/>
        </w:rPr>
      </w:pPr>
    </w:p>
    <w:p w14:paraId="2AF0BA97" w14:textId="77777777" w:rsidR="00AD710E" w:rsidRDefault="00AD710E" w:rsidP="00127C65">
      <w:pPr>
        <w:spacing w:line="276" w:lineRule="auto"/>
        <w:jc w:val="right"/>
        <w:rPr>
          <w:rFonts w:ascii="Times New Roman" w:hAnsi="Times New Roman" w:cs="Times New Roman"/>
          <w:b/>
          <w:bCs/>
          <w:color w:val="0070C0"/>
          <w:sz w:val="24"/>
          <w:szCs w:val="24"/>
        </w:rPr>
      </w:pPr>
    </w:p>
    <w:p w14:paraId="7032FDB5" w14:textId="77777777" w:rsidR="00AD710E" w:rsidRDefault="00AD710E" w:rsidP="00127C65">
      <w:pPr>
        <w:spacing w:line="276" w:lineRule="auto"/>
        <w:jc w:val="right"/>
        <w:rPr>
          <w:rFonts w:ascii="Times New Roman" w:hAnsi="Times New Roman" w:cs="Times New Roman"/>
          <w:b/>
          <w:bCs/>
          <w:color w:val="0070C0"/>
          <w:sz w:val="24"/>
          <w:szCs w:val="24"/>
        </w:rPr>
      </w:pPr>
    </w:p>
    <w:p w14:paraId="6F3BF433" w14:textId="77777777" w:rsidR="00AD710E" w:rsidRDefault="00AD710E" w:rsidP="00127C65">
      <w:pPr>
        <w:spacing w:line="276" w:lineRule="auto"/>
        <w:jc w:val="right"/>
        <w:rPr>
          <w:rFonts w:ascii="Times New Roman" w:hAnsi="Times New Roman" w:cs="Times New Roman"/>
          <w:b/>
          <w:bCs/>
          <w:color w:val="0070C0"/>
          <w:sz w:val="24"/>
          <w:szCs w:val="24"/>
        </w:rPr>
      </w:pPr>
    </w:p>
    <w:p w14:paraId="6A1434A6" w14:textId="77777777" w:rsidR="00AD710E" w:rsidRPr="00502F97" w:rsidRDefault="00AD710E" w:rsidP="00127C65">
      <w:pPr>
        <w:spacing w:line="276" w:lineRule="auto"/>
        <w:jc w:val="right"/>
        <w:rPr>
          <w:rFonts w:ascii="Times New Roman" w:hAnsi="Times New Roman" w:cs="Times New Roman"/>
          <w:b/>
          <w:bCs/>
          <w:color w:val="0070C0"/>
          <w:sz w:val="24"/>
          <w:szCs w:val="24"/>
        </w:rPr>
      </w:pPr>
    </w:p>
    <w:p w14:paraId="2434A257" w14:textId="77777777" w:rsidR="00AD710E" w:rsidRPr="008F578C" w:rsidRDefault="00AD710E"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244BBE0" w14:textId="3CDA0A6B" w:rsidR="00AD710E" w:rsidRDefault="00AD710E" w:rsidP="00127C65">
      <w:pPr>
        <w:pStyle w:val="1"/>
        <w:spacing w:line="276" w:lineRule="auto"/>
      </w:pPr>
      <w:r w:rsidRPr="006E7FF4">
        <w:t>«</w:t>
      </w:r>
      <w:r>
        <w:t>ПМ.0</w:t>
      </w:r>
      <w:r w:rsidR="00304C12">
        <w:t>2</w:t>
      </w:r>
      <w:r w:rsidRPr="006E7FF4">
        <w:t xml:space="preserve"> </w:t>
      </w:r>
      <w:r w:rsidRPr="00582DDC">
        <w:rPr>
          <w:rStyle w:val="10"/>
          <w:b/>
        </w:rPr>
        <w:t>ОБЕСПЕЧЕНИЕ ТЕХНОЛОГИЧЕСКОГО ПРОЦЕССА ДОБЫЧИ</w:t>
      </w:r>
      <w:r w:rsidRPr="00582DDC">
        <w:rPr>
          <w:b w:val="0"/>
        </w:rPr>
        <w:t xml:space="preserve"> </w:t>
      </w:r>
      <w:r w:rsidR="005D0306">
        <w:rPr>
          <w:rStyle w:val="10"/>
          <w:b/>
        </w:rPr>
        <w:t>НЕФТИ И ГАЗА</w:t>
      </w:r>
      <w:r w:rsidRPr="006E7FF4">
        <w:t>»</w:t>
      </w:r>
    </w:p>
    <w:p w14:paraId="71E832CD" w14:textId="77777777" w:rsidR="00AD710E" w:rsidRPr="00F53FDC" w:rsidRDefault="00AD710E" w:rsidP="00127C65">
      <w:pPr>
        <w:spacing w:line="276" w:lineRule="auto"/>
        <w:jc w:val="center"/>
        <w:rPr>
          <w:rFonts w:ascii="Times New Roman" w:hAnsi="Times New Roman" w:cs="Times New Roman"/>
          <w:sz w:val="24"/>
          <w:szCs w:val="24"/>
        </w:rPr>
      </w:pPr>
    </w:p>
    <w:p w14:paraId="73F1C5AD" w14:textId="77777777" w:rsidR="00AD710E" w:rsidRPr="00F53FDC" w:rsidRDefault="00AD710E" w:rsidP="00127C65">
      <w:pPr>
        <w:spacing w:line="276" w:lineRule="auto"/>
        <w:jc w:val="center"/>
        <w:rPr>
          <w:rFonts w:ascii="Times New Roman" w:hAnsi="Times New Roman" w:cs="Times New Roman"/>
          <w:sz w:val="24"/>
          <w:szCs w:val="24"/>
        </w:rPr>
      </w:pPr>
    </w:p>
    <w:p w14:paraId="1D396A92" w14:textId="77777777" w:rsidR="00AD710E" w:rsidRPr="00F53FDC" w:rsidRDefault="00AD710E" w:rsidP="00127C65">
      <w:pPr>
        <w:spacing w:line="276" w:lineRule="auto"/>
        <w:jc w:val="center"/>
        <w:rPr>
          <w:rFonts w:ascii="Times New Roman" w:hAnsi="Times New Roman" w:cs="Times New Roman"/>
          <w:sz w:val="24"/>
          <w:szCs w:val="24"/>
        </w:rPr>
      </w:pPr>
    </w:p>
    <w:p w14:paraId="3EBA2C18" w14:textId="77777777" w:rsidR="00AD710E" w:rsidRPr="00F53FDC" w:rsidRDefault="00AD710E" w:rsidP="00127C65">
      <w:pPr>
        <w:spacing w:line="276" w:lineRule="auto"/>
        <w:jc w:val="center"/>
        <w:rPr>
          <w:rFonts w:ascii="Times New Roman" w:hAnsi="Times New Roman" w:cs="Times New Roman"/>
          <w:sz w:val="24"/>
          <w:szCs w:val="24"/>
        </w:rPr>
      </w:pPr>
    </w:p>
    <w:p w14:paraId="073A7262" w14:textId="77777777" w:rsidR="00AD710E" w:rsidRPr="00F53FDC" w:rsidRDefault="00AD710E" w:rsidP="00127C65">
      <w:pPr>
        <w:spacing w:line="276" w:lineRule="auto"/>
        <w:jc w:val="center"/>
        <w:rPr>
          <w:rFonts w:ascii="Times New Roman" w:hAnsi="Times New Roman" w:cs="Times New Roman"/>
          <w:sz w:val="24"/>
          <w:szCs w:val="24"/>
        </w:rPr>
      </w:pPr>
    </w:p>
    <w:p w14:paraId="6842CF06" w14:textId="77777777" w:rsidR="00AD710E" w:rsidRPr="00F53FDC" w:rsidRDefault="00AD710E" w:rsidP="00127C65">
      <w:pPr>
        <w:spacing w:line="276" w:lineRule="auto"/>
        <w:jc w:val="center"/>
        <w:rPr>
          <w:rFonts w:ascii="Times New Roman" w:hAnsi="Times New Roman" w:cs="Times New Roman"/>
          <w:sz w:val="24"/>
          <w:szCs w:val="24"/>
        </w:rPr>
      </w:pPr>
    </w:p>
    <w:p w14:paraId="660D0693" w14:textId="77777777" w:rsidR="00AD710E" w:rsidRPr="00F53FDC" w:rsidRDefault="00AD710E" w:rsidP="00127C65">
      <w:pPr>
        <w:spacing w:line="276" w:lineRule="auto"/>
        <w:jc w:val="center"/>
        <w:rPr>
          <w:rFonts w:ascii="Times New Roman" w:hAnsi="Times New Roman" w:cs="Times New Roman"/>
          <w:sz w:val="24"/>
          <w:szCs w:val="24"/>
        </w:rPr>
      </w:pPr>
    </w:p>
    <w:p w14:paraId="1CC216BD" w14:textId="77777777" w:rsidR="00AD710E" w:rsidRPr="00F53FDC" w:rsidRDefault="00AD710E" w:rsidP="00127C65">
      <w:pPr>
        <w:spacing w:line="276" w:lineRule="auto"/>
        <w:jc w:val="center"/>
        <w:rPr>
          <w:rFonts w:ascii="Times New Roman" w:hAnsi="Times New Roman" w:cs="Times New Roman"/>
          <w:sz w:val="24"/>
          <w:szCs w:val="24"/>
        </w:rPr>
      </w:pPr>
    </w:p>
    <w:p w14:paraId="5CEF0243" w14:textId="77777777" w:rsidR="00AD710E" w:rsidRPr="00F53FDC" w:rsidRDefault="00AD710E" w:rsidP="00127C65">
      <w:pPr>
        <w:spacing w:line="276" w:lineRule="auto"/>
        <w:jc w:val="center"/>
        <w:rPr>
          <w:rFonts w:ascii="Times New Roman" w:hAnsi="Times New Roman" w:cs="Times New Roman"/>
          <w:sz w:val="24"/>
          <w:szCs w:val="24"/>
        </w:rPr>
      </w:pPr>
    </w:p>
    <w:p w14:paraId="5836A79E" w14:textId="77777777" w:rsidR="00AD710E" w:rsidRPr="00F53FDC" w:rsidRDefault="00AD710E" w:rsidP="00127C65">
      <w:pPr>
        <w:spacing w:line="276" w:lineRule="auto"/>
        <w:jc w:val="center"/>
        <w:rPr>
          <w:rFonts w:ascii="Times New Roman" w:hAnsi="Times New Roman" w:cs="Times New Roman"/>
          <w:sz w:val="24"/>
          <w:szCs w:val="24"/>
        </w:rPr>
      </w:pPr>
    </w:p>
    <w:p w14:paraId="43C94C16" w14:textId="77777777" w:rsidR="00AD710E" w:rsidRPr="00F53FDC" w:rsidRDefault="00AD710E" w:rsidP="00127C65">
      <w:pPr>
        <w:spacing w:line="276" w:lineRule="auto"/>
        <w:jc w:val="center"/>
        <w:rPr>
          <w:rFonts w:ascii="Times New Roman" w:hAnsi="Times New Roman" w:cs="Times New Roman"/>
          <w:sz w:val="24"/>
          <w:szCs w:val="24"/>
        </w:rPr>
      </w:pPr>
    </w:p>
    <w:p w14:paraId="1C78D338" w14:textId="77777777" w:rsidR="00AD710E" w:rsidRPr="00F53FDC" w:rsidRDefault="00AD710E" w:rsidP="00127C65">
      <w:pPr>
        <w:spacing w:line="276" w:lineRule="auto"/>
        <w:jc w:val="center"/>
        <w:rPr>
          <w:rFonts w:ascii="Times New Roman" w:hAnsi="Times New Roman" w:cs="Times New Roman"/>
          <w:sz w:val="24"/>
          <w:szCs w:val="24"/>
        </w:rPr>
      </w:pPr>
    </w:p>
    <w:p w14:paraId="624BBC0C" w14:textId="77777777" w:rsidR="00AD710E" w:rsidRPr="00F53FDC" w:rsidRDefault="00AD710E" w:rsidP="00127C65">
      <w:pPr>
        <w:spacing w:line="276" w:lineRule="auto"/>
        <w:jc w:val="center"/>
        <w:rPr>
          <w:rFonts w:ascii="Times New Roman" w:hAnsi="Times New Roman" w:cs="Times New Roman"/>
          <w:sz w:val="24"/>
          <w:szCs w:val="24"/>
        </w:rPr>
      </w:pPr>
    </w:p>
    <w:p w14:paraId="0E79F4C0" w14:textId="77777777" w:rsidR="00AD710E" w:rsidRDefault="00AD710E" w:rsidP="00127C65">
      <w:pPr>
        <w:spacing w:line="276" w:lineRule="auto"/>
        <w:jc w:val="center"/>
        <w:rPr>
          <w:rFonts w:ascii="Times New Roman" w:hAnsi="Times New Roman" w:cs="Times New Roman"/>
          <w:sz w:val="24"/>
          <w:szCs w:val="24"/>
        </w:rPr>
      </w:pPr>
    </w:p>
    <w:p w14:paraId="0ACE9694" w14:textId="44C2150D" w:rsidR="00222671" w:rsidRDefault="00222671" w:rsidP="00127C65">
      <w:pPr>
        <w:spacing w:line="276" w:lineRule="auto"/>
        <w:jc w:val="center"/>
        <w:rPr>
          <w:rFonts w:ascii="Times New Roman" w:hAnsi="Times New Roman" w:cs="Times New Roman"/>
          <w:sz w:val="24"/>
          <w:szCs w:val="24"/>
        </w:rPr>
      </w:pPr>
    </w:p>
    <w:p w14:paraId="64AE7E32" w14:textId="4DECF90A" w:rsidR="00127C65" w:rsidRDefault="00127C65" w:rsidP="00127C65">
      <w:pPr>
        <w:spacing w:line="276" w:lineRule="auto"/>
        <w:jc w:val="center"/>
        <w:rPr>
          <w:rFonts w:ascii="Times New Roman" w:hAnsi="Times New Roman" w:cs="Times New Roman"/>
          <w:sz w:val="24"/>
          <w:szCs w:val="24"/>
        </w:rPr>
      </w:pPr>
    </w:p>
    <w:p w14:paraId="171AC34F" w14:textId="77777777" w:rsidR="00127C65" w:rsidRDefault="00127C65" w:rsidP="00127C65">
      <w:pPr>
        <w:spacing w:line="276" w:lineRule="auto"/>
        <w:jc w:val="center"/>
        <w:rPr>
          <w:rFonts w:ascii="Times New Roman" w:hAnsi="Times New Roman" w:cs="Times New Roman"/>
          <w:sz w:val="24"/>
          <w:szCs w:val="24"/>
        </w:rPr>
      </w:pPr>
    </w:p>
    <w:p w14:paraId="560DD931" w14:textId="77777777" w:rsidR="00222671" w:rsidRDefault="00222671" w:rsidP="00127C65">
      <w:pPr>
        <w:spacing w:line="276" w:lineRule="auto"/>
        <w:jc w:val="center"/>
        <w:rPr>
          <w:rFonts w:ascii="Times New Roman" w:hAnsi="Times New Roman" w:cs="Times New Roman"/>
          <w:sz w:val="24"/>
          <w:szCs w:val="24"/>
        </w:rPr>
      </w:pPr>
    </w:p>
    <w:p w14:paraId="208DE1FF" w14:textId="77777777" w:rsidR="00222671" w:rsidRDefault="00222671" w:rsidP="00127C65">
      <w:pPr>
        <w:spacing w:line="276" w:lineRule="auto"/>
        <w:jc w:val="center"/>
        <w:rPr>
          <w:rFonts w:ascii="Times New Roman" w:hAnsi="Times New Roman" w:cs="Times New Roman"/>
          <w:sz w:val="24"/>
          <w:szCs w:val="24"/>
        </w:rPr>
      </w:pPr>
    </w:p>
    <w:p w14:paraId="3A27C5B0" w14:textId="77777777" w:rsidR="00222671" w:rsidRDefault="00222671" w:rsidP="00127C65">
      <w:pPr>
        <w:spacing w:line="276" w:lineRule="auto"/>
        <w:jc w:val="center"/>
        <w:rPr>
          <w:rFonts w:ascii="Times New Roman" w:hAnsi="Times New Roman" w:cs="Times New Roman"/>
          <w:sz w:val="24"/>
          <w:szCs w:val="24"/>
        </w:rPr>
      </w:pPr>
    </w:p>
    <w:p w14:paraId="4C207F3D" w14:textId="77777777" w:rsidR="00222671" w:rsidRDefault="00222671" w:rsidP="00127C65">
      <w:pPr>
        <w:spacing w:line="276" w:lineRule="auto"/>
        <w:jc w:val="center"/>
        <w:rPr>
          <w:rFonts w:ascii="Times New Roman" w:hAnsi="Times New Roman" w:cs="Times New Roman"/>
          <w:sz w:val="24"/>
          <w:szCs w:val="24"/>
        </w:rPr>
      </w:pPr>
    </w:p>
    <w:p w14:paraId="3C54F408" w14:textId="77777777" w:rsidR="00222671" w:rsidRPr="00F53FDC" w:rsidRDefault="00222671" w:rsidP="00127C65">
      <w:pPr>
        <w:spacing w:line="276" w:lineRule="auto"/>
        <w:jc w:val="center"/>
        <w:rPr>
          <w:rFonts w:ascii="Times New Roman" w:hAnsi="Times New Roman" w:cs="Times New Roman"/>
          <w:sz w:val="24"/>
          <w:szCs w:val="24"/>
        </w:rPr>
      </w:pPr>
    </w:p>
    <w:p w14:paraId="77AF1BCD" w14:textId="5C61AC92" w:rsidR="00AD710E" w:rsidRPr="00F53FDC" w:rsidRDefault="000F037C"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2026</w:t>
      </w:r>
      <w:r w:rsidR="00585F95">
        <w:rPr>
          <w:rFonts w:ascii="Times New Roman" w:hAnsi="Times New Roman" w:cs="Times New Roman"/>
          <w:b/>
          <w:bCs/>
          <w:sz w:val="24"/>
          <w:szCs w:val="24"/>
        </w:rPr>
        <w:t xml:space="preserve"> </w:t>
      </w:r>
      <w:r w:rsidR="00AD710E" w:rsidRPr="00F53FDC">
        <w:rPr>
          <w:rFonts w:ascii="Times New Roman" w:hAnsi="Times New Roman" w:cs="Times New Roman"/>
          <w:b/>
          <w:bCs/>
          <w:sz w:val="24"/>
          <w:szCs w:val="24"/>
        </w:rPr>
        <w:t>г.</w:t>
      </w:r>
    </w:p>
    <w:p w14:paraId="13CA6E34" w14:textId="77777777" w:rsidR="00AD710E" w:rsidRDefault="00AD710E" w:rsidP="00AD710E">
      <w:pPr>
        <w:rPr>
          <w:rFonts w:ascii="Times New Roman" w:eastAsia="Times New Roman" w:hAnsi="Times New Roman" w:cs="Times New Roman"/>
          <w:b/>
          <w:bCs/>
          <w:kern w:val="36"/>
          <w:sz w:val="24"/>
          <w:szCs w:val="24"/>
          <w:lang w:eastAsia="ru-RU"/>
        </w:rPr>
      </w:pPr>
      <w:r>
        <w:br w:type="page"/>
      </w:r>
    </w:p>
    <w:p w14:paraId="57F27590" w14:textId="77777777" w:rsidR="00AD710E" w:rsidRPr="00B766E1" w:rsidRDefault="00AD710E" w:rsidP="00AD710E">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0B9509C1" w14:textId="77777777" w:rsidR="00AD710E" w:rsidRDefault="00AD710E" w:rsidP="00AD710E"/>
    <w:p w14:paraId="6FA3EEED" w14:textId="77777777" w:rsidR="00AD710E" w:rsidRDefault="00AD710E" w:rsidP="00AD710E">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7F11F4AD" w14:textId="22967E18" w:rsidR="00AD710E" w:rsidRPr="00B766E1" w:rsidRDefault="000F037C" w:rsidP="00AD710E">
      <w:pPr>
        <w:pStyle w:val="21"/>
        <w:rPr>
          <w:rFonts w:asciiTheme="minorHAnsi" w:eastAsiaTheme="minorEastAsia" w:hAnsiTheme="minorHAnsi" w:cstheme="minorBidi"/>
          <w:i w:val="0"/>
          <w:iCs w:val="0"/>
          <w:sz w:val="22"/>
          <w:szCs w:val="22"/>
        </w:rPr>
      </w:pPr>
      <w:hyperlink w:anchor="_Toc156820310" w:history="1">
        <w:r w:rsidR="00AD710E" w:rsidRPr="00B766E1">
          <w:rPr>
            <w:rStyle w:val="af0"/>
            <w:i w:val="0"/>
            <w:iCs w:val="0"/>
          </w:rPr>
          <w:t>1.1. Цель и место профессионального модуля «</w:t>
        </w:r>
        <w:r w:rsidR="00AD710E">
          <w:rPr>
            <w:rStyle w:val="af0"/>
            <w:i w:val="0"/>
            <w:iCs w:val="0"/>
          </w:rPr>
          <w:t>ПМ. 02</w:t>
        </w:r>
        <w:r w:rsidR="00AD710E" w:rsidRPr="00AD710E">
          <w:t xml:space="preserve"> </w:t>
        </w:r>
        <w:r w:rsidR="00AD710E" w:rsidRPr="00AD710E">
          <w:rPr>
            <w:i w:val="0"/>
            <w:iCs w:val="0"/>
          </w:rPr>
          <w:t xml:space="preserve">Обеспечение технологического процесса добычи </w:t>
        </w:r>
        <w:r w:rsidR="005D0306">
          <w:rPr>
            <w:i w:val="0"/>
            <w:iCs w:val="0"/>
          </w:rPr>
          <w:t>нефти и газа</w:t>
        </w:r>
        <w:r w:rsidR="00AD710E" w:rsidRPr="00B766E1">
          <w:rPr>
            <w:rStyle w:val="af0"/>
            <w:i w:val="0"/>
            <w:iCs w:val="0"/>
          </w:rPr>
          <w:t>» в структуре образовательной программы</w:t>
        </w:r>
        <w:r w:rsidR="00AD710E" w:rsidRPr="00B766E1">
          <w:rPr>
            <w:i w:val="0"/>
            <w:iCs w:val="0"/>
            <w:webHidden/>
          </w:rPr>
          <w:tab/>
        </w:r>
      </w:hyperlink>
    </w:p>
    <w:p w14:paraId="6EE49757" w14:textId="77777777" w:rsidR="00AD710E" w:rsidRPr="00B766E1" w:rsidRDefault="000F037C" w:rsidP="00AD710E">
      <w:pPr>
        <w:pStyle w:val="21"/>
        <w:rPr>
          <w:rFonts w:asciiTheme="minorHAnsi" w:eastAsiaTheme="minorEastAsia" w:hAnsiTheme="minorHAnsi" w:cstheme="minorBidi"/>
          <w:i w:val="0"/>
          <w:iCs w:val="0"/>
          <w:sz w:val="22"/>
          <w:szCs w:val="22"/>
        </w:rPr>
      </w:pPr>
      <w:hyperlink w:anchor="_Toc156820311" w:history="1">
        <w:r w:rsidR="00AD710E" w:rsidRPr="00B766E1">
          <w:rPr>
            <w:rStyle w:val="af0"/>
            <w:i w:val="0"/>
            <w:iCs w:val="0"/>
          </w:rPr>
          <w:t>1.2. Планируемые результаты освоения профессионального модуля</w:t>
        </w:r>
        <w:r w:rsidR="00AD710E" w:rsidRPr="00B766E1">
          <w:rPr>
            <w:i w:val="0"/>
            <w:iCs w:val="0"/>
            <w:webHidden/>
          </w:rPr>
          <w:tab/>
        </w:r>
      </w:hyperlink>
    </w:p>
    <w:p w14:paraId="528EE69B" w14:textId="77777777" w:rsidR="00AD710E" w:rsidRDefault="000F037C" w:rsidP="00AD710E">
      <w:pPr>
        <w:pStyle w:val="14"/>
        <w:rPr>
          <w:rFonts w:asciiTheme="minorHAnsi" w:eastAsiaTheme="minorEastAsia" w:hAnsiTheme="minorHAnsi" w:cstheme="minorBidi"/>
          <w:b w:val="0"/>
          <w:bCs w:val="0"/>
          <w:lang w:eastAsia="ru-RU"/>
        </w:rPr>
      </w:pPr>
      <w:hyperlink w:anchor="_Toc156820312" w:history="1">
        <w:r w:rsidR="00AD710E" w:rsidRPr="00A9619D">
          <w:rPr>
            <w:rStyle w:val="af0"/>
          </w:rPr>
          <w:t>2. Структура и содержание профессионального модуля</w:t>
        </w:r>
        <w:r w:rsidR="00AD710E">
          <w:rPr>
            <w:webHidden/>
          </w:rPr>
          <w:tab/>
        </w:r>
      </w:hyperlink>
    </w:p>
    <w:p w14:paraId="4F31A7D7" w14:textId="77777777" w:rsidR="00AD710E" w:rsidRPr="00B766E1" w:rsidRDefault="000F037C" w:rsidP="00AD710E">
      <w:pPr>
        <w:pStyle w:val="21"/>
        <w:rPr>
          <w:rFonts w:asciiTheme="minorHAnsi" w:eastAsiaTheme="minorEastAsia" w:hAnsiTheme="minorHAnsi" w:cstheme="minorBidi"/>
          <w:i w:val="0"/>
          <w:iCs w:val="0"/>
          <w:sz w:val="22"/>
          <w:szCs w:val="22"/>
        </w:rPr>
      </w:pPr>
      <w:hyperlink w:anchor="_Toc156820313" w:history="1">
        <w:r w:rsidR="00AD710E" w:rsidRPr="00B766E1">
          <w:rPr>
            <w:rStyle w:val="af0"/>
            <w:i w:val="0"/>
            <w:iCs w:val="0"/>
          </w:rPr>
          <w:t>2.1. Трудоемкость освоения модуля</w:t>
        </w:r>
        <w:r w:rsidR="00AD710E" w:rsidRPr="00B766E1">
          <w:rPr>
            <w:i w:val="0"/>
            <w:iCs w:val="0"/>
            <w:webHidden/>
          </w:rPr>
          <w:tab/>
        </w:r>
      </w:hyperlink>
    </w:p>
    <w:p w14:paraId="3F00D3A6" w14:textId="77777777" w:rsidR="00AD710E" w:rsidRPr="00B766E1" w:rsidRDefault="000F037C" w:rsidP="00AD710E">
      <w:pPr>
        <w:pStyle w:val="21"/>
        <w:rPr>
          <w:rFonts w:asciiTheme="minorHAnsi" w:eastAsiaTheme="minorEastAsia" w:hAnsiTheme="minorHAnsi" w:cstheme="minorBidi"/>
          <w:i w:val="0"/>
          <w:iCs w:val="0"/>
          <w:sz w:val="22"/>
          <w:szCs w:val="22"/>
        </w:rPr>
      </w:pPr>
      <w:hyperlink w:anchor="_Toc156820314" w:history="1">
        <w:r w:rsidR="00AD710E" w:rsidRPr="00B766E1">
          <w:rPr>
            <w:rStyle w:val="af0"/>
            <w:i w:val="0"/>
            <w:iCs w:val="0"/>
          </w:rPr>
          <w:t>2.2. Структура профессионального модуля</w:t>
        </w:r>
        <w:r w:rsidR="00AD710E" w:rsidRPr="00B766E1">
          <w:rPr>
            <w:i w:val="0"/>
            <w:iCs w:val="0"/>
            <w:webHidden/>
          </w:rPr>
          <w:tab/>
        </w:r>
      </w:hyperlink>
    </w:p>
    <w:p w14:paraId="1DC45A67" w14:textId="77777777" w:rsidR="00AD710E" w:rsidRPr="00B766E1" w:rsidRDefault="000F037C" w:rsidP="00AD710E">
      <w:pPr>
        <w:pStyle w:val="21"/>
        <w:rPr>
          <w:rFonts w:asciiTheme="minorHAnsi" w:eastAsiaTheme="minorEastAsia" w:hAnsiTheme="minorHAnsi" w:cstheme="minorBidi"/>
          <w:i w:val="0"/>
          <w:iCs w:val="0"/>
          <w:sz w:val="22"/>
          <w:szCs w:val="22"/>
        </w:rPr>
      </w:pPr>
      <w:hyperlink w:anchor="_Toc156820315" w:history="1">
        <w:r w:rsidR="00AD710E" w:rsidRPr="00B766E1">
          <w:rPr>
            <w:rStyle w:val="af0"/>
            <w:i w:val="0"/>
            <w:iCs w:val="0"/>
          </w:rPr>
          <w:t>2.3. Примерное содержание профессионального модуля</w:t>
        </w:r>
        <w:r w:rsidR="00AD710E" w:rsidRPr="00B766E1">
          <w:rPr>
            <w:i w:val="0"/>
            <w:iCs w:val="0"/>
            <w:webHidden/>
          </w:rPr>
          <w:tab/>
        </w:r>
      </w:hyperlink>
    </w:p>
    <w:p w14:paraId="10CCE5C1" w14:textId="77777777" w:rsidR="00AD710E" w:rsidRPr="00B766E1" w:rsidRDefault="000F037C" w:rsidP="00AD710E">
      <w:pPr>
        <w:pStyle w:val="21"/>
        <w:rPr>
          <w:rFonts w:asciiTheme="minorHAnsi" w:eastAsiaTheme="minorEastAsia" w:hAnsiTheme="minorHAnsi" w:cstheme="minorBidi"/>
          <w:i w:val="0"/>
          <w:iCs w:val="0"/>
          <w:sz w:val="22"/>
          <w:szCs w:val="22"/>
        </w:rPr>
      </w:pPr>
      <w:hyperlink w:anchor="_Toc156820316" w:history="1">
        <w:r w:rsidR="00AD710E" w:rsidRPr="00B766E1">
          <w:rPr>
            <w:rStyle w:val="af0"/>
            <w:i w:val="0"/>
            <w:iCs w:val="0"/>
          </w:rPr>
          <w:t>2.4. Курсовой проект (работа) (для специальностей СПО, если предусмотрено)</w:t>
        </w:r>
        <w:r w:rsidR="00AD710E" w:rsidRPr="00B766E1">
          <w:rPr>
            <w:i w:val="0"/>
            <w:iCs w:val="0"/>
            <w:webHidden/>
          </w:rPr>
          <w:tab/>
        </w:r>
      </w:hyperlink>
    </w:p>
    <w:p w14:paraId="1F96E9C4" w14:textId="77777777" w:rsidR="00AD710E" w:rsidRDefault="000F037C" w:rsidP="00AD710E">
      <w:pPr>
        <w:pStyle w:val="14"/>
        <w:rPr>
          <w:rFonts w:asciiTheme="minorHAnsi" w:eastAsiaTheme="minorEastAsia" w:hAnsiTheme="minorHAnsi" w:cstheme="minorBidi"/>
          <w:b w:val="0"/>
          <w:bCs w:val="0"/>
          <w:lang w:eastAsia="ru-RU"/>
        </w:rPr>
      </w:pPr>
      <w:hyperlink w:anchor="_Toc156820317" w:history="1">
        <w:r w:rsidR="00AD710E" w:rsidRPr="00A9619D">
          <w:rPr>
            <w:rStyle w:val="af0"/>
          </w:rPr>
          <w:t>3. Условия реализации профессионального модуля</w:t>
        </w:r>
        <w:r w:rsidR="00AD710E">
          <w:rPr>
            <w:webHidden/>
          </w:rPr>
          <w:tab/>
        </w:r>
      </w:hyperlink>
    </w:p>
    <w:p w14:paraId="7B92D712" w14:textId="77777777" w:rsidR="00AD710E" w:rsidRPr="00B766E1" w:rsidRDefault="000F037C" w:rsidP="00AD710E">
      <w:pPr>
        <w:pStyle w:val="21"/>
        <w:rPr>
          <w:rFonts w:asciiTheme="minorHAnsi" w:eastAsiaTheme="minorEastAsia" w:hAnsiTheme="minorHAnsi" w:cstheme="minorBidi"/>
          <w:i w:val="0"/>
          <w:iCs w:val="0"/>
          <w:sz w:val="22"/>
          <w:szCs w:val="22"/>
        </w:rPr>
      </w:pPr>
      <w:hyperlink w:anchor="_Toc156820318" w:history="1">
        <w:r w:rsidR="00AD710E" w:rsidRPr="00B766E1">
          <w:rPr>
            <w:rStyle w:val="af0"/>
            <w:i w:val="0"/>
            <w:iCs w:val="0"/>
          </w:rPr>
          <w:t>3.1. Материально-техническое обеспечение</w:t>
        </w:r>
        <w:r w:rsidR="00AD710E" w:rsidRPr="00B766E1">
          <w:rPr>
            <w:i w:val="0"/>
            <w:iCs w:val="0"/>
            <w:webHidden/>
          </w:rPr>
          <w:tab/>
        </w:r>
      </w:hyperlink>
    </w:p>
    <w:p w14:paraId="4B51C9B2" w14:textId="77777777" w:rsidR="00AD710E" w:rsidRPr="00B766E1" w:rsidRDefault="000F037C" w:rsidP="00AD710E">
      <w:pPr>
        <w:pStyle w:val="21"/>
        <w:rPr>
          <w:rFonts w:asciiTheme="minorHAnsi" w:eastAsiaTheme="minorEastAsia" w:hAnsiTheme="minorHAnsi" w:cstheme="minorBidi"/>
          <w:i w:val="0"/>
          <w:iCs w:val="0"/>
          <w:sz w:val="22"/>
          <w:szCs w:val="22"/>
        </w:rPr>
      </w:pPr>
      <w:hyperlink w:anchor="_Toc156820319" w:history="1">
        <w:r w:rsidR="00AD710E" w:rsidRPr="00B766E1">
          <w:rPr>
            <w:rStyle w:val="af0"/>
            <w:i w:val="0"/>
            <w:iCs w:val="0"/>
          </w:rPr>
          <w:t>3.2. Учебно-методическое обеспечение</w:t>
        </w:r>
        <w:r w:rsidR="00AD710E" w:rsidRPr="00B766E1">
          <w:rPr>
            <w:i w:val="0"/>
            <w:iCs w:val="0"/>
            <w:webHidden/>
          </w:rPr>
          <w:tab/>
        </w:r>
      </w:hyperlink>
    </w:p>
    <w:p w14:paraId="1BB38AC2" w14:textId="77777777" w:rsidR="00AD710E" w:rsidRDefault="000F037C" w:rsidP="00AD710E">
      <w:pPr>
        <w:pStyle w:val="14"/>
        <w:rPr>
          <w:rFonts w:asciiTheme="minorHAnsi" w:eastAsiaTheme="minorEastAsia" w:hAnsiTheme="minorHAnsi" w:cstheme="minorBidi"/>
          <w:b w:val="0"/>
          <w:bCs w:val="0"/>
          <w:lang w:eastAsia="ru-RU"/>
        </w:rPr>
      </w:pPr>
      <w:hyperlink w:anchor="_Toc156820320" w:history="1">
        <w:r w:rsidR="00AD710E" w:rsidRPr="00A9619D">
          <w:rPr>
            <w:rStyle w:val="af0"/>
          </w:rPr>
          <w:t>4. Контроль и оценка результатов освоения  профессионального модуля</w:t>
        </w:r>
        <w:r w:rsidR="00AD710E">
          <w:rPr>
            <w:webHidden/>
          </w:rPr>
          <w:tab/>
        </w:r>
      </w:hyperlink>
    </w:p>
    <w:p w14:paraId="51DEE6D4" w14:textId="77777777" w:rsidR="00AD710E" w:rsidRPr="00B766E1" w:rsidRDefault="00AD710E" w:rsidP="00AD710E">
      <w:r>
        <w:fldChar w:fldCharType="end"/>
      </w:r>
    </w:p>
    <w:p w14:paraId="6F4A2F40" w14:textId="77777777" w:rsidR="00AD710E" w:rsidRDefault="00AD710E" w:rsidP="00AD710E">
      <w:pPr>
        <w:pStyle w:val="1"/>
      </w:pPr>
    </w:p>
    <w:p w14:paraId="0C039B18" w14:textId="77777777" w:rsidR="00AD710E" w:rsidRDefault="00AD710E" w:rsidP="00AD710E">
      <w:pPr>
        <w:pStyle w:val="1f"/>
        <w:jc w:val="left"/>
        <w:sectPr w:rsidR="00AD710E" w:rsidSect="00502F97">
          <w:headerReference w:type="even" r:id="rId13"/>
          <w:headerReference w:type="default" r:id="rId14"/>
          <w:pgSz w:w="11906" w:h="16838"/>
          <w:pgMar w:top="1134" w:right="567" w:bottom="1134" w:left="1701" w:header="709" w:footer="709" w:gutter="0"/>
          <w:cols w:space="708"/>
          <w:docGrid w:linePitch="360"/>
        </w:sectPr>
      </w:pPr>
    </w:p>
    <w:p w14:paraId="0161B07A" w14:textId="77777777" w:rsidR="00AD710E" w:rsidRPr="00C13371" w:rsidRDefault="00AD710E" w:rsidP="00127C65">
      <w:pPr>
        <w:pStyle w:val="1f"/>
        <w:spacing w:line="276" w:lineRule="auto"/>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157721E3" w14:textId="08C1A16D" w:rsidR="00AD710E" w:rsidRDefault="00AD710E" w:rsidP="00127C65">
      <w:pPr>
        <w:pStyle w:val="1"/>
        <w:spacing w:line="276" w:lineRule="auto"/>
      </w:pPr>
      <w:r w:rsidRPr="006E7FF4">
        <w:t>«</w:t>
      </w:r>
      <w:r>
        <w:t>ПМ.0</w:t>
      </w:r>
      <w:r w:rsidR="00304C12">
        <w:t>2</w:t>
      </w:r>
      <w:r w:rsidRPr="006E7FF4">
        <w:t xml:space="preserve"> </w:t>
      </w:r>
      <w:r w:rsidRPr="00582DDC">
        <w:rPr>
          <w:rStyle w:val="10"/>
          <w:b/>
        </w:rPr>
        <w:t>ОБЕСПЕЧЕНИЕ ТЕХНОЛОГИЧЕСКОГО ПРОЦЕССА ДОБЫЧИ</w:t>
      </w:r>
      <w:r w:rsidRPr="00582DDC">
        <w:rPr>
          <w:b w:val="0"/>
        </w:rPr>
        <w:t xml:space="preserve"> </w:t>
      </w:r>
      <w:r w:rsidR="005D0306">
        <w:rPr>
          <w:rStyle w:val="10"/>
          <w:b/>
        </w:rPr>
        <w:t>НЕФТИ И ГАЗА</w:t>
      </w:r>
      <w:r w:rsidRPr="006E7FF4">
        <w:t>»</w:t>
      </w:r>
    </w:p>
    <w:p w14:paraId="093358AB" w14:textId="77777777" w:rsidR="00AD710E" w:rsidRPr="00EA6E1D" w:rsidRDefault="00AD710E" w:rsidP="00127C65">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11DD4977" w14:textId="5DD11DDE" w:rsidR="00AD710E" w:rsidRDefault="00AD710E" w:rsidP="00127C6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795CA5">
        <w:rPr>
          <w:rFonts w:ascii="Times New Roman" w:hAnsi="Times New Roman"/>
          <w:sz w:val="24"/>
          <w:szCs w:val="24"/>
        </w:rPr>
        <w:t>«</w:t>
      </w:r>
      <w:r w:rsidRPr="00623793">
        <w:rPr>
          <w:rFonts w:ascii="Times New Roman" w:hAnsi="Times New Roman"/>
          <w:sz w:val="24"/>
          <w:szCs w:val="24"/>
        </w:rPr>
        <w:t xml:space="preserve">Обеспечение технологического процесса добычи </w:t>
      </w:r>
      <w:r w:rsidR="005D0306">
        <w:rPr>
          <w:rFonts w:ascii="Times New Roman" w:hAnsi="Times New Roman"/>
          <w:sz w:val="24"/>
          <w:szCs w:val="24"/>
        </w:rPr>
        <w:t>нефти и газа</w:t>
      </w:r>
      <w:r w:rsidRPr="00DA036A">
        <w:rPr>
          <w:rFonts w:ascii="Times New Roman" w:hAnsi="Times New Roman"/>
          <w:sz w:val="24"/>
          <w:szCs w:val="24"/>
        </w:rPr>
        <w:t>»</w:t>
      </w:r>
      <w:r>
        <w:rPr>
          <w:rFonts w:ascii="Times New Roman" w:hAnsi="Times New Roman"/>
          <w:sz w:val="24"/>
          <w:szCs w:val="24"/>
        </w:rPr>
        <w:t>.</w:t>
      </w:r>
    </w:p>
    <w:p w14:paraId="715811F0" w14:textId="77777777" w:rsidR="00AD710E" w:rsidRPr="00795CA5" w:rsidRDefault="00AD710E" w:rsidP="00127C6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w:t>
      </w:r>
      <w:r w:rsidRPr="00795CA5">
        <w:rPr>
          <w:rFonts w:ascii="Times New Roman" w:hAnsi="Times New Roman" w:cs="Times New Roman"/>
          <w:sz w:val="24"/>
          <w:szCs w:val="24"/>
        </w:rPr>
        <w:t>в обязательную часть образовательной программы.</w:t>
      </w:r>
    </w:p>
    <w:p w14:paraId="5AB5131E" w14:textId="77777777" w:rsidR="00AD710E" w:rsidRDefault="00AD710E" w:rsidP="00127C65">
      <w:pPr>
        <w:suppressAutoHyphens/>
        <w:spacing w:line="276" w:lineRule="auto"/>
        <w:ind w:firstLine="709"/>
        <w:jc w:val="both"/>
        <w:rPr>
          <w:rFonts w:ascii="Times New Roman" w:hAnsi="Times New Roman" w:cs="Times New Roman"/>
          <w:sz w:val="24"/>
          <w:szCs w:val="24"/>
        </w:rPr>
      </w:pPr>
    </w:p>
    <w:p w14:paraId="6FAB4FEB" w14:textId="77777777" w:rsidR="00AD710E" w:rsidRPr="00EA6E1D" w:rsidRDefault="00AD710E" w:rsidP="00127C6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1A25EB66" w14:textId="67F42B4B" w:rsidR="00AD710E" w:rsidRDefault="00AD710E" w:rsidP="00127C65">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A24800">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BC479CD" w14:textId="77777777" w:rsidR="00AD710E" w:rsidRDefault="00AD710E" w:rsidP="00127C65">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D710E" w:rsidRPr="000E591D" w14:paraId="53749201" w14:textId="77777777" w:rsidTr="00B4270C">
        <w:tc>
          <w:tcPr>
            <w:tcW w:w="1129" w:type="dxa"/>
            <w:tcBorders>
              <w:top w:val="single" w:sz="4" w:space="0" w:color="auto"/>
              <w:left w:val="single" w:sz="4" w:space="0" w:color="auto"/>
              <w:right w:val="single" w:sz="4" w:space="0" w:color="auto"/>
            </w:tcBorders>
          </w:tcPr>
          <w:p w14:paraId="7B818DD4" w14:textId="77777777" w:rsidR="00AD710E" w:rsidRPr="00C13371" w:rsidRDefault="00AD710E" w:rsidP="00B4270C">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342AEE7C" w14:textId="77777777" w:rsidR="00AD710E" w:rsidRPr="00C13371" w:rsidRDefault="00AD710E" w:rsidP="00B4270C">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0BD73F" w14:textId="77777777" w:rsidR="00AD710E" w:rsidRPr="00C13371" w:rsidRDefault="00AD710E"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74D81AC" w14:textId="77777777" w:rsidR="00AD710E" w:rsidRPr="00C13371" w:rsidRDefault="00AD710E"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AD710E" w:rsidRPr="000E591D" w14:paraId="037032F5" w14:textId="77777777" w:rsidTr="00B4270C">
        <w:trPr>
          <w:trHeight w:val="3312"/>
        </w:trPr>
        <w:tc>
          <w:tcPr>
            <w:tcW w:w="1129" w:type="dxa"/>
            <w:tcBorders>
              <w:top w:val="single" w:sz="4" w:space="0" w:color="auto"/>
              <w:left w:val="single" w:sz="4" w:space="0" w:color="auto"/>
              <w:right w:val="single" w:sz="4" w:space="0" w:color="auto"/>
            </w:tcBorders>
          </w:tcPr>
          <w:p w14:paraId="3A120722" w14:textId="77777777" w:rsidR="00AD710E" w:rsidRPr="00CB5E6E" w:rsidRDefault="00AD710E" w:rsidP="00B4270C">
            <w:pPr>
              <w:contextualSpacing/>
              <w:rPr>
                <w:rFonts w:ascii="Times New Roman" w:hAnsi="Times New Roman"/>
                <w:sz w:val="24"/>
              </w:rPr>
            </w:pPr>
            <w:r w:rsidRPr="00CB5E6E">
              <w:rPr>
                <w:rFonts w:ascii="Times New Roman" w:hAnsi="Times New Roman"/>
                <w:sz w:val="24"/>
              </w:rPr>
              <w:t>ОК 01.</w:t>
            </w:r>
          </w:p>
          <w:p w14:paraId="60A863DD" w14:textId="77777777" w:rsidR="00AD710E" w:rsidRPr="00CB5E6E" w:rsidRDefault="00AD710E" w:rsidP="00B4270C">
            <w:pPr>
              <w:contextualSpacing/>
              <w:rPr>
                <w:rFonts w:ascii="Times New Roman" w:hAnsi="Times New Roman"/>
                <w:sz w:val="24"/>
              </w:rPr>
            </w:pPr>
            <w:r w:rsidRPr="00CB5E6E">
              <w:rPr>
                <w:rFonts w:ascii="Times New Roman" w:hAnsi="Times New Roman"/>
                <w:sz w:val="24"/>
              </w:rPr>
              <w:t>ОК 02.</w:t>
            </w:r>
          </w:p>
          <w:p w14:paraId="370BFE30" w14:textId="77777777" w:rsidR="00AD710E" w:rsidRPr="00CB5E6E" w:rsidRDefault="00AD710E" w:rsidP="00B4270C">
            <w:pPr>
              <w:contextualSpacing/>
              <w:rPr>
                <w:rFonts w:ascii="Times New Roman" w:hAnsi="Times New Roman"/>
                <w:sz w:val="24"/>
              </w:rPr>
            </w:pPr>
            <w:r w:rsidRPr="00CB5E6E">
              <w:rPr>
                <w:rFonts w:ascii="Times New Roman" w:hAnsi="Times New Roman"/>
                <w:sz w:val="24"/>
              </w:rPr>
              <w:t>ОК 03.</w:t>
            </w:r>
          </w:p>
          <w:p w14:paraId="6223364D" w14:textId="77777777" w:rsidR="00AD710E" w:rsidRPr="00CB5E6E" w:rsidRDefault="00AD710E" w:rsidP="00B4270C">
            <w:pPr>
              <w:contextualSpacing/>
              <w:rPr>
                <w:rFonts w:ascii="Times New Roman" w:hAnsi="Times New Roman"/>
                <w:sz w:val="24"/>
              </w:rPr>
            </w:pPr>
            <w:r w:rsidRPr="00CB5E6E">
              <w:rPr>
                <w:rFonts w:ascii="Times New Roman" w:hAnsi="Times New Roman"/>
                <w:sz w:val="24"/>
              </w:rPr>
              <w:t>ОК 04.</w:t>
            </w:r>
          </w:p>
          <w:p w14:paraId="7BE71105" w14:textId="77777777" w:rsidR="00AD710E" w:rsidRPr="00CB5E6E" w:rsidRDefault="00AD710E" w:rsidP="00B4270C">
            <w:pPr>
              <w:contextualSpacing/>
              <w:rPr>
                <w:rFonts w:ascii="Times New Roman" w:hAnsi="Times New Roman"/>
                <w:sz w:val="24"/>
              </w:rPr>
            </w:pPr>
            <w:r w:rsidRPr="00CB5E6E">
              <w:rPr>
                <w:rFonts w:ascii="Times New Roman" w:hAnsi="Times New Roman"/>
                <w:sz w:val="24"/>
              </w:rPr>
              <w:t>ОК 05.</w:t>
            </w:r>
          </w:p>
          <w:p w14:paraId="6A84DFFB" w14:textId="77777777" w:rsidR="00AD710E" w:rsidRPr="00CB5E6E" w:rsidRDefault="00AD710E" w:rsidP="00B4270C">
            <w:pPr>
              <w:contextualSpacing/>
              <w:rPr>
                <w:rFonts w:ascii="Times New Roman" w:hAnsi="Times New Roman"/>
                <w:sz w:val="24"/>
              </w:rPr>
            </w:pPr>
            <w:r w:rsidRPr="00CB5E6E">
              <w:rPr>
                <w:rFonts w:ascii="Times New Roman" w:hAnsi="Times New Roman"/>
                <w:sz w:val="24"/>
              </w:rPr>
              <w:t>ОК 07.</w:t>
            </w:r>
          </w:p>
          <w:p w14:paraId="06918112" w14:textId="77777777" w:rsidR="00AD710E" w:rsidRDefault="00AD710E" w:rsidP="00B4270C">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17113DB3" w14:textId="49FB2155" w:rsidR="00AD710E" w:rsidRPr="00D47E0A" w:rsidRDefault="00AD710E" w:rsidP="00B4270C">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2</w:t>
            </w:r>
            <w:r w:rsidRPr="00DA036A">
              <w:rPr>
                <w:rFonts w:ascii="Times New Roman" w:hAnsi="Times New Roman"/>
                <w:sz w:val="24"/>
                <w:szCs w:val="24"/>
              </w:rPr>
              <w:t>.</w:t>
            </w:r>
            <w:r w:rsidRPr="00D47E0A">
              <w:rPr>
                <w:rFonts w:ascii="Times New Roman" w:hAnsi="Times New Roman"/>
                <w:sz w:val="24"/>
                <w:szCs w:val="24"/>
              </w:rPr>
              <w:t>1</w:t>
            </w:r>
          </w:p>
          <w:p w14:paraId="0B78AB50" w14:textId="5D475FBF" w:rsidR="00AD710E" w:rsidRPr="00DA036A" w:rsidRDefault="00AD710E" w:rsidP="00B4270C">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2</w:t>
            </w:r>
            <w:r w:rsidRPr="00DA036A">
              <w:rPr>
                <w:rFonts w:ascii="Times New Roman" w:hAnsi="Times New Roman"/>
                <w:sz w:val="24"/>
                <w:szCs w:val="24"/>
              </w:rPr>
              <w:t>.2</w:t>
            </w:r>
          </w:p>
          <w:p w14:paraId="5346E5C4" w14:textId="16310465" w:rsidR="00AD710E" w:rsidRPr="00C13371" w:rsidRDefault="00AD710E" w:rsidP="00B4270C">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hideMark/>
          </w:tcPr>
          <w:p w14:paraId="53BA102E" w14:textId="77777777" w:rsidR="00AD710E" w:rsidRPr="00294160" w:rsidRDefault="00AD710E" w:rsidP="00AD710E">
            <w:pPr>
              <w:widowControl w:val="0"/>
              <w:autoSpaceDE w:val="0"/>
              <w:autoSpaceDN w:val="0"/>
              <w:adjustRightInd w:val="0"/>
              <w:rPr>
                <w:rFonts w:ascii="Times New Roman" w:hAnsi="Times New Roman"/>
                <w:sz w:val="24"/>
                <w:szCs w:val="24"/>
              </w:rPr>
            </w:pPr>
            <w:r w:rsidRPr="00294160">
              <w:rPr>
                <w:rFonts w:ascii="Times New Roman" w:hAnsi="Times New Roman"/>
                <w:sz w:val="24"/>
                <w:szCs w:val="24"/>
              </w:rPr>
              <w:t>-готовить скважину к эксплуатации;</w:t>
            </w:r>
          </w:p>
          <w:p w14:paraId="240B8B08" w14:textId="77777777" w:rsidR="00AD710E" w:rsidRPr="00294160" w:rsidRDefault="00AD710E" w:rsidP="00AD710E">
            <w:pPr>
              <w:widowControl w:val="0"/>
              <w:autoSpaceDE w:val="0"/>
              <w:autoSpaceDN w:val="0"/>
              <w:adjustRightInd w:val="0"/>
              <w:rPr>
                <w:rFonts w:ascii="Times New Roman" w:hAnsi="Times New Roman"/>
                <w:sz w:val="24"/>
                <w:szCs w:val="24"/>
              </w:rPr>
            </w:pPr>
            <w:r w:rsidRPr="00294160">
              <w:rPr>
                <w:rFonts w:ascii="Times New Roman" w:hAnsi="Times New Roman"/>
                <w:sz w:val="24"/>
                <w:szCs w:val="24"/>
              </w:rPr>
              <w:t>-читать технологические схемы, чертежи и техническую документацию общего и специального назначения;</w:t>
            </w:r>
          </w:p>
          <w:p w14:paraId="69E16EF8" w14:textId="77777777" w:rsidR="00AD710E" w:rsidRPr="00294160" w:rsidRDefault="00AD710E" w:rsidP="00AD710E">
            <w:pPr>
              <w:widowControl w:val="0"/>
              <w:autoSpaceDE w:val="0"/>
              <w:autoSpaceDN w:val="0"/>
              <w:adjustRightInd w:val="0"/>
              <w:rPr>
                <w:rFonts w:ascii="Times New Roman" w:hAnsi="Times New Roman"/>
                <w:iCs/>
                <w:sz w:val="24"/>
                <w:szCs w:val="24"/>
              </w:rPr>
            </w:pPr>
            <w:r w:rsidRPr="00294160">
              <w:rPr>
                <w:rFonts w:ascii="Times New Roman" w:hAnsi="Times New Roman"/>
                <w:iCs/>
                <w:sz w:val="24"/>
                <w:szCs w:val="24"/>
              </w:rPr>
              <w:t>-анализировать технологические показатели работы скважин;</w:t>
            </w:r>
          </w:p>
          <w:p w14:paraId="086B21B9" w14:textId="77777777" w:rsidR="00AD710E" w:rsidRPr="00294160" w:rsidRDefault="00AD710E" w:rsidP="00AD710E">
            <w:pPr>
              <w:widowControl w:val="0"/>
              <w:autoSpaceDE w:val="0"/>
              <w:autoSpaceDN w:val="0"/>
              <w:adjustRightInd w:val="0"/>
              <w:rPr>
                <w:rFonts w:ascii="Times New Roman" w:hAnsi="Times New Roman"/>
                <w:iCs/>
                <w:sz w:val="24"/>
                <w:szCs w:val="24"/>
              </w:rPr>
            </w:pPr>
            <w:r w:rsidRPr="00294160">
              <w:rPr>
                <w:rFonts w:ascii="Times New Roman" w:hAnsi="Times New Roman"/>
                <w:iCs/>
                <w:sz w:val="24"/>
                <w:szCs w:val="24"/>
              </w:rPr>
              <w:t>-обслуживать замерные установки;</w:t>
            </w:r>
          </w:p>
          <w:p w14:paraId="10F972D4" w14:textId="5F73C9A7" w:rsidR="00AD710E" w:rsidRPr="00294160" w:rsidRDefault="00AD710E" w:rsidP="00AD710E">
            <w:pPr>
              <w:widowControl w:val="0"/>
              <w:autoSpaceDE w:val="0"/>
              <w:autoSpaceDN w:val="0"/>
              <w:adjustRightInd w:val="0"/>
              <w:rPr>
                <w:rFonts w:ascii="Times New Roman" w:hAnsi="Times New Roman"/>
                <w:iCs/>
                <w:sz w:val="24"/>
                <w:szCs w:val="24"/>
              </w:rPr>
            </w:pPr>
            <w:r w:rsidRPr="00294160">
              <w:rPr>
                <w:rFonts w:ascii="Times New Roman" w:hAnsi="Times New Roman"/>
                <w:iCs/>
                <w:sz w:val="24"/>
                <w:szCs w:val="24"/>
              </w:rPr>
              <w:t xml:space="preserve">-определять соответствие выполнения технологических операций по добыче </w:t>
            </w:r>
            <w:r w:rsidR="00123AAC">
              <w:rPr>
                <w:rFonts w:ascii="Times New Roman" w:hAnsi="Times New Roman"/>
                <w:iCs/>
                <w:sz w:val="24"/>
                <w:szCs w:val="24"/>
              </w:rPr>
              <w:t>нефти и газа</w:t>
            </w:r>
            <w:r w:rsidRPr="00294160">
              <w:rPr>
                <w:rFonts w:ascii="Times New Roman" w:hAnsi="Times New Roman"/>
                <w:iCs/>
                <w:sz w:val="24"/>
                <w:szCs w:val="24"/>
              </w:rPr>
              <w:t xml:space="preserve"> нормативно-технической документации;</w:t>
            </w:r>
          </w:p>
          <w:p w14:paraId="4CB6E078" w14:textId="77777777" w:rsidR="00AD710E" w:rsidRPr="00294160" w:rsidRDefault="00AD710E" w:rsidP="00AD710E">
            <w:pPr>
              <w:widowControl w:val="0"/>
              <w:autoSpaceDE w:val="0"/>
              <w:autoSpaceDN w:val="0"/>
              <w:adjustRightInd w:val="0"/>
              <w:rPr>
                <w:rFonts w:ascii="Times New Roman" w:hAnsi="Times New Roman"/>
                <w:iCs/>
                <w:sz w:val="24"/>
                <w:szCs w:val="24"/>
              </w:rPr>
            </w:pPr>
            <w:r w:rsidRPr="00294160">
              <w:rPr>
                <w:rFonts w:ascii="Times New Roman" w:hAnsi="Times New Roman"/>
                <w:iCs/>
                <w:sz w:val="24"/>
                <w:szCs w:val="24"/>
              </w:rPr>
              <w:t>-контролировать выполнение работ по запуску и остановке скважин;</w:t>
            </w:r>
          </w:p>
          <w:p w14:paraId="1ECE30F0" w14:textId="77777777" w:rsidR="00AD710E" w:rsidRPr="00294160" w:rsidRDefault="00AD710E" w:rsidP="00AD710E">
            <w:pPr>
              <w:widowControl w:val="0"/>
              <w:autoSpaceDE w:val="0"/>
              <w:autoSpaceDN w:val="0"/>
              <w:adjustRightInd w:val="0"/>
              <w:rPr>
                <w:rFonts w:ascii="Times New Roman" w:hAnsi="Times New Roman"/>
                <w:iCs/>
                <w:sz w:val="24"/>
                <w:szCs w:val="24"/>
              </w:rPr>
            </w:pPr>
            <w:r w:rsidRPr="00294160">
              <w:rPr>
                <w:rFonts w:ascii="Times New Roman" w:hAnsi="Times New Roman"/>
                <w:iCs/>
                <w:sz w:val="24"/>
                <w:szCs w:val="24"/>
              </w:rPr>
              <w:lastRenderedPageBreak/>
              <w:t>-определять методы устранения (предотвращения) выноса песка;</w:t>
            </w:r>
          </w:p>
          <w:p w14:paraId="4C7746A9" w14:textId="67383CC1" w:rsidR="00AD710E" w:rsidRPr="00C13371" w:rsidRDefault="00AD710E" w:rsidP="00AD710E">
            <w:pPr>
              <w:rPr>
                <w:rFonts w:ascii="Times New Roman" w:hAnsi="Times New Roman" w:cs="Times New Roman"/>
                <w:bCs/>
                <w:sz w:val="24"/>
                <w:szCs w:val="24"/>
              </w:rPr>
            </w:pPr>
            <w:r w:rsidRPr="00294160">
              <w:rPr>
                <w:rFonts w:ascii="Times New Roman" w:hAnsi="Times New Roman"/>
                <w:iCs/>
                <w:sz w:val="24"/>
                <w:szCs w:val="24"/>
              </w:rPr>
              <w:t>-контролировать работу средств автоматики и телемеханики</w:t>
            </w:r>
          </w:p>
        </w:tc>
        <w:tc>
          <w:tcPr>
            <w:tcW w:w="2833" w:type="dxa"/>
            <w:tcBorders>
              <w:top w:val="single" w:sz="4" w:space="0" w:color="auto"/>
              <w:left w:val="single" w:sz="4" w:space="0" w:color="auto"/>
              <w:right w:val="single" w:sz="4" w:space="0" w:color="auto"/>
            </w:tcBorders>
            <w:shd w:val="clear" w:color="auto" w:fill="auto"/>
          </w:tcPr>
          <w:p w14:paraId="02E0F55A" w14:textId="77777777" w:rsidR="00AD710E" w:rsidRPr="00294160" w:rsidRDefault="00AD710E" w:rsidP="00AD710E">
            <w:pPr>
              <w:widowControl w:val="0"/>
              <w:autoSpaceDE w:val="0"/>
              <w:autoSpaceDN w:val="0"/>
              <w:adjustRightInd w:val="0"/>
              <w:rPr>
                <w:rFonts w:ascii="Times New Roman" w:hAnsi="Times New Roman"/>
                <w:iCs/>
                <w:sz w:val="24"/>
                <w:szCs w:val="24"/>
              </w:rPr>
            </w:pPr>
            <w:r w:rsidRPr="00294160">
              <w:rPr>
                <w:rFonts w:ascii="Times New Roman" w:hAnsi="Times New Roman"/>
                <w:iCs/>
                <w:sz w:val="24"/>
                <w:szCs w:val="24"/>
              </w:rPr>
              <w:lastRenderedPageBreak/>
              <w:t>-геофизические методы контроля технического состояния скважины;</w:t>
            </w:r>
          </w:p>
          <w:p w14:paraId="0B312569" w14:textId="77777777" w:rsidR="00AD710E" w:rsidRPr="003B4332" w:rsidRDefault="00AD710E" w:rsidP="00AD710E">
            <w:pPr>
              <w:widowControl w:val="0"/>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-проблемы в скважине: повреждение пласта, отложения парафинов, эмульгирование нефти в воде, коррозия; </w:t>
            </w:r>
          </w:p>
          <w:p w14:paraId="7774EAF6" w14:textId="77777777" w:rsidR="00AD710E" w:rsidRPr="003B4332"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-технологические режимы, параметры работы скважин;</w:t>
            </w:r>
          </w:p>
          <w:p w14:paraId="5B66CA94" w14:textId="2DD0148E" w:rsidR="00AD710E" w:rsidRPr="003B4332"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-технологические процессы добычи </w:t>
            </w:r>
            <w:r w:rsidR="00123AAC">
              <w:rPr>
                <w:rFonts w:ascii="Times New Roman" w:hAnsi="Times New Roman"/>
                <w:iCs/>
                <w:sz w:val="24"/>
                <w:szCs w:val="24"/>
              </w:rPr>
              <w:t>нефти и газа</w:t>
            </w:r>
            <w:r w:rsidRPr="003B4332">
              <w:rPr>
                <w:rFonts w:ascii="Times New Roman" w:hAnsi="Times New Roman"/>
                <w:iCs/>
                <w:sz w:val="24"/>
                <w:szCs w:val="24"/>
              </w:rPr>
              <w:t>;</w:t>
            </w:r>
          </w:p>
          <w:p w14:paraId="11767DFD" w14:textId="76D2D699" w:rsidR="00AD710E" w:rsidRPr="003B4332"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-порядок выполнения технологических операций по добыче </w:t>
            </w:r>
            <w:r w:rsidR="00123AAC">
              <w:rPr>
                <w:rFonts w:ascii="Times New Roman" w:hAnsi="Times New Roman"/>
                <w:iCs/>
                <w:sz w:val="24"/>
                <w:szCs w:val="24"/>
              </w:rPr>
              <w:t>нефти и газа</w:t>
            </w:r>
            <w:r w:rsidRPr="003B4332">
              <w:rPr>
                <w:rFonts w:ascii="Times New Roman" w:hAnsi="Times New Roman"/>
                <w:iCs/>
                <w:sz w:val="24"/>
                <w:szCs w:val="24"/>
              </w:rPr>
              <w:t xml:space="preserve"> в соответствии с нормативно-технической документацией;</w:t>
            </w:r>
          </w:p>
          <w:p w14:paraId="09CC0DCF" w14:textId="6CD1BA78" w:rsidR="00AD710E" w:rsidRPr="003B4332"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-физико-химические свойства </w:t>
            </w:r>
            <w:r w:rsidR="00123AAC">
              <w:rPr>
                <w:rFonts w:ascii="Times New Roman" w:hAnsi="Times New Roman"/>
                <w:iCs/>
                <w:sz w:val="24"/>
                <w:szCs w:val="24"/>
              </w:rPr>
              <w:t>нефти и газа</w:t>
            </w:r>
            <w:r w:rsidRPr="003B4332">
              <w:rPr>
                <w:rFonts w:ascii="Times New Roman" w:hAnsi="Times New Roman"/>
                <w:iCs/>
                <w:sz w:val="24"/>
                <w:szCs w:val="24"/>
              </w:rPr>
              <w:t>, химических реагентов;</w:t>
            </w:r>
          </w:p>
          <w:p w14:paraId="743A68D5" w14:textId="5B915F64" w:rsidR="00AD710E" w:rsidRPr="003B4332"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-назначение, устройство и принцип работы </w:t>
            </w:r>
            <w:r w:rsidRPr="003B4332">
              <w:rPr>
                <w:rFonts w:ascii="Times New Roman" w:hAnsi="Times New Roman"/>
                <w:iCs/>
                <w:sz w:val="24"/>
                <w:szCs w:val="24"/>
              </w:rPr>
              <w:lastRenderedPageBreak/>
              <w:t xml:space="preserve">оборудования по добыче </w:t>
            </w:r>
            <w:r w:rsidR="00123AAC">
              <w:rPr>
                <w:rFonts w:ascii="Times New Roman" w:hAnsi="Times New Roman"/>
                <w:iCs/>
                <w:sz w:val="24"/>
                <w:szCs w:val="24"/>
              </w:rPr>
              <w:t>нефти и газа</w:t>
            </w:r>
            <w:r w:rsidRPr="003B4332">
              <w:rPr>
                <w:rFonts w:ascii="Times New Roman" w:hAnsi="Times New Roman"/>
                <w:iCs/>
                <w:sz w:val="24"/>
                <w:szCs w:val="24"/>
              </w:rPr>
              <w:t>;</w:t>
            </w:r>
          </w:p>
          <w:p w14:paraId="7FD49AC7" w14:textId="701B20D0" w:rsidR="00AD710E" w:rsidRPr="003B4332"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-отраслевые стандарты, технический регламент, руководства (инструкции), устанавливающие требования к эксплуатации оборудования по добыче </w:t>
            </w:r>
            <w:r w:rsidR="00123AAC">
              <w:rPr>
                <w:rFonts w:ascii="Times New Roman" w:hAnsi="Times New Roman"/>
                <w:iCs/>
                <w:sz w:val="24"/>
                <w:szCs w:val="24"/>
              </w:rPr>
              <w:t>нефти и газа</w:t>
            </w:r>
            <w:r w:rsidRPr="003B4332">
              <w:rPr>
                <w:rFonts w:ascii="Times New Roman" w:hAnsi="Times New Roman"/>
                <w:iCs/>
                <w:sz w:val="24"/>
                <w:szCs w:val="24"/>
              </w:rPr>
              <w:t>;</w:t>
            </w:r>
          </w:p>
          <w:p w14:paraId="1A42B79C" w14:textId="77777777" w:rsidR="00AD710E" w:rsidRPr="003B4332"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-порядок запуска и остановки скважин;</w:t>
            </w:r>
          </w:p>
          <w:p w14:paraId="0C8AA422" w14:textId="77777777" w:rsidR="00AD710E" w:rsidRPr="003B4332"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-требования нормативных правовых актов Российской Федерации, локальных нормативных актов, распорядительных документов в области учета аварий и инцидентов;</w:t>
            </w:r>
          </w:p>
          <w:p w14:paraId="3DC75244" w14:textId="3A111B20" w:rsidR="00AD710E" w:rsidRPr="003B4332"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 xml:space="preserve">-структуру, взаимодействие средств автоматизированной системы управления технологическим процессом, телемеханики, систем автоматического управления оборудования по добыче </w:t>
            </w:r>
            <w:r w:rsidR="00123AAC">
              <w:rPr>
                <w:rFonts w:ascii="Times New Roman" w:hAnsi="Times New Roman"/>
                <w:iCs/>
                <w:sz w:val="24"/>
                <w:szCs w:val="24"/>
              </w:rPr>
              <w:t>нефти и газа</w:t>
            </w:r>
            <w:r w:rsidRPr="003B4332">
              <w:rPr>
                <w:rFonts w:ascii="Times New Roman" w:hAnsi="Times New Roman"/>
                <w:iCs/>
                <w:sz w:val="24"/>
                <w:szCs w:val="24"/>
              </w:rPr>
              <w:t>, способы управление ими;</w:t>
            </w:r>
          </w:p>
          <w:p w14:paraId="22ABD119" w14:textId="77777777" w:rsidR="00AD710E" w:rsidRPr="00294160" w:rsidRDefault="00AD710E" w:rsidP="00AD710E">
            <w:pPr>
              <w:widowControl w:val="0"/>
              <w:tabs>
                <w:tab w:val="left" w:pos="175"/>
              </w:tabs>
              <w:autoSpaceDE w:val="0"/>
              <w:autoSpaceDN w:val="0"/>
              <w:adjustRightInd w:val="0"/>
              <w:rPr>
                <w:rFonts w:ascii="Times New Roman" w:hAnsi="Times New Roman"/>
                <w:iCs/>
                <w:sz w:val="24"/>
                <w:szCs w:val="24"/>
              </w:rPr>
            </w:pPr>
            <w:r w:rsidRPr="003B4332">
              <w:rPr>
                <w:rFonts w:ascii="Times New Roman" w:hAnsi="Times New Roman"/>
                <w:iCs/>
                <w:sz w:val="24"/>
                <w:szCs w:val="24"/>
              </w:rPr>
              <w:t>-правила работы на персональном компьютере в</w:t>
            </w:r>
            <w:r w:rsidRPr="00294160">
              <w:rPr>
                <w:rFonts w:ascii="Times New Roman" w:hAnsi="Times New Roman"/>
                <w:iCs/>
                <w:sz w:val="24"/>
                <w:szCs w:val="24"/>
              </w:rPr>
              <w:t xml:space="preserve"> объеме пользователя, используемое программное обеспечение;</w:t>
            </w:r>
          </w:p>
          <w:p w14:paraId="3481701E" w14:textId="77777777" w:rsidR="00AD710E" w:rsidRPr="00294160" w:rsidRDefault="00AD710E" w:rsidP="00AD710E">
            <w:pPr>
              <w:widowControl w:val="0"/>
              <w:tabs>
                <w:tab w:val="left" w:pos="175"/>
              </w:tabs>
              <w:autoSpaceDE w:val="0"/>
              <w:autoSpaceDN w:val="0"/>
              <w:adjustRightInd w:val="0"/>
              <w:rPr>
                <w:rFonts w:ascii="Times New Roman" w:hAnsi="Times New Roman"/>
                <w:iCs/>
                <w:sz w:val="24"/>
                <w:szCs w:val="24"/>
              </w:rPr>
            </w:pPr>
            <w:r w:rsidRPr="00294160">
              <w:rPr>
                <w:rFonts w:ascii="Times New Roman" w:hAnsi="Times New Roman"/>
                <w:iCs/>
                <w:sz w:val="24"/>
                <w:szCs w:val="24"/>
              </w:rPr>
              <w:t>-требования охраны труда, промышленной, пожарной и экологической безопасности;</w:t>
            </w:r>
          </w:p>
          <w:p w14:paraId="64B7060A" w14:textId="77777777" w:rsidR="00AD710E" w:rsidRPr="00294160" w:rsidRDefault="00AD710E" w:rsidP="00AD710E">
            <w:pPr>
              <w:widowControl w:val="0"/>
              <w:tabs>
                <w:tab w:val="left" w:pos="175"/>
              </w:tabs>
              <w:autoSpaceDE w:val="0"/>
              <w:autoSpaceDN w:val="0"/>
              <w:adjustRightInd w:val="0"/>
              <w:rPr>
                <w:rFonts w:ascii="Times New Roman" w:hAnsi="Times New Roman"/>
                <w:iCs/>
                <w:sz w:val="24"/>
                <w:szCs w:val="24"/>
              </w:rPr>
            </w:pPr>
            <w:r w:rsidRPr="00294160">
              <w:rPr>
                <w:rFonts w:ascii="Times New Roman" w:hAnsi="Times New Roman"/>
                <w:iCs/>
                <w:sz w:val="24"/>
                <w:szCs w:val="24"/>
              </w:rPr>
              <w:t>-механизмы и условия образования коррозии;</w:t>
            </w:r>
          </w:p>
          <w:p w14:paraId="5C6F90FC" w14:textId="77777777" w:rsidR="00AD710E" w:rsidRPr="000079E6" w:rsidRDefault="00AD710E" w:rsidP="00AD710E">
            <w:pPr>
              <w:widowControl w:val="0"/>
              <w:tabs>
                <w:tab w:val="left" w:pos="175"/>
              </w:tabs>
              <w:autoSpaceDE w:val="0"/>
              <w:autoSpaceDN w:val="0"/>
              <w:adjustRightInd w:val="0"/>
              <w:rPr>
                <w:rFonts w:ascii="Times New Roman" w:hAnsi="Times New Roman"/>
                <w:iCs/>
                <w:sz w:val="24"/>
                <w:szCs w:val="24"/>
              </w:rPr>
            </w:pPr>
            <w:r w:rsidRPr="000079E6">
              <w:rPr>
                <w:rFonts w:ascii="Times New Roman" w:hAnsi="Times New Roman"/>
                <w:iCs/>
                <w:sz w:val="24"/>
                <w:szCs w:val="24"/>
              </w:rPr>
              <w:t>-методы и порядок устранения и предотвращения коррозии;</w:t>
            </w:r>
          </w:p>
          <w:p w14:paraId="3F1A0E34" w14:textId="77777777" w:rsidR="00AD710E" w:rsidRPr="00294160" w:rsidRDefault="00AD710E" w:rsidP="00AD710E">
            <w:pPr>
              <w:widowControl w:val="0"/>
              <w:tabs>
                <w:tab w:val="left" w:pos="175"/>
              </w:tabs>
              <w:autoSpaceDE w:val="0"/>
              <w:autoSpaceDN w:val="0"/>
              <w:adjustRightInd w:val="0"/>
              <w:rPr>
                <w:rFonts w:ascii="Times New Roman" w:hAnsi="Times New Roman"/>
                <w:iCs/>
                <w:sz w:val="24"/>
                <w:szCs w:val="24"/>
              </w:rPr>
            </w:pPr>
            <w:r w:rsidRPr="00294160">
              <w:rPr>
                <w:rFonts w:ascii="Times New Roman" w:hAnsi="Times New Roman"/>
                <w:iCs/>
                <w:sz w:val="24"/>
                <w:szCs w:val="24"/>
              </w:rPr>
              <w:lastRenderedPageBreak/>
              <w:t>-</w:t>
            </w:r>
            <w:r w:rsidRPr="00204FD6">
              <w:rPr>
                <w:rFonts w:ascii="Times New Roman" w:hAnsi="Times New Roman"/>
                <w:iCs/>
                <w:sz w:val="24"/>
                <w:szCs w:val="24"/>
              </w:rPr>
              <w:t>методы и порядок устранения (предотвращения) выноса песка</w:t>
            </w:r>
            <w:r w:rsidRPr="00294160">
              <w:rPr>
                <w:rFonts w:ascii="Times New Roman" w:hAnsi="Times New Roman"/>
                <w:iCs/>
                <w:sz w:val="24"/>
                <w:szCs w:val="24"/>
              </w:rPr>
              <w:t>;</w:t>
            </w:r>
          </w:p>
          <w:p w14:paraId="659FC7FD" w14:textId="77777777" w:rsidR="00AD710E" w:rsidRPr="00294160" w:rsidRDefault="00AD710E" w:rsidP="00AD710E">
            <w:pPr>
              <w:widowControl w:val="0"/>
              <w:tabs>
                <w:tab w:val="left" w:pos="175"/>
              </w:tabs>
              <w:autoSpaceDE w:val="0"/>
              <w:autoSpaceDN w:val="0"/>
              <w:adjustRightInd w:val="0"/>
              <w:rPr>
                <w:rFonts w:ascii="Times New Roman" w:hAnsi="Times New Roman"/>
                <w:iCs/>
                <w:sz w:val="24"/>
                <w:szCs w:val="24"/>
              </w:rPr>
            </w:pPr>
            <w:r w:rsidRPr="00294160">
              <w:rPr>
                <w:rFonts w:ascii="Times New Roman" w:hAnsi="Times New Roman"/>
                <w:iCs/>
                <w:sz w:val="24"/>
                <w:szCs w:val="24"/>
              </w:rPr>
              <w:t>-элементы конструкции скважины, отвечающие за устойчивость ствола скважины;</w:t>
            </w:r>
          </w:p>
          <w:p w14:paraId="3DC832B7" w14:textId="6D65802F" w:rsidR="00AD710E" w:rsidRPr="00294160" w:rsidRDefault="00AD710E" w:rsidP="00AD710E">
            <w:pPr>
              <w:widowControl w:val="0"/>
              <w:tabs>
                <w:tab w:val="left" w:pos="175"/>
              </w:tabs>
              <w:autoSpaceDE w:val="0"/>
              <w:autoSpaceDN w:val="0"/>
              <w:adjustRightInd w:val="0"/>
              <w:rPr>
                <w:rFonts w:ascii="Times New Roman" w:hAnsi="Times New Roman"/>
                <w:iCs/>
                <w:sz w:val="24"/>
                <w:szCs w:val="24"/>
              </w:rPr>
            </w:pPr>
            <w:r w:rsidRPr="00294160">
              <w:rPr>
                <w:rFonts w:ascii="Times New Roman" w:hAnsi="Times New Roman"/>
                <w:iCs/>
                <w:sz w:val="24"/>
                <w:szCs w:val="24"/>
              </w:rPr>
              <w:t xml:space="preserve">-назначение, устройство и принцип действия оборудования по добыче </w:t>
            </w:r>
            <w:r w:rsidR="00123AAC">
              <w:rPr>
                <w:rFonts w:ascii="Times New Roman" w:hAnsi="Times New Roman"/>
                <w:iCs/>
                <w:sz w:val="24"/>
                <w:szCs w:val="24"/>
              </w:rPr>
              <w:t>нефти и газа</w:t>
            </w:r>
            <w:r w:rsidRPr="00294160">
              <w:rPr>
                <w:rFonts w:ascii="Times New Roman" w:hAnsi="Times New Roman"/>
                <w:iCs/>
                <w:sz w:val="24"/>
                <w:szCs w:val="24"/>
              </w:rPr>
              <w:t>;</w:t>
            </w:r>
          </w:p>
          <w:p w14:paraId="444E6F58" w14:textId="77777777" w:rsidR="00AD710E" w:rsidRPr="00294160" w:rsidRDefault="00AD710E" w:rsidP="00AD710E">
            <w:pPr>
              <w:widowControl w:val="0"/>
              <w:tabs>
                <w:tab w:val="left" w:pos="175"/>
              </w:tabs>
              <w:autoSpaceDE w:val="0"/>
              <w:autoSpaceDN w:val="0"/>
              <w:adjustRightInd w:val="0"/>
              <w:rPr>
                <w:rFonts w:ascii="Times New Roman" w:hAnsi="Times New Roman"/>
                <w:iCs/>
                <w:sz w:val="24"/>
                <w:szCs w:val="24"/>
              </w:rPr>
            </w:pPr>
            <w:r w:rsidRPr="00294160">
              <w:rPr>
                <w:rFonts w:ascii="Times New Roman" w:hAnsi="Times New Roman"/>
                <w:iCs/>
                <w:sz w:val="24"/>
                <w:szCs w:val="24"/>
              </w:rPr>
              <w:t>-основы автоматики и телемеханики;</w:t>
            </w:r>
          </w:p>
          <w:p w14:paraId="10126D25" w14:textId="77777777" w:rsidR="00AD710E" w:rsidRPr="00294160" w:rsidRDefault="00AD710E" w:rsidP="00AD710E">
            <w:pPr>
              <w:widowControl w:val="0"/>
              <w:tabs>
                <w:tab w:val="left" w:pos="175"/>
              </w:tabs>
              <w:autoSpaceDE w:val="0"/>
              <w:autoSpaceDN w:val="0"/>
              <w:adjustRightInd w:val="0"/>
              <w:rPr>
                <w:rFonts w:ascii="Times New Roman" w:hAnsi="Times New Roman"/>
                <w:iCs/>
                <w:sz w:val="24"/>
                <w:szCs w:val="24"/>
              </w:rPr>
            </w:pPr>
            <w:r w:rsidRPr="00294160">
              <w:rPr>
                <w:rFonts w:ascii="Times New Roman" w:hAnsi="Times New Roman"/>
                <w:iCs/>
                <w:sz w:val="24"/>
                <w:szCs w:val="24"/>
              </w:rPr>
              <w:t>-устройство и правила использования систем автоматики и телемеханики;</w:t>
            </w:r>
          </w:p>
          <w:p w14:paraId="2DF1E6AE" w14:textId="77777777" w:rsidR="00AD710E" w:rsidRPr="00294160" w:rsidRDefault="00AD710E" w:rsidP="00AD710E">
            <w:pPr>
              <w:widowControl w:val="0"/>
              <w:tabs>
                <w:tab w:val="left" w:pos="175"/>
              </w:tabs>
              <w:autoSpaceDE w:val="0"/>
              <w:autoSpaceDN w:val="0"/>
              <w:adjustRightInd w:val="0"/>
              <w:rPr>
                <w:rFonts w:ascii="Times New Roman" w:hAnsi="Times New Roman"/>
                <w:iCs/>
                <w:sz w:val="24"/>
                <w:szCs w:val="24"/>
              </w:rPr>
            </w:pPr>
            <w:r w:rsidRPr="00294160">
              <w:rPr>
                <w:rFonts w:ascii="Times New Roman" w:hAnsi="Times New Roman"/>
                <w:iCs/>
                <w:sz w:val="24"/>
                <w:szCs w:val="24"/>
              </w:rPr>
              <w:t>-условные обозначения, применяемые на технологических схемах;</w:t>
            </w:r>
          </w:p>
          <w:p w14:paraId="342B6A91" w14:textId="77777777" w:rsidR="00AD710E" w:rsidRPr="00294160" w:rsidRDefault="00AD710E" w:rsidP="00AD710E">
            <w:pPr>
              <w:widowControl w:val="0"/>
              <w:autoSpaceDE w:val="0"/>
              <w:autoSpaceDN w:val="0"/>
              <w:adjustRightInd w:val="0"/>
              <w:rPr>
                <w:rFonts w:ascii="Times New Roman" w:hAnsi="Times New Roman"/>
                <w:iCs/>
                <w:sz w:val="24"/>
                <w:szCs w:val="24"/>
              </w:rPr>
            </w:pPr>
            <w:r w:rsidRPr="00294160">
              <w:rPr>
                <w:rFonts w:ascii="Times New Roman" w:hAnsi="Times New Roman"/>
                <w:iCs/>
                <w:sz w:val="24"/>
                <w:szCs w:val="24"/>
              </w:rPr>
              <w:t>-назначение, классификация, устройство, правила эксплуатации исследовательского оборудования с программным обеспечением;</w:t>
            </w:r>
          </w:p>
          <w:p w14:paraId="783F92F0" w14:textId="243CF5A3" w:rsidR="00AD710E" w:rsidRPr="00C13371" w:rsidRDefault="00AD710E" w:rsidP="00AD710E">
            <w:pPr>
              <w:rPr>
                <w:rFonts w:ascii="Times New Roman" w:hAnsi="Times New Roman" w:cs="Times New Roman"/>
                <w:bCs/>
                <w:i/>
                <w:sz w:val="24"/>
                <w:szCs w:val="24"/>
              </w:rPr>
            </w:pPr>
            <w:r w:rsidRPr="00294160">
              <w:rPr>
                <w:rFonts w:ascii="Times New Roman" w:hAnsi="Times New Roman"/>
                <w:iCs/>
                <w:sz w:val="24"/>
                <w:szCs w:val="24"/>
              </w:rPr>
              <w:t>-программы (планы) исследований, технологические процессы исследований, технологические схемы, карты исследова</w:t>
            </w:r>
            <w:r>
              <w:rPr>
                <w:rFonts w:ascii="Times New Roman" w:hAnsi="Times New Roman"/>
                <w:iCs/>
                <w:sz w:val="24"/>
                <w:szCs w:val="24"/>
              </w:rPr>
              <w:t>ний, технологические регламенты.</w:t>
            </w:r>
          </w:p>
        </w:tc>
        <w:tc>
          <w:tcPr>
            <w:tcW w:w="2833" w:type="dxa"/>
            <w:tcBorders>
              <w:top w:val="single" w:sz="4" w:space="0" w:color="auto"/>
              <w:left w:val="single" w:sz="4" w:space="0" w:color="auto"/>
              <w:right w:val="single" w:sz="4" w:space="0" w:color="auto"/>
            </w:tcBorders>
          </w:tcPr>
          <w:p w14:paraId="572EA595" w14:textId="77777777" w:rsidR="00AD710E" w:rsidRPr="00294160" w:rsidRDefault="00AD710E" w:rsidP="00AD710E">
            <w:pPr>
              <w:rPr>
                <w:rFonts w:ascii="Times New Roman" w:eastAsia="Calibri" w:hAnsi="Times New Roman"/>
                <w:sz w:val="24"/>
                <w:szCs w:val="24"/>
              </w:rPr>
            </w:pPr>
            <w:r w:rsidRPr="00294160">
              <w:rPr>
                <w:rFonts w:ascii="Times New Roman" w:eastAsia="Calibri" w:hAnsi="Times New Roman"/>
                <w:sz w:val="24"/>
                <w:szCs w:val="24"/>
              </w:rPr>
              <w:lastRenderedPageBreak/>
              <w:t>-контроля соблюдения технологических режимов работы скважин;</w:t>
            </w:r>
          </w:p>
          <w:p w14:paraId="3393342C" w14:textId="77777777" w:rsidR="00AD710E" w:rsidRPr="00294160" w:rsidRDefault="00AD710E" w:rsidP="00AD710E">
            <w:pPr>
              <w:rPr>
                <w:rFonts w:ascii="Times New Roman" w:eastAsia="Calibri" w:hAnsi="Times New Roman"/>
                <w:sz w:val="24"/>
                <w:szCs w:val="24"/>
              </w:rPr>
            </w:pPr>
            <w:r w:rsidRPr="00294160">
              <w:rPr>
                <w:rFonts w:ascii="Times New Roman" w:eastAsia="Calibri" w:hAnsi="Times New Roman"/>
                <w:sz w:val="24"/>
                <w:szCs w:val="24"/>
              </w:rPr>
              <w:t>-контроля выполнения работ по запуску и остановке скважин;</w:t>
            </w:r>
          </w:p>
          <w:p w14:paraId="31455D2B" w14:textId="77777777" w:rsidR="00AD710E" w:rsidRPr="00294160" w:rsidRDefault="00AD710E" w:rsidP="00AD710E">
            <w:pPr>
              <w:rPr>
                <w:rFonts w:ascii="Times New Roman" w:eastAsia="Calibri" w:hAnsi="Times New Roman"/>
                <w:sz w:val="24"/>
                <w:szCs w:val="24"/>
              </w:rPr>
            </w:pPr>
            <w:r w:rsidRPr="00294160">
              <w:rPr>
                <w:rFonts w:ascii="Times New Roman" w:eastAsia="Calibri" w:hAnsi="Times New Roman"/>
                <w:sz w:val="24"/>
                <w:szCs w:val="24"/>
              </w:rPr>
              <w:t>-контроля параметров работы скважин;</w:t>
            </w:r>
          </w:p>
          <w:p w14:paraId="4D1404A6" w14:textId="77777777" w:rsidR="00AD710E" w:rsidRPr="00294160" w:rsidRDefault="00AD710E" w:rsidP="00AD710E">
            <w:pPr>
              <w:rPr>
                <w:rFonts w:ascii="Times New Roman" w:eastAsia="Calibri" w:hAnsi="Times New Roman"/>
                <w:sz w:val="24"/>
                <w:szCs w:val="24"/>
              </w:rPr>
            </w:pPr>
            <w:r w:rsidRPr="00294160">
              <w:rPr>
                <w:rFonts w:ascii="Times New Roman" w:eastAsia="Calibri" w:hAnsi="Times New Roman"/>
                <w:sz w:val="24"/>
                <w:szCs w:val="24"/>
              </w:rPr>
              <w:t xml:space="preserve">-проведения измерений на различных режимах работы скважины; </w:t>
            </w:r>
          </w:p>
          <w:p w14:paraId="14033FD4" w14:textId="77777777" w:rsidR="00AD710E" w:rsidRPr="00294160" w:rsidRDefault="00AD710E" w:rsidP="00AD710E">
            <w:pPr>
              <w:widowControl w:val="0"/>
              <w:autoSpaceDE w:val="0"/>
              <w:autoSpaceDN w:val="0"/>
              <w:adjustRightInd w:val="0"/>
              <w:rPr>
                <w:rFonts w:ascii="Times New Roman" w:eastAsia="Calibri" w:hAnsi="Times New Roman"/>
                <w:sz w:val="24"/>
                <w:szCs w:val="24"/>
              </w:rPr>
            </w:pPr>
            <w:r w:rsidRPr="00294160">
              <w:rPr>
                <w:rFonts w:ascii="Times New Roman" w:eastAsia="Calibri" w:hAnsi="Times New Roman"/>
                <w:sz w:val="24"/>
                <w:szCs w:val="24"/>
              </w:rPr>
              <w:t>-определения отклонений технологических параметров работы скважин от технологического режима;</w:t>
            </w:r>
          </w:p>
          <w:p w14:paraId="5BB47497" w14:textId="77777777" w:rsidR="00AD710E" w:rsidRPr="00294160" w:rsidRDefault="00AD710E" w:rsidP="00AD710E">
            <w:pPr>
              <w:rPr>
                <w:rFonts w:ascii="Times New Roman" w:eastAsia="Calibri" w:hAnsi="Times New Roman"/>
                <w:sz w:val="24"/>
                <w:szCs w:val="24"/>
              </w:rPr>
            </w:pPr>
            <w:r w:rsidRPr="00294160">
              <w:rPr>
                <w:rFonts w:ascii="Times New Roman" w:eastAsia="Calibri" w:hAnsi="Times New Roman"/>
                <w:sz w:val="24"/>
                <w:szCs w:val="24"/>
              </w:rPr>
              <w:t>-контрол</w:t>
            </w:r>
            <w:r>
              <w:rPr>
                <w:rFonts w:ascii="Times New Roman" w:eastAsia="Calibri" w:hAnsi="Times New Roman"/>
                <w:sz w:val="24"/>
                <w:szCs w:val="24"/>
              </w:rPr>
              <w:t>я</w:t>
            </w:r>
            <w:r w:rsidRPr="00294160">
              <w:rPr>
                <w:rFonts w:ascii="Times New Roman" w:eastAsia="Calibri" w:hAnsi="Times New Roman"/>
                <w:sz w:val="24"/>
                <w:szCs w:val="24"/>
              </w:rPr>
              <w:t xml:space="preserve"> работы средств автоматики и телемеханики;</w:t>
            </w:r>
          </w:p>
          <w:p w14:paraId="34E9B71F" w14:textId="77777777" w:rsidR="00AD710E" w:rsidRPr="00294160" w:rsidRDefault="00AD710E" w:rsidP="00AD710E">
            <w:pPr>
              <w:rPr>
                <w:rFonts w:ascii="Times New Roman" w:eastAsia="Calibri" w:hAnsi="Times New Roman"/>
                <w:sz w:val="24"/>
                <w:szCs w:val="24"/>
              </w:rPr>
            </w:pPr>
            <w:r w:rsidRPr="00294160">
              <w:rPr>
                <w:rFonts w:ascii="Times New Roman" w:eastAsia="Calibri" w:hAnsi="Times New Roman"/>
                <w:sz w:val="24"/>
                <w:szCs w:val="24"/>
              </w:rPr>
              <w:t xml:space="preserve">-планирования и контроля работ по устранению (предотвращению) </w:t>
            </w:r>
            <w:r w:rsidRPr="00294160">
              <w:rPr>
                <w:rFonts w:ascii="Times New Roman" w:eastAsia="Calibri" w:hAnsi="Times New Roman"/>
                <w:sz w:val="24"/>
                <w:szCs w:val="24"/>
              </w:rPr>
              <w:lastRenderedPageBreak/>
              <w:t>образования коррозии скважинного оборудования, в том числе с учетом проявления сероводорода;</w:t>
            </w:r>
          </w:p>
          <w:p w14:paraId="0522FA2E" w14:textId="77777777" w:rsidR="00AD710E" w:rsidRPr="00294160" w:rsidRDefault="00AD710E" w:rsidP="00AD710E">
            <w:pPr>
              <w:widowControl w:val="0"/>
              <w:autoSpaceDE w:val="0"/>
              <w:autoSpaceDN w:val="0"/>
              <w:adjustRightInd w:val="0"/>
              <w:rPr>
                <w:rFonts w:ascii="Times New Roman" w:eastAsia="Calibri" w:hAnsi="Times New Roman"/>
                <w:sz w:val="24"/>
                <w:szCs w:val="24"/>
              </w:rPr>
            </w:pPr>
            <w:r w:rsidRPr="00294160">
              <w:rPr>
                <w:rFonts w:ascii="Times New Roman" w:eastAsia="Calibri" w:hAnsi="Times New Roman"/>
                <w:sz w:val="24"/>
                <w:szCs w:val="24"/>
              </w:rPr>
              <w:t>-планирования и контроля выполнения программы устранения (предотвращения) выноса песка в скважинах;</w:t>
            </w:r>
          </w:p>
          <w:p w14:paraId="29E468FD" w14:textId="77777777" w:rsidR="00AD710E" w:rsidRPr="00294160" w:rsidRDefault="00AD710E" w:rsidP="00AD710E">
            <w:pPr>
              <w:rPr>
                <w:rFonts w:ascii="Times New Roman" w:hAnsi="Times New Roman"/>
                <w:sz w:val="24"/>
                <w:szCs w:val="24"/>
              </w:rPr>
            </w:pPr>
            <w:r w:rsidRPr="00294160">
              <w:rPr>
                <w:rFonts w:ascii="Times New Roman" w:hAnsi="Times New Roman"/>
                <w:sz w:val="24"/>
                <w:szCs w:val="24"/>
              </w:rPr>
              <w:t>-расчет</w:t>
            </w:r>
            <w:r>
              <w:rPr>
                <w:rFonts w:ascii="Times New Roman" w:hAnsi="Times New Roman"/>
                <w:sz w:val="24"/>
                <w:szCs w:val="24"/>
              </w:rPr>
              <w:t>а</w:t>
            </w:r>
            <w:r w:rsidRPr="00294160">
              <w:rPr>
                <w:rFonts w:ascii="Times New Roman" w:hAnsi="Times New Roman"/>
                <w:sz w:val="24"/>
                <w:szCs w:val="24"/>
              </w:rPr>
              <w:t xml:space="preserve"> суточного дебита скважины и оформление технической документации;</w:t>
            </w:r>
          </w:p>
          <w:p w14:paraId="7C5C7E8F" w14:textId="698F6C64" w:rsidR="00AD710E" w:rsidRPr="00C13371" w:rsidRDefault="00AD710E" w:rsidP="00172328">
            <w:pPr>
              <w:rPr>
                <w:rFonts w:ascii="Times New Roman" w:hAnsi="Times New Roman" w:cs="Times New Roman"/>
                <w:bCs/>
                <w:i/>
                <w:sz w:val="24"/>
                <w:szCs w:val="24"/>
              </w:rPr>
            </w:pPr>
            <w:r w:rsidRPr="00294160">
              <w:rPr>
                <w:rFonts w:ascii="Times New Roman" w:hAnsi="Times New Roman"/>
                <w:sz w:val="24"/>
                <w:szCs w:val="24"/>
              </w:rPr>
              <w:t>-ведени</w:t>
            </w:r>
            <w:r>
              <w:rPr>
                <w:rFonts w:ascii="Times New Roman" w:hAnsi="Times New Roman"/>
                <w:sz w:val="24"/>
                <w:szCs w:val="24"/>
              </w:rPr>
              <w:t>я</w:t>
            </w:r>
            <w:r w:rsidRPr="00294160">
              <w:rPr>
                <w:rFonts w:ascii="Times New Roman" w:hAnsi="Times New Roman"/>
                <w:sz w:val="24"/>
                <w:szCs w:val="24"/>
              </w:rPr>
              <w:t xml:space="preserve"> оперативной, технической и технологической документации по ведению технологического процесса добычи </w:t>
            </w:r>
            <w:r w:rsidR="00123AAC">
              <w:rPr>
                <w:rFonts w:ascii="Times New Roman" w:hAnsi="Times New Roman"/>
                <w:sz w:val="24"/>
                <w:szCs w:val="24"/>
              </w:rPr>
              <w:t>нефти и газа</w:t>
            </w:r>
          </w:p>
        </w:tc>
      </w:tr>
    </w:tbl>
    <w:p w14:paraId="025F8FFD" w14:textId="77777777" w:rsidR="00AD710E" w:rsidRDefault="00AD710E" w:rsidP="00AD710E">
      <w:pPr>
        <w:ind w:firstLine="709"/>
        <w:rPr>
          <w:rFonts w:ascii="Times New Roman" w:eastAsia="Times New Roman" w:hAnsi="Times New Roman" w:cs="Times New Roman"/>
          <w:sz w:val="24"/>
          <w:szCs w:val="24"/>
          <w:lang w:eastAsia="ru-RU"/>
        </w:rPr>
      </w:pPr>
    </w:p>
    <w:p w14:paraId="19C31F03" w14:textId="2222AB5A" w:rsidR="00AD710E" w:rsidRDefault="00AD710E" w:rsidP="002226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6D8984D6" w14:textId="77777777" w:rsidR="00AD710E" w:rsidRPr="00E11160" w:rsidRDefault="00AD710E" w:rsidP="00AD710E">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4FBA0246" w14:textId="77777777" w:rsidR="00AD710E" w:rsidRPr="00E11160" w:rsidRDefault="00AD710E" w:rsidP="00AD710E">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D710E" w:rsidRPr="000E591D" w14:paraId="38A6EE98" w14:textId="77777777" w:rsidTr="00B4270C">
        <w:trPr>
          <w:trHeight w:val="23"/>
        </w:trPr>
        <w:tc>
          <w:tcPr>
            <w:tcW w:w="2460" w:type="pct"/>
            <w:vAlign w:val="center"/>
          </w:tcPr>
          <w:p w14:paraId="2DF60D13" w14:textId="77777777" w:rsidR="00AD710E" w:rsidRPr="00C13371" w:rsidRDefault="00AD710E" w:rsidP="00B4270C">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53605CFB" w14:textId="77777777" w:rsidR="00AD710E" w:rsidRPr="00C13371" w:rsidRDefault="00AD710E" w:rsidP="00B4270C">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32DBE32C" w14:textId="77777777" w:rsidR="00AD710E" w:rsidRPr="00C13371" w:rsidRDefault="00AD710E" w:rsidP="00B4270C">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AD710E" w:rsidRPr="000E591D" w14:paraId="528BCF1D" w14:textId="77777777" w:rsidTr="00B4270C">
        <w:trPr>
          <w:trHeight w:val="23"/>
        </w:trPr>
        <w:tc>
          <w:tcPr>
            <w:tcW w:w="2460" w:type="pct"/>
            <w:vAlign w:val="center"/>
          </w:tcPr>
          <w:p w14:paraId="771C0E5D" w14:textId="77777777" w:rsidR="00AD710E" w:rsidRPr="00C13371" w:rsidRDefault="00AD710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A5FFB20" w14:textId="35A1D845" w:rsidR="00AD710E" w:rsidRPr="00C13371" w:rsidRDefault="004D11F6" w:rsidP="00B4270C">
            <w:pPr>
              <w:jc w:val="center"/>
              <w:rPr>
                <w:rFonts w:ascii="Times New Roman" w:hAnsi="Times New Roman" w:cs="Times New Roman"/>
                <w:bCs/>
                <w:sz w:val="24"/>
                <w:szCs w:val="24"/>
              </w:rPr>
            </w:pPr>
            <w:r>
              <w:rPr>
                <w:rFonts w:ascii="Times New Roman" w:hAnsi="Times New Roman" w:cs="Times New Roman"/>
                <w:bCs/>
                <w:sz w:val="24"/>
                <w:szCs w:val="24"/>
              </w:rPr>
              <w:t>2</w:t>
            </w:r>
            <w:r w:rsidR="003316D4">
              <w:rPr>
                <w:rFonts w:ascii="Times New Roman" w:hAnsi="Times New Roman" w:cs="Times New Roman"/>
                <w:bCs/>
                <w:sz w:val="24"/>
                <w:szCs w:val="24"/>
              </w:rPr>
              <w:t>50</w:t>
            </w:r>
          </w:p>
        </w:tc>
        <w:tc>
          <w:tcPr>
            <w:tcW w:w="1345" w:type="pct"/>
            <w:vAlign w:val="center"/>
          </w:tcPr>
          <w:p w14:paraId="1F31BF7D" w14:textId="75CF7375" w:rsidR="00AD710E" w:rsidRPr="00C13371" w:rsidRDefault="00194AD5" w:rsidP="00B4270C">
            <w:pPr>
              <w:jc w:val="center"/>
              <w:rPr>
                <w:rFonts w:ascii="Times New Roman" w:hAnsi="Times New Roman" w:cs="Times New Roman"/>
                <w:bCs/>
                <w:sz w:val="24"/>
                <w:szCs w:val="24"/>
              </w:rPr>
            </w:pPr>
            <w:r>
              <w:rPr>
                <w:rFonts w:ascii="Times New Roman" w:hAnsi="Times New Roman" w:cs="Times New Roman"/>
                <w:bCs/>
                <w:sz w:val="24"/>
                <w:szCs w:val="24"/>
              </w:rPr>
              <w:t>244</w:t>
            </w:r>
          </w:p>
        </w:tc>
      </w:tr>
      <w:tr w:rsidR="00AD710E" w:rsidRPr="000E591D" w14:paraId="468DDD72" w14:textId="77777777" w:rsidTr="00B4270C">
        <w:trPr>
          <w:trHeight w:val="23"/>
        </w:trPr>
        <w:tc>
          <w:tcPr>
            <w:tcW w:w="2460" w:type="pct"/>
            <w:vAlign w:val="center"/>
          </w:tcPr>
          <w:p w14:paraId="589567EC" w14:textId="5F2CA5A4" w:rsidR="00AD710E" w:rsidRPr="00C13371" w:rsidRDefault="00AD710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Курсов</w:t>
            </w:r>
            <w:r w:rsidR="00304C12">
              <w:rPr>
                <w:rFonts w:ascii="Times New Roman" w:hAnsi="Times New Roman" w:cs="Times New Roman"/>
                <w:bCs/>
                <w:sz w:val="24"/>
                <w:szCs w:val="24"/>
              </w:rPr>
              <w:t>ой</w:t>
            </w:r>
            <w:r w:rsidRPr="00C13371">
              <w:rPr>
                <w:rFonts w:ascii="Times New Roman" w:hAnsi="Times New Roman" w:cs="Times New Roman"/>
                <w:bCs/>
                <w:sz w:val="24"/>
                <w:szCs w:val="24"/>
              </w:rPr>
              <w:t xml:space="preserve"> проект</w:t>
            </w:r>
          </w:p>
        </w:tc>
        <w:tc>
          <w:tcPr>
            <w:tcW w:w="1195" w:type="pct"/>
            <w:vAlign w:val="center"/>
          </w:tcPr>
          <w:p w14:paraId="76C0A126" w14:textId="1FCD7DEE" w:rsidR="00AD710E" w:rsidRPr="00C13371" w:rsidRDefault="004A1F92" w:rsidP="00B4270C">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56F31588" w14:textId="77777777" w:rsidR="00AD710E" w:rsidRPr="00C13371" w:rsidRDefault="00AD710E"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AD710E" w:rsidRPr="000E591D" w14:paraId="472FED09" w14:textId="77777777" w:rsidTr="00B4270C">
        <w:trPr>
          <w:trHeight w:val="23"/>
        </w:trPr>
        <w:tc>
          <w:tcPr>
            <w:tcW w:w="2460" w:type="pct"/>
            <w:vAlign w:val="center"/>
          </w:tcPr>
          <w:p w14:paraId="4B752C7D" w14:textId="77777777" w:rsidR="00AD710E" w:rsidRPr="00C13371" w:rsidRDefault="00AD710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9389B96" w14:textId="77777777" w:rsidR="00AD710E" w:rsidRPr="00C13371" w:rsidRDefault="00AD710E"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3BB5C413" w14:textId="77777777" w:rsidR="00AD710E" w:rsidRPr="00C13371" w:rsidRDefault="00AD710E"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4D11F6" w:rsidRPr="000E591D" w14:paraId="37CCCCD0" w14:textId="77777777" w:rsidTr="00B4270C">
        <w:trPr>
          <w:trHeight w:val="23"/>
        </w:trPr>
        <w:tc>
          <w:tcPr>
            <w:tcW w:w="2460" w:type="pct"/>
            <w:vAlign w:val="center"/>
          </w:tcPr>
          <w:p w14:paraId="14A54DD6" w14:textId="77777777" w:rsidR="004D11F6" w:rsidRPr="00C13371" w:rsidRDefault="004D11F6" w:rsidP="004D11F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24A7BCDF" w14:textId="005B03EE" w:rsidR="004D11F6" w:rsidRPr="00C13371" w:rsidRDefault="004D11F6" w:rsidP="004D11F6">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52057E58" w14:textId="7C33DBBA" w:rsidR="004D11F6" w:rsidRPr="00C13371" w:rsidRDefault="004D11F6" w:rsidP="004D11F6">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4D11F6" w:rsidRPr="000E591D" w14:paraId="566498EF" w14:textId="77777777" w:rsidTr="00B4270C">
        <w:trPr>
          <w:trHeight w:val="23"/>
        </w:trPr>
        <w:tc>
          <w:tcPr>
            <w:tcW w:w="2460" w:type="pct"/>
            <w:vAlign w:val="center"/>
          </w:tcPr>
          <w:p w14:paraId="46DA0F0B" w14:textId="77777777" w:rsidR="004D11F6" w:rsidRPr="00C13371" w:rsidRDefault="004D11F6" w:rsidP="004D11F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367FFDC7" w14:textId="00B67DC4" w:rsidR="004D11F6" w:rsidRPr="00C13371" w:rsidRDefault="004D11F6" w:rsidP="004D11F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67377A88" w14:textId="396457A1" w:rsidR="004D11F6" w:rsidRPr="00C13371" w:rsidRDefault="004D11F6" w:rsidP="004D11F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4D11F6" w:rsidRPr="000E591D" w14:paraId="56A61590" w14:textId="77777777" w:rsidTr="00B4270C">
        <w:trPr>
          <w:trHeight w:val="23"/>
        </w:trPr>
        <w:tc>
          <w:tcPr>
            <w:tcW w:w="2460" w:type="pct"/>
            <w:vAlign w:val="center"/>
          </w:tcPr>
          <w:p w14:paraId="6C4BE762" w14:textId="77777777" w:rsidR="004D11F6" w:rsidRPr="00C13371" w:rsidRDefault="004D11F6" w:rsidP="004D11F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36F87D48" w14:textId="55DBAB84" w:rsidR="004D11F6" w:rsidRPr="00C13371" w:rsidRDefault="004D11F6" w:rsidP="004D11F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75EB1589" w14:textId="01DB46DD" w:rsidR="004D11F6" w:rsidRPr="00C13371" w:rsidRDefault="004D11F6" w:rsidP="004D11F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AD710E" w:rsidRPr="000E591D" w14:paraId="775E0C69" w14:textId="77777777" w:rsidTr="00B4270C">
        <w:trPr>
          <w:trHeight w:val="23"/>
        </w:trPr>
        <w:tc>
          <w:tcPr>
            <w:tcW w:w="2460" w:type="pct"/>
            <w:vAlign w:val="center"/>
          </w:tcPr>
          <w:p w14:paraId="3C962BA0" w14:textId="77777777" w:rsidR="00AD710E" w:rsidRPr="00C13371" w:rsidRDefault="00AD710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8146BB2" w14:textId="0510144D" w:rsidR="00AD710E" w:rsidRPr="00C13371" w:rsidRDefault="003316D4" w:rsidP="00B4270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72746BF2" w14:textId="77777777" w:rsidR="00AD710E" w:rsidRPr="00C13371" w:rsidRDefault="00AD710E"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AD710E" w:rsidRPr="00257255" w14:paraId="4CFA6D25" w14:textId="77777777" w:rsidTr="00B4270C">
        <w:trPr>
          <w:trHeight w:val="23"/>
        </w:trPr>
        <w:tc>
          <w:tcPr>
            <w:tcW w:w="2460" w:type="pct"/>
            <w:vAlign w:val="center"/>
          </w:tcPr>
          <w:p w14:paraId="6E0F0EC1" w14:textId="77777777" w:rsidR="00AD710E" w:rsidRPr="00C13371" w:rsidRDefault="00AD710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2B5F0A2" w14:textId="51583727" w:rsidR="00AD710E" w:rsidRPr="00C13371" w:rsidRDefault="00AD710E" w:rsidP="00B4270C">
            <w:pPr>
              <w:jc w:val="center"/>
              <w:rPr>
                <w:rFonts w:ascii="Times New Roman" w:hAnsi="Times New Roman" w:cs="Times New Roman"/>
                <w:b/>
                <w:sz w:val="24"/>
                <w:szCs w:val="24"/>
              </w:rPr>
            </w:pPr>
            <w:r>
              <w:rPr>
                <w:rFonts w:ascii="Times New Roman" w:hAnsi="Times New Roman" w:cs="Times New Roman"/>
                <w:b/>
                <w:sz w:val="24"/>
                <w:szCs w:val="24"/>
              </w:rPr>
              <w:t>508</w:t>
            </w:r>
          </w:p>
        </w:tc>
        <w:tc>
          <w:tcPr>
            <w:tcW w:w="1345" w:type="pct"/>
            <w:vAlign w:val="center"/>
          </w:tcPr>
          <w:p w14:paraId="28DD4DB2" w14:textId="3A1D069D" w:rsidR="00AD710E" w:rsidRPr="00C13371" w:rsidRDefault="00AD710E" w:rsidP="00B4270C">
            <w:pPr>
              <w:jc w:val="center"/>
              <w:rPr>
                <w:rFonts w:ascii="Times New Roman" w:hAnsi="Times New Roman" w:cs="Times New Roman"/>
                <w:b/>
                <w:sz w:val="24"/>
                <w:szCs w:val="24"/>
              </w:rPr>
            </w:pPr>
            <w:r>
              <w:rPr>
                <w:rFonts w:ascii="Times New Roman" w:hAnsi="Times New Roman" w:cs="Times New Roman"/>
                <w:b/>
                <w:sz w:val="24"/>
                <w:szCs w:val="24"/>
              </w:rPr>
              <w:t>460</w:t>
            </w:r>
          </w:p>
        </w:tc>
      </w:tr>
    </w:tbl>
    <w:p w14:paraId="53808EF2" w14:textId="77777777" w:rsidR="00AD710E" w:rsidRDefault="00AD710E" w:rsidP="00AD710E">
      <w:pPr>
        <w:rPr>
          <w:rFonts w:ascii="Times New Roman" w:hAnsi="Times New Roman" w:cs="Times New Roman"/>
          <w:i/>
          <w:sz w:val="24"/>
          <w:szCs w:val="24"/>
        </w:rPr>
      </w:pPr>
    </w:p>
    <w:p w14:paraId="05F8BF72" w14:textId="77777777" w:rsidR="00AD710E" w:rsidRDefault="00AD710E" w:rsidP="00AD710E">
      <w:pPr>
        <w:rPr>
          <w:rFonts w:ascii="Times New Roman" w:hAnsi="Times New Roman" w:cs="Times New Roman"/>
          <w:i/>
          <w:sz w:val="24"/>
          <w:szCs w:val="24"/>
        </w:rPr>
      </w:pPr>
    </w:p>
    <w:p w14:paraId="32D5309D" w14:textId="77777777" w:rsidR="00AD710E" w:rsidRPr="000156CF" w:rsidRDefault="00AD710E" w:rsidP="00AD710E">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4113"/>
        <w:gridCol w:w="989"/>
        <w:gridCol w:w="610"/>
        <w:gridCol w:w="635"/>
        <w:gridCol w:w="561"/>
        <w:gridCol w:w="461"/>
        <w:gridCol w:w="285"/>
        <w:gridCol w:w="573"/>
        <w:gridCol w:w="559"/>
      </w:tblGrid>
      <w:tr w:rsidR="00AD710E" w:rsidRPr="00C63897" w14:paraId="54AC83BB" w14:textId="77777777" w:rsidTr="004A1F92">
        <w:trPr>
          <w:cantSplit/>
          <w:trHeight w:val="3271"/>
        </w:trPr>
        <w:tc>
          <w:tcPr>
            <w:tcW w:w="506" w:type="pct"/>
            <w:tcBorders>
              <w:bottom w:val="single" w:sz="4" w:space="0" w:color="auto"/>
            </w:tcBorders>
          </w:tcPr>
          <w:p w14:paraId="37B6B35A" w14:textId="77777777" w:rsidR="00AD710E" w:rsidRPr="00C13371" w:rsidRDefault="00AD710E"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03" w:type="pct"/>
            <w:tcBorders>
              <w:bottom w:val="single" w:sz="4" w:space="0" w:color="auto"/>
            </w:tcBorders>
            <w:vAlign w:val="center"/>
          </w:tcPr>
          <w:p w14:paraId="770B6600" w14:textId="77777777" w:rsidR="00AD710E" w:rsidRPr="00C13371" w:rsidRDefault="00AD710E"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6" w:type="pct"/>
            <w:tcBorders>
              <w:bottom w:val="single" w:sz="4" w:space="0" w:color="auto"/>
            </w:tcBorders>
            <w:vAlign w:val="center"/>
          </w:tcPr>
          <w:p w14:paraId="0B54F3D5" w14:textId="77777777" w:rsidR="00AD710E" w:rsidRPr="00C13371" w:rsidRDefault="00AD710E"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12" w:type="pct"/>
            <w:tcBorders>
              <w:bottom w:val="single" w:sz="4" w:space="0" w:color="auto"/>
            </w:tcBorders>
            <w:textDirection w:val="btLr"/>
            <w:vAlign w:val="center"/>
          </w:tcPr>
          <w:p w14:paraId="551AE029" w14:textId="77777777" w:rsidR="00AD710E" w:rsidRPr="00C13371" w:rsidRDefault="00AD710E"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14:paraId="03165E10" w14:textId="77777777" w:rsidR="00AD710E" w:rsidRPr="00C13371" w:rsidRDefault="00AD710E" w:rsidP="00B4270C">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0C234523" w14:textId="77777777" w:rsidR="00AD710E" w:rsidRPr="00C13371" w:rsidRDefault="00AD710E" w:rsidP="00B4270C">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36" w:type="pct"/>
            <w:textDirection w:val="btLr"/>
            <w:vAlign w:val="center"/>
          </w:tcPr>
          <w:p w14:paraId="40200178" w14:textId="77777777" w:rsidR="00AD710E" w:rsidRPr="00C63897" w:rsidRDefault="00AD710E"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46" w:type="pct"/>
            <w:textDirection w:val="btLr"/>
            <w:vAlign w:val="center"/>
          </w:tcPr>
          <w:p w14:paraId="26E53A71" w14:textId="77777777" w:rsidR="00AD710E" w:rsidRPr="00C63897" w:rsidRDefault="00AD710E"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93" w:type="pct"/>
            <w:shd w:val="clear" w:color="auto" w:fill="D9D9D9" w:themeFill="background1" w:themeFillShade="D9"/>
            <w:textDirection w:val="btLr"/>
            <w:vAlign w:val="center"/>
          </w:tcPr>
          <w:p w14:paraId="42FFD425" w14:textId="77777777" w:rsidR="00AD710E" w:rsidRPr="00C63897" w:rsidRDefault="00AD710E"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6" w:type="pct"/>
            <w:shd w:val="clear" w:color="auto" w:fill="D9D9D9" w:themeFill="background1" w:themeFillShade="D9"/>
            <w:textDirection w:val="btLr"/>
          </w:tcPr>
          <w:p w14:paraId="6B7A7A23" w14:textId="77777777" w:rsidR="00AD710E" w:rsidRPr="00C63897" w:rsidRDefault="00AD710E"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AD710E" w:rsidRPr="005643D7" w14:paraId="1D474364" w14:textId="77777777" w:rsidTr="004A1F92">
        <w:trPr>
          <w:cantSplit/>
          <w:trHeight w:val="73"/>
        </w:trPr>
        <w:tc>
          <w:tcPr>
            <w:tcW w:w="506" w:type="pct"/>
            <w:tcBorders>
              <w:bottom w:val="single" w:sz="4" w:space="0" w:color="auto"/>
            </w:tcBorders>
            <w:vAlign w:val="center"/>
          </w:tcPr>
          <w:p w14:paraId="79466FE0" w14:textId="77777777" w:rsidR="00AD710E" w:rsidRPr="00C13371" w:rsidRDefault="00AD710E"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03" w:type="pct"/>
            <w:tcBorders>
              <w:bottom w:val="single" w:sz="4" w:space="0" w:color="auto"/>
            </w:tcBorders>
            <w:vAlign w:val="center"/>
          </w:tcPr>
          <w:p w14:paraId="1E3EE780" w14:textId="77777777" w:rsidR="00AD710E" w:rsidRPr="00C13371" w:rsidRDefault="00AD710E"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6" w:type="pct"/>
            <w:tcBorders>
              <w:bottom w:val="single" w:sz="4" w:space="0" w:color="auto"/>
            </w:tcBorders>
            <w:vAlign w:val="center"/>
          </w:tcPr>
          <w:p w14:paraId="6E43EE8B" w14:textId="77777777" w:rsidR="00AD710E" w:rsidRPr="00C13371" w:rsidRDefault="00AD710E"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12" w:type="pct"/>
            <w:tcBorders>
              <w:bottom w:val="single" w:sz="4" w:space="0" w:color="auto"/>
            </w:tcBorders>
            <w:vAlign w:val="center"/>
          </w:tcPr>
          <w:p w14:paraId="3F232A8E" w14:textId="77777777" w:rsidR="00AD710E" w:rsidRPr="00C13371" w:rsidRDefault="00AD710E"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43245E54" w14:textId="77777777" w:rsidR="00AD710E" w:rsidRPr="00C13371" w:rsidRDefault="00AD710E"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6543A710" w14:textId="77777777" w:rsidR="00AD710E" w:rsidRPr="00C13371" w:rsidRDefault="00AD710E"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36" w:type="pct"/>
            <w:vAlign w:val="center"/>
          </w:tcPr>
          <w:p w14:paraId="6F6CF5E3" w14:textId="77777777" w:rsidR="00AD710E" w:rsidRPr="005643D7" w:rsidRDefault="00AD710E"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46" w:type="pct"/>
            <w:vAlign w:val="center"/>
          </w:tcPr>
          <w:p w14:paraId="422206F1" w14:textId="77777777" w:rsidR="00AD710E" w:rsidRPr="005643D7" w:rsidRDefault="00AD710E"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3" w:type="pct"/>
            <w:shd w:val="clear" w:color="auto" w:fill="D9D9D9" w:themeFill="background1" w:themeFillShade="D9"/>
          </w:tcPr>
          <w:p w14:paraId="2E712099" w14:textId="77777777" w:rsidR="00AD710E" w:rsidRPr="005643D7" w:rsidRDefault="00AD710E"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6" w:type="pct"/>
            <w:shd w:val="clear" w:color="auto" w:fill="D9D9D9" w:themeFill="background1" w:themeFillShade="D9"/>
          </w:tcPr>
          <w:p w14:paraId="44FC4747" w14:textId="77777777" w:rsidR="00AD710E" w:rsidRPr="005643D7" w:rsidRDefault="00AD710E"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4A1F92" w:rsidRPr="00C63897" w14:paraId="0D4AD18D" w14:textId="77777777" w:rsidTr="00DB6FF6">
        <w:trPr>
          <w:trHeight w:val="305"/>
        </w:trPr>
        <w:tc>
          <w:tcPr>
            <w:tcW w:w="506" w:type="pct"/>
            <w:vMerge w:val="restart"/>
          </w:tcPr>
          <w:p w14:paraId="51F10993" w14:textId="77777777" w:rsidR="00194AD5" w:rsidRPr="00CB5E6E" w:rsidRDefault="00194AD5" w:rsidP="00194AD5">
            <w:pPr>
              <w:contextualSpacing/>
              <w:rPr>
                <w:rFonts w:ascii="Times New Roman" w:hAnsi="Times New Roman"/>
                <w:sz w:val="24"/>
              </w:rPr>
            </w:pPr>
            <w:r w:rsidRPr="00CB5E6E">
              <w:rPr>
                <w:rFonts w:ascii="Times New Roman" w:hAnsi="Times New Roman"/>
                <w:sz w:val="24"/>
              </w:rPr>
              <w:t>ОК 01.</w:t>
            </w:r>
          </w:p>
          <w:p w14:paraId="270939B9" w14:textId="77777777" w:rsidR="00194AD5" w:rsidRPr="00CB5E6E" w:rsidRDefault="00194AD5" w:rsidP="00194AD5">
            <w:pPr>
              <w:contextualSpacing/>
              <w:rPr>
                <w:rFonts w:ascii="Times New Roman" w:hAnsi="Times New Roman"/>
                <w:sz w:val="24"/>
              </w:rPr>
            </w:pPr>
            <w:r w:rsidRPr="00CB5E6E">
              <w:rPr>
                <w:rFonts w:ascii="Times New Roman" w:hAnsi="Times New Roman"/>
                <w:sz w:val="24"/>
              </w:rPr>
              <w:t>ОК 02.</w:t>
            </w:r>
          </w:p>
          <w:p w14:paraId="27F84893" w14:textId="77777777" w:rsidR="00194AD5" w:rsidRPr="00CB5E6E" w:rsidRDefault="00194AD5" w:rsidP="00194AD5">
            <w:pPr>
              <w:contextualSpacing/>
              <w:rPr>
                <w:rFonts w:ascii="Times New Roman" w:hAnsi="Times New Roman"/>
                <w:sz w:val="24"/>
              </w:rPr>
            </w:pPr>
            <w:r w:rsidRPr="00CB5E6E">
              <w:rPr>
                <w:rFonts w:ascii="Times New Roman" w:hAnsi="Times New Roman"/>
                <w:sz w:val="24"/>
              </w:rPr>
              <w:t>ОК 03.</w:t>
            </w:r>
          </w:p>
          <w:p w14:paraId="7B04E51F" w14:textId="77777777" w:rsidR="00194AD5" w:rsidRPr="00CB5E6E" w:rsidRDefault="00194AD5" w:rsidP="00194AD5">
            <w:pPr>
              <w:contextualSpacing/>
              <w:rPr>
                <w:rFonts w:ascii="Times New Roman" w:hAnsi="Times New Roman"/>
                <w:sz w:val="24"/>
              </w:rPr>
            </w:pPr>
            <w:r w:rsidRPr="00CB5E6E">
              <w:rPr>
                <w:rFonts w:ascii="Times New Roman" w:hAnsi="Times New Roman"/>
                <w:sz w:val="24"/>
              </w:rPr>
              <w:t>ОК 04.</w:t>
            </w:r>
          </w:p>
          <w:p w14:paraId="05D6DF89" w14:textId="77777777" w:rsidR="00194AD5" w:rsidRPr="00CB5E6E" w:rsidRDefault="00194AD5" w:rsidP="00194AD5">
            <w:pPr>
              <w:contextualSpacing/>
              <w:rPr>
                <w:rFonts w:ascii="Times New Roman" w:hAnsi="Times New Roman"/>
                <w:sz w:val="24"/>
              </w:rPr>
            </w:pPr>
            <w:r w:rsidRPr="00CB5E6E">
              <w:rPr>
                <w:rFonts w:ascii="Times New Roman" w:hAnsi="Times New Roman"/>
                <w:sz w:val="24"/>
              </w:rPr>
              <w:t>ОК 05.</w:t>
            </w:r>
          </w:p>
          <w:p w14:paraId="1F4A3542" w14:textId="77777777" w:rsidR="00194AD5" w:rsidRPr="00CB5E6E" w:rsidRDefault="00194AD5" w:rsidP="00194AD5">
            <w:pPr>
              <w:contextualSpacing/>
              <w:rPr>
                <w:rFonts w:ascii="Times New Roman" w:hAnsi="Times New Roman"/>
                <w:sz w:val="24"/>
              </w:rPr>
            </w:pPr>
            <w:r w:rsidRPr="00CB5E6E">
              <w:rPr>
                <w:rFonts w:ascii="Times New Roman" w:hAnsi="Times New Roman"/>
                <w:sz w:val="24"/>
              </w:rPr>
              <w:t>ОК 07.</w:t>
            </w:r>
          </w:p>
          <w:p w14:paraId="7CE9D813" w14:textId="77777777" w:rsidR="00194AD5" w:rsidRDefault="00194AD5" w:rsidP="00194AD5">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32134C76" w14:textId="07230291" w:rsidR="00194AD5" w:rsidRPr="00D47E0A" w:rsidRDefault="00194AD5" w:rsidP="00194AD5">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2</w:t>
            </w:r>
            <w:r w:rsidRPr="00DA036A">
              <w:rPr>
                <w:rFonts w:ascii="Times New Roman" w:hAnsi="Times New Roman"/>
                <w:sz w:val="24"/>
                <w:szCs w:val="24"/>
              </w:rPr>
              <w:t>.</w:t>
            </w:r>
            <w:r w:rsidRPr="00D47E0A">
              <w:rPr>
                <w:rFonts w:ascii="Times New Roman" w:hAnsi="Times New Roman"/>
                <w:sz w:val="24"/>
                <w:szCs w:val="24"/>
              </w:rPr>
              <w:t>1</w:t>
            </w:r>
          </w:p>
          <w:p w14:paraId="29691293" w14:textId="062F5734" w:rsidR="00194AD5" w:rsidRPr="00DA036A" w:rsidRDefault="00194AD5" w:rsidP="00194AD5">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2</w:t>
            </w:r>
            <w:r w:rsidRPr="00DA036A">
              <w:rPr>
                <w:rFonts w:ascii="Times New Roman" w:hAnsi="Times New Roman"/>
                <w:sz w:val="24"/>
                <w:szCs w:val="24"/>
              </w:rPr>
              <w:t>.2</w:t>
            </w:r>
          </w:p>
          <w:p w14:paraId="68F38A10" w14:textId="613113F8" w:rsidR="00194AD5" w:rsidRPr="00C13371" w:rsidRDefault="00194AD5" w:rsidP="00194AD5">
            <w:pPr>
              <w:rPr>
                <w:rFonts w:ascii="Times New Roman" w:eastAsia="Times New Roman" w:hAnsi="Times New Roman" w:cs="Times New Roman"/>
                <w:bCs/>
                <w:lang w:eastAsia="ru-RU"/>
              </w:rPr>
            </w:pPr>
          </w:p>
        </w:tc>
        <w:tc>
          <w:tcPr>
            <w:tcW w:w="2103" w:type="pct"/>
          </w:tcPr>
          <w:p w14:paraId="6204822B" w14:textId="21C5727E" w:rsidR="00194AD5" w:rsidRPr="00C13371" w:rsidRDefault="00194AD5" w:rsidP="00194AD5">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1. </w:t>
            </w:r>
            <w:r w:rsidRPr="00606718">
              <w:rPr>
                <w:rFonts w:ascii="Times New Roman" w:hAnsi="Times New Roman"/>
              </w:rPr>
              <w:t xml:space="preserve">Обеспечение технологического процесса добычи </w:t>
            </w:r>
            <w:r w:rsidR="005D0306">
              <w:rPr>
                <w:rFonts w:ascii="Times New Roman" w:hAnsi="Times New Roman"/>
              </w:rPr>
              <w:t>нефти и газа</w:t>
            </w:r>
          </w:p>
        </w:tc>
        <w:tc>
          <w:tcPr>
            <w:tcW w:w="506" w:type="pct"/>
            <w:vAlign w:val="center"/>
          </w:tcPr>
          <w:p w14:paraId="176C21C7" w14:textId="77777777" w:rsidR="00DB6FF6" w:rsidRDefault="00DB6FF6" w:rsidP="00CD3848">
            <w:pPr>
              <w:jc w:val="center"/>
              <w:rPr>
                <w:rFonts w:ascii="Times New Roman" w:hAnsi="Times New Roman"/>
                <w:bCs/>
              </w:rPr>
            </w:pPr>
          </w:p>
          <w:p w14:paraId="62029D36" w14:textId="3D419133" w:rsidR="00194AD5" w:rsidRPr="00C13371" w:rsidRDefault="00194AD5" w:rsidP="00CD3848">
            <w:pPr>
              <w:jc w:val="center"/>
              <w:rPr>
                <w:rFonts w:ascii="Times New Roman" w:eastAsia="Times New Roman" w:hAnsi="Times New Roman" w:cs="Times New Roman"/>
                <w:b/>
                <w:bCs/>
                <w:lang w:eastAsia="ru-RU"/>
              </w:rPr>
            </w:pPr>
            <w:r w:rsidRPr="00606718">
              <w:rPr>
                <w:rFonts w:ascii="Times New Roman" w:hAnsi="Times New Roman"/>
                <w:bCs/>
              </w:rPr>
              <w:t>2</w:t>
            </w:r>
            <w:r w:rsidR="00CD3848">
              <w:rPr>
                <w:rFonts w:ascii="Times New Roman" w:hAnsi="Times New Roman"/>
                <w:bCs/>
              </w:rPr>
              <w:t>80</w:t>
            </w:r>
          </w:p>
        </w:tc>
        <w:tc>
          <w:tcPr>
            <w:tcW w:w="312" w:type="pct"/>
            <w:vAlign w:val="center"/>
          </w:tcPr>
          <w:p w14:paraId="7B531460" w14:textId="77777777" w:rsidR="00DB6FF6" w:rsidRDefault="00DB6FF6" w:rsidP="00CD3848">
            <w:pPr>
              <w:jc w:val="center"/>
              <w:rPr>
                <w:rFonts w:ascii="Times New Roman" w:hAnsi="Times New Roman"/>
                <w:bCs/>
              </w:rPr>
            </w:pPr>
          </w:p>
          <w:p w14:paraId="1956088C" w14:textId="520DED3D" w:rsidR="00194AD5" w:rsidRPr="00C13371" w:rsidRDefault="00194AD5" w:rsidP="00CD3848">
            <w:pPr>
              <w:jc w:val="center"/>
              <w:rPr>
                <w:rFonts w:ascii="Times New Roman" w:eastAsia="Times New Roman" w:hAnsi="Times New Roman" w:cs="Times New Roman"/>
                <w:b/>
                <w:lang w:eastAsia="ru-RU"/>
              </w:rPr>
            </w:pPr>
            <w:r w:rsidRPr="00606718">
              <w:rPr>
                <w:rFonts w:ascii="Times New Roman" w:hAnsi="Times New Roman"/>
                <w:bCs/>
              </w:rPr>
              <w:t>244</w:t>
            </w:r>
          </w:p>
        </w:tc>
        <w:tc>
          <w:tcPr>
            <w:tcW w:w="325" w:type="pct"/>
            <w:shd w:val="clear" w:color="auto" w:fill="D9D9D9" w:themeFill="background1" w:themeFillShade="D9"/>
            <w:vAlign w:val="center"/>
          </w:tcPr>
          <w:p w14:paraId="5A8C43B2" w14:textId="77777777" w:rsidR="00DB6FF6" w:rsidRDefault="00DB6FF6" w:rsidP="00CD3848">
            <w:pPr>
              <w:jc w:val="center"/>
              <w:rPr>
                <w:rFonts w:ascii="Times New Roman" w:hAnsi="Times New Roman"/>
              </w:rPr>
            </w:pPr>
          </w:p>
          <w:p w14:paraId="149293DE" w14:textId="7BE6A671" w:rsidR="00194AD5" w:rsidRPr="00C13371" w:rsidRDefault="00194AD5" w:rsidP="00CD3848">
            <w:pPr>
              <w:jc w:val="center"/>
              <w:rPr>
                <w:rFonts w:ascii="Times New Roman" w:eastAsia="Times New Roman" w:hAnsi="Times New Roman" w:cs="Times New Roman"/>
                <w:b/>
                <w:bCs/>
                <w:lang w:eastAsia="ru-RU"/>
              </w:rPr>
            </w:pPr>
            <w:r>
              <w:rPr>
                <w:rFonts w:ascii="Times New Roman" w:hAnsi="Times New Roman"/>
              </w:rPr>
              <w:t>2</w:t>
            </w:r>
            <w:r w:rsidR="00CD3848">
              <w:rPr>
                <w:rFonts w:ascii="Times New Roman" w:hAnsi="Times New Roman"/>
              </w:rPr>
              <w:t>50</w:t>
            </w:r>
          </w:p>
        </w:tc>
        <w:tc>
          <w:tcPr>
            <w:tcW w:w="287" w:type="pct"/>
            <w:vAlign w:val="center"/>
          </w:tcPr>
          <w:p w14:paraId="71163470" w14:textId="77777777" w:rsidR="00DB6FF6" w:rsidRDefault="00DB6FF6" w:rsidP="00CD3848">
            <w:pPr>
              <w:jc w:val="center"/>
              <w:rPr>
                <w:rFonts w:ascii="Times New Roman" w:hAnsi="Times New Roman"/>
                <w:bCs/>
              </w:rPr>
            </w:pPr>
          </w:p>
          <w:p w14:paraId="563F572E" w14:textId="22494CDB" w:rsidR="00194AD5" w:rsidRPr="00C13371" w:rsidRDefault="00194AD5" w:rsidP="00CD3848">
            <w:pPr>
              <w:jc w:val="center"/>
              <w:rPr>
                <w:rFonts w:ascii="Times New Roman" w:eastAsia="Times New Roman" w:hAnsi="Times New Roman" w:cs="Times New Roman"/>
                <w:lang w:eastAsia="ru-RU"/>
              </w:rPr>
            </w:pPr>
            <w:r>
              <w:rPr>
                <w:rFonts w:ascii="Times New Roman" w:hAnsi="Times New Roman"/>
                <w:bCs/>
              </w:rPr>
              <w:t>2</w:t>
            </w:r>
            <w:r w:rsidR="00CD3848">
              <w:rPr>
                <w:rFonts w:ascii="Times New Roman" w:hAnsi="Times New Roman"/>
                <w:bCs/>
              </w:rPr>
              <w:t>50</w:t>
            </w:r>
          </w:p>
        </w:tc>
        <w:tc>
          <w:tcPr>
            <w:tcW w:w="236" w:type="pct"/>
          </w:tcPr>
          <w:p w14:paraId="33BA3B91" w14:textId="77777777" w:rsidR="00194AD5" w:rsidRDefault="00194AD5" w:rsidP="00DB6FF6">
            <w:pPr>
              <w:rPr>
                <w:rFonts w:ascii="Times New Roman" w:eastAsia="Times New Roman" w:hAnsi="Times New Roman" w:cs="Times New Roman"/>
                <w:b/>
                <w:bCs/>
                <w:lang w:eastAsia="ru-RU"/>
              </w:rPr>
            </w:pPr>
          </w:p>
          <w:p w14:paraId="57006E01" w14:textId="37110067" w:rsidR="00DB6FF6" w:rsidRPr="00DB6FF6" w:rsidRDefault="00DB6FF6" w:rsidP="00DB6FF6">
            <w:pPr>
              <w:rPr>
                <w:rFonts w:ascii="Times New Roman" w:eastAsia="Times New Roman" w:hAnsi="Times New Roman" w:cs="Times New Roman"/>
                <w:lang w:eastAsia="ru-RU"/>
              </w:rPr>
            </w:pPr>
            <w:r w:rsidRPr="00DB6FF6">
              <w:rPr>
                <w:rFonts w:ascii="Times New Roman" w:eastAsia="Times New Roman" w:hAnsi="Times New Roman" w:cs="Times New Roman"/>
                <w:lang w:eastAsia="ru-RU"/>
              </w:rPr>
              <w:t>30</w:t>
            </w:r>
          </w:p>
        </w:tc>
        <w:tc>
          <w:tcPr>
            <w:tcW w:w="146" w:type="pct"/>
          </w:tcPr>
          <w:p w14:paraId="46890497" w14:textId="77777777" w:rsidR="00194AD5" w:rsidRPr="00C63897" w:rsidRDefault="00194AD5" w:rsidP="00194AD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1181E1BC" w14:textId="77777777" w:rsidR="00194AD5" w:rsidRPr="00C63897" w:rsidRDefault="00194AD5" w:rsidP="00194AD5">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3EBDAAB6" w14:textId="77777777" w:rsidR="00194AD5" w:rsidRPr="00C63897" w:rsidRDefault="00194AD5" w:rsidP="00194AD5">
            <w:pPr>
              <w:jc w:val="center"/>
              <w:rPr>
                <w:rFonts w:ascii="Times New Roman" w:eastAsia="Times New Roman" w:hAnsi="Times New Roman" w:cs="Times New Roman"/>
                <w:b/>
                <w:bCs/>
                <w:lang w:eastAsia="ru-RU"/>
              </w:rPr>
            </w:pPr>
          </w:p>
        </w:tc>
      </w:tr>
      <w:tr w:rsidR="00194AD5" w:rsidRPr="00C63897" w14:paraId="3AD6C657" w14:textId="77777777" w:rsidTr="00B4270C">
        <w:trPr>
          <w:trHeight w:val="314"/>
        </w:trPr>
        <w:tc>
          <w:tcPr>
            <w:tcW w:w="506" w:type="pct"/>
            <w:vMerge/>
          </w:tcPr>
          <w:p w14:paraId="7311307D" w14:textId="77777777" w:rsidR="00194AD5" w:rsidRPr="00C63897" w:rsidRDefault="00194AD5" w:rsidP="00194AD5">
            <w:pPr>
              <w:rPr>
                <w:rFonts w:ascii="Times New Roman" w:eastAsia="Times New Roman" w:hAnsi="Times New Roman" w:cs="Times New Roman"/>
                <w:bCs/>
                <w:lang w:eastAsia="ru-RU"/>
              </w:rPr>
            </w:pPr>
          </w:p>
        </w:tc>
        <w:tc>
          <w:tcPr>
            <w:tcW w:w="2103" w:type="pct"/>
          </w:tcPr>
          <w:p w14:paraId="757E1E6C" w14:textId="77777777" w:rsidR="00194AD5" w:rsidRPr="00C63897" w:rsidRDefault="00194AD5" w:rsidP="00194AD5">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6" w:type="pct"/>
            <w:vAlign w:val="center"/>
          </w:tcPr>
          <w:p w14:paraId="02620E8C" w14:textId="235A8AB1" w:rsidR="00194AD5" w:rsidRPr="00C63897" w:rsidRDefault="00194AD5" w:rsidP="00194AD5">
            <w:pPr>
              <w:jc w:val="center"/>
              <w:rPr>
                <w:rFonts w:ascii="Times New Roman" w:eastAsia="Times New Roman" w:hAnsi="Times New Roman" w:cs="Times New Roman"/>
                <w:b/>
                <w:bCs/>
                <w:lang w:eastAsia="ru-RU"/>
              </w:rPr>
            </w:pPr>
            <w:r w:rsidRPr="00606718">
              <w:rPr>
                <w:rFonts w:ascii="Times New Roman" w:hAnsi="Times New Roman"/>
                <w:bCs/>
              </w:rPr>
              <w:t>108</w:t>
            </w:r>
          </w:p>
        </w:tc>
        <w:tc>
          <w:tcPr>
            <w:tcW w:w="312" w:type="pct"/>
            <w:vAlign w:val="center"/>
          </w:tcPr>
          <w:p w14:paraId="06D4C756" w14:textId="5F595F1B" w:rsidR="00194AD5" w:rsidRPr="00C63897" w:rsidRDefault="00194AD5" w:rsidP="00194AD5">
            <w:pPr>
              <w:jc w:val="center"/>
              <w:rPr>
                <w:rFonts w:ascii="Times New Roman" w:eastAsia="Times New Roman" w:hAnsi="Times New Roman" w:cs="Times New Roman"/>
                <w:b/>
                <w:lang w:eastAsia="ru-RU"/>
              </w:rPr>
            </w:pPr>
            <w:r w:rsidRPr="00606718">
              <w:rPr>
                <w:rFonts w:ascii="Times New Roman" w:hAnsi="Times New Roman"/>
                <w:bCs/>
              </w:rPr>
              <w:t>108</w:t>
            </w:r>
          </w:p>
        </w:tc>
        <w:tc>
          <w:tcPr>
            <w:tcW w:w="325" w:type="pct"/>
            <w:shd w:val="clear" w:color="auto" w:fill="D9D9D9" w:themeFill="background1" w:themeFillShade="D9"/>
          </w:tcPr>
          <w:p w14:paraId="2BEFE3BF" w14:textId="77777777" w:rsidR="00194AD5" w:rsidRPr="00C63897" w:rsidRDefault="00194AD5" w:rsidP="00194AD5">
            <w:pPr>
              <w:jc w:val="center"/>
              <w:rPr>
                <w:rFonts w:ascii="Times New Roman" w:eastAsia="Times New Roman" w:hAnsi="Times New Roman" w:cs="Times New Roman"/>
                <w:b/>
                <w:bCs/>
                <w:lang w:eastAsia="ru-RU"/>
              </w:rPr>
            </w:pPr>
          </w:p>
        </w:tc>
        <w:tc>
          <w:tcPr>
            <w:tcW w:w="669" w:type="pct"/>
            <w:gridSpan w:val="3"/>
            <w:shd w:val="clear" w:color="auto" w:fill="auto"/>
          </w:tcPr>
          <w:p w14:paraId="2D00D505" w14:textId="77777777" w:rsidR="00194AD5" w:rsidRPr="00C63897" w:rsidRDefault="00194AD5" w:rsidP="00194AD5">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13F8E5B7" w14:textId="4015411C" w:rsidR="00194AD5" w:rsidRPr="00C63897" w:rsidRDefault="00194AD5" w:rsidP="00194AD5">
            <w:pPr>
              <w:jc w:val="center"/>
              <w:rPr>
                <w:rFonts w:ascii="Times New Roman" w:eastAsia="Times New Roman" w:hAnsi="Times New Roman" w:cs="Times New Roman"/>
                <w:b/>
                <w:bCs/>
                <w:lang w:eastAsia="ru-RU"/>
              </w:rPr>
            </w:pPr>
            <w:r w:rsidRPr="00606718">
              <w:rPr>
                <w:rFonts w:ascii="Times New Roman" w:hAnsi="Times New Roman"/>
                <w:bCs/>
              </w:rPr>
              <w:t>108</w:t>
            </w:r>
          </w:p>
        </w:tc>
        <w:tc>
          <w:tcPr>
            <w:tcW w:w="286" w:type="pct"/>
            <w:shd w:val="clear" w:color="auto" w:fill="D9D9D9" w:themeFill="background1" w:themeFillShade="D9"/>
          </w:tcPr>
          <w:p w14:paraId="4E9164D9" w14:textId="77777777" w:rsidR="00194AD5" w:rsidRPr="00C63897" w:rsidRDefault="00194AD5" w:rsidP="00194AD5">
            <w:pPr>
              <w:jc w:val="center"/>
              <w:rPr>
                <w:rFonts w:ascii="Times New Roman" w:eastAsia="Times New Roman" w:hAnsi="Times New Roman" w:cs="Times New Roman"/>
                <w:b/>
                <w:bCs/>
                <w:lang w:eastAsia="ru-RU"/>
              </w:rPr>
            </w:pPr>
          </w:p>
        </w:tc>
      </w:tr>
      <w:tr w:rsidR="00194AD5" w:rsidRPr="00C63897" w14:paraId="5CC141ED" w14:textId="77777777" w:rsidTr="00B4270C">
        <w:trPr>
          <w:trHeight w:val="314"/>
        </w:trPr>
        <w:tc>
          <w:tcPr>
            <w:tcW w:w="506" w:type="pct"/>
            <w:vMerge/>
          </w:tcPr>
          <w:p w14:paraId="5C83D02B" w14:textId="77777777" w:rsidR="00194AD5" w:rsidRPr="00C63897" w:rsidRDefault="00194AD5" w:rsidP="00194AD5">
            <w:pPr>
              <w:rPr>
                <w:rFonts w:ascii="Times New Roman" w:eastAsia="Times New Roman" w:hAnsi="Times New Roman" w:cs="Times New Roman"/>
                <w:lang w:eastAsia="ru-RU"/>
              </w:rPr>
            </w:pPr>
          </w:p>
        </w:tc>
        <w:tc>
          <w:tcPr>
            <w:tcW w:w="2103" w:type="pct"/>
          </w:tcPr>
          <w:p w14:paraId="47D5F649" w14:textId="77777777" w:rsidR="00194AD5" w:rsidRPr="00C63897" w:rsidRDefault="00194AD5" w:rsidP="00194AD5">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6" w:type="pct"/>
            <w:vAlign w:val="center"/>
          </w:tcPr>
          <w:p w14:paraId="7656213D" w14:textId="2B141FCC" w:rsidR="00194AD5" w:rsidRPr="00C63897" w:rsidRDefault="00194AD5" w:rsidP="00194AD5">
            <w:pPr>
              <w:jc w:val="center"/>
              <w:rPr>
                <w:rFonts w:ascii="Times New Roman" w:eastAsia="Times New Roman" w:hAnsi="Times New Roman" w:cs="Times New Roman"/>
                <w:b/>
                <w:bCs/>
                <w:lang w:eastAsia="ru-RU"/>
              </w:rPr>
            </w:pPr>
            <w:r w:rsidRPr="00606718">
              <w:rPr>
                <w:rFonts w:ascii="Times New Roman" w:hAnsi="Times New Roman"/>
                <w:bCs/>
              </w:rPr>
              <w:t>108</w:t>
            </w:r>
          </w:p>
        </w:tc>
        <w:tc>
          <w:tcPr>
            <w:tcW w:w="312" w:type="pct"/>
            <w:vAlign w:val="center"/>
          </w:tcPr>
          <w:p w14:paraId="61460F61" w14:textId="3982F4B9" w:rsidR="00194AD5" w:rsidRPr="00C63897" w:rsidRDefault="00194AD5" w:rsidP="00194AD5">
            <w:pPr>
              <w:jc w:val="center"/>
              <w:rPr>
                <w:rFonts w:ascii="Times New Roman" w:eastAsia="Times New Roman" w:hAnsi="Times New Roman" w:cs="Times New Roman"/>
                <w:b/>
                <w:lang w:eastAsia="ru-RU"/>
              </w:rPr>
            </w:pPr>
            <w:r w:rsidRPr="00606718">
              <w:rPr>
                <w:rFonts w:ascii="Times New Roman" w:hAnsi="Times New Roman"/>
                <w:bCs/>
              </w:rPr>
              <w:t>108</w:t>
            </w:r>
          </w:p>
        </w:tc>
        <w:tc>
          <w:tcPr>
            <w:tcW w:w="325" w:type="pct"/>
            <w:shd w:val="clear" w:color="auto" w:fill="D9D9D9" w:themeFill="background1" w:themeFillShade="D9"/>
          </w:tcPr>
          <w:p w14:paraId="57C8DD92" w14:textId="77777777" w:rsidR="00194AD5" w:rsidRPr="00C63897" w:rsidRDefault="00194AD5" w:rsidP="00194AD5">
            <w:pPr>
              <w:jc w:val="center"/>
              <w:rPr>
                <w:rFonts w:ascii="Times New Roman" w:eastAsia="Times New Roman" w:hAnsi="Times New Roman" w:cs="Times New Roman"/>
                <w:b/>
                <w:bCs/>
                <w:lang w:eastAsia="ru-RU"/>
              </w:rPr>
            </w:pPr>
          </w:p>
        </w:tc>
        <w:tc>
          <w:tcPr>
            <w:tcW w:w="669" w:type="pct"/>
            <w:gridSpan w:val="3"/>
            <w:shd w:val="clear" w:color="auto" w:fill="auto"/>
          </w:tcPr>
          <w:p w14:paraId="4FE90201" w14:textId="77777777" w:rsidR="00194AD5" w:rsidRPr="00C63897" w:rsidRDefault="00194AD5" w:rsidP="00194AD5">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38FEC3A5" w14:textId="77777777" w:rsidR="00194AD5" w:rsidRPr="00C63897" w:rsidRDefault="00194AD5" w:rsidP="00194AD5">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20A45E45" w14:textId="650B7684" w:rsidR="00194AD5" w:rsidRPr="00C63897" w:rsidRDefault="00194AD5" w:rsidP="00194AD5">
            <w:pPr>
              <w:jc w:val="center"/>
              <w:rPr>
                <w:rFonts w:ascii="Times New Roman" w:eastAsia="Times New Roman" w:hAnsi="Times New Roman" w:cs="Times New Roman"/>
                <w:b/>
                <w:bCs/>
                <w:lang w:eastAsia="ru-RU"/>
              </w:rPr>
            </w:pPr>
            <w:r w:rsidRPr="00606718">
              <w:rPr>
                <w:rFonts w:ascii="Times New Roman" w:hAnsi="Times New Roman"/>
                <w:bCs/>
              </w:rPr>
              <w:t>108</w:t>
            </w:r>
          </w:p>
        </w:tc>
      </w:tr>
      <w:tr w:rsidR="00AD710E" w:rsidRPr="00C63897" w14:paraId="0A575918" w14:textId="77777777" w:rsidTr="00B4270C">
        <w:tc>
          <w:tcPr>
            <w:tcW w:w="506" w:type="pct"/>
          </w:tcPr>
          <w:p w14:paraId="7D0AF829" w14:textId="77777777" w:rsidR="00AD710E" w:rsidRPr="00C63897" w:rsidRDefault="00AD710E" w:rsidP="00B4270C">
            <w:pPr>
              <w:suppressAutoHyphens/>
              <w:rPr>
                <w:rFonts w:ascii="Times New Roman" w:eastAsia="Times New Roman" w:hAnsi="Times New Roman" w:cs="Times New Roman"/>
                <w:lang w:eastAsia="ru-RU"/>
              </w:rPr>
            </w:pPr>
          </w:p>
        </w:tc>
        <w:tc>
          <w:tcPr>
            <w:tcW w:w="2103" w:type="pct"/>
          </w:tcPr>
          <w:p w14:paraId="28DF3FA5" w14:textId="77777777" w:rsidR="00AD710E" w:rsidRPr="00C63897" w:rsidRDefault="00AD710E" w:rsidP="00B4270C">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6" w:type="pct"/>
          </w:tcPr>
          <w:p w14:paraId="1799756F" w14:textId="3C2D8B74" w:rsidR="00AD710E" w:rsidRPr="00C63897" w:rsidRDefault="003316D4" w:rsidP="00B4270C">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312" w:type="pct"/>
            <w:shd w:val="clear" w:color="auto" w:fill="auto"/>
          </w:tcPr>
          <w:p w14:paraId="753AEAA7" w14:textId="77777777" w:rsidR="00AD710E" w:rsidRPr="00C63897" w:rsidRDefault="00AD710E" w:rsidP="00B4270C">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704905DF" w14:textId="77777777" w:rsidR="00AD710E" w:rsidRPr="00C63897" w:rsidRDefault="00AD710E" w:rsidP="00B4270C">
            <w:pPr>
              <w:jc w:val="center"/>
              <w:rPr>
                <w:rFonts w:ascii="Times New Roman" w:eastAsia="Times New Roman" w:hAnsi="Times New Roman" w:cs="Times New Roman"/>
                <w:i/>
                <w:lang w:eastAsia="ru-RU"/>
              </w:rPr>
            </w:pPr>
          </w:p>
        </w:tc>
        <w:tc>
          <w:tcPr>
            <w:tcW w:w="669" w:type="pct"/>
            <w:gridSpan w:val="3"/>
            <w:shd w:val="clear" w:color="auto" w:fill="auto"/>
          </w:tcPr>
          <w:p w14:paraId="3C7329EF" w14:textId="77777777" w:rsidR="00AD710E" w:rsidRPr="00C63897" w:rsidRDefault="00AD710E" w:rsidP="00B4270C">
            <w:pPr>
              <w:jc w:val="center"/>
              <w:rPr>
                <w:rFonts w:ascii="Times New Roman" w:eastAsia="Times New Roman" w:hAnsi="Times New Roman" w:cs="Times New Roman"/>
                <w:i/>
                <w:lang w:eastAsia="ru-RU"/>
              </w:rPr>
            </w:pPr>
          </w:p>
        </w:tc>
        <w:tc>
          <w:tcPr>
            <w:tcW w:w="293" w:type="pct"/>
            <w:shd w:val="clear" w:color="auto" w:fill="D9D9D9" w:themeFill="background1" w:themeFillShade="D9"/>
          </w:tcPr>
          <w:p w14:paraId="291C7B49" w14:textId="77777777" w:rsidR="00AD710E" w:rsidRPr="00C63897" w:rsidRDefault="00AD710E" w:rsidP="00B4270C">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44B2619B" w14:textId="77777777" w:rsidR="00AD710E" w:rsidRPr="00C63897" w:rsidRDefault="00AD710E" w:rsidP="00B4270C">
            <w:pPr>
              <w:jc w:val="center"/>
              <w:rPr>
                <w:rFonts w:ascii="Times New Roman" w:eastAsia="Times New Roman" w:hAnsi="Times New Roman" w:cs="Times New Roman"/>
                <w:i/>
                <w:lang w:eastAsia="ru-RU"/>
              </w:rPr>
            </w:pPr>
          </w:p>
        </w:tc>
      </w:tr>
      <w:tr w:rsidR="00194AD5" w:rsidRPr="00C63897" w14:paraId="0837427B" w14:textId="77777777" w:rsidTr="004A1F92">
        <w:trPr>
          <w:trHeight w:val="217"/>
        </w:trPr>
        <w:tc>
          <w:tcPr>
            <w:tcW w:w="506" w:type="pct"/>
          </w:tcPr>
          <w:p w14:paraId="5401A2C4" w14:textId="77777777" w:rsidR="00194AD5" w:rsidRPr="00C63897" w:rsidRDefault="00194AD5" w:rsidP="00194AD5">
            <w:pPr>
              <w:rPr>
                <w:rFonts w:ascii="Times New Roman" w:eastAsia="Times New Roman" w:hAnsi="Times New Roman" w:cs="Times New Roman"/>
                <w:b/>
                <w:i/>
                <w:lang w:eastAsia="ru-RU"/>
              </w:rPr>
            </w:pPr>
          </w:p>
        </w:tc>
        <w:tc>
          <w:tcPr>
            <w:tcW w:w="2103" w:type="pct"/>
          </w:tcPr>
          <w:p w14:paraId="5DCE2A1E" w14:textId="77777777" w:rsidR="00194AD5" w:rsidRPr="00C756D8" w:rsidRDefault="00194AD5" w:rsidP="00194AD5">
            <w:pPr>
              <w:rPr>
                <w:rFonts w:ascii="Times New Roman" w:eastAsia="Times New Roman" w:hAnsi="Times New Roman" w:cs="Times New Roman"/>
                <w:b/>
                <w:iCs/>
                <w:lang w:eastAsia="ru-RU"/>
              </w:rPr>
            </w:pPr>
            <w:r w:rsidRPr="00C756D8">
              <w:rPr>
                <w:rFonts w:ascii="Times New Roman" w:eastAsia="Times New Roman" w:hAnsi="Times New Roman" w:cs="Times New Roman"/>
                <w:b/>
                <w:iCs/>
                <w:lang w:eastAsia="ru-RU"/>
              </w:rPr>
              <w:t xml:space="preserve">Всего: </w:t>
            </w:r>
          </w:p>
        </w:tc>
        <w:tc>
          <w:tcPr>
            <w:tcW w:w="506" w:type="pct"/>
            <w:vAlign w:val="center"/>
          </w:tcPr>
          <w:p w14:paraId="4932B6D6" w14:textId="2D4C0A7D" w:rsidR="00194AD5" w:rsidRPr="00304C12" w:rsidRDefault="00194AD5" w:rsidP="00194AD5">
            <w:pPr>
              <w:jc w:val="center"/>
              <w:rPr>
                <w:rFonts w:ascii="Times New Roman" w:eastAsia="Times New Roman" w:hAnsi="Times New Roman" w:cs="Times New Roman"/>
                <w:b/>
                <w:i/>
                <w:iCs/>
                <w:lang w:eastAsia="ru-RU"/>
              </w:rPr>
            </w:pPr>
            <w:r w:rsidRPr="00304C12">
              <w:rPr>
                <w:rFonts w:ascii="Times New Roman" w:hAnsi="Times New Roman" w:cs="Times New Roman"/>
                <w:b/>
              </w:rPr>
              <w:t>508</w:t>
            </w:r>
          </w:p>
        </w:tc>
        <w:tc>
          <w:tcPr>
            <w:tcW w:w="312" w:type="pct"/>
            <w:vAlign w:val="center"/>
          </w:tcPr>
          <w:p w14:paraId="399D05D6" w14:textId="4C2B8D4E" w:rsidR="00194AD5" w:rsidRPr="00304C12" w:rsidRDefault="00194AD5" w:rsidP="00194AD5">
            <w:pPr>
              <w:jc w:val="center"/>
              <w:rPr>
                <w:rFonts w:ascii="Times New Roman" w:eastAsia="Times New Roman" w:hAnsi="Times New Roman" w:cs="Times New Roman"/>
                <w:b/>
                <w:lang w:eastAsia="ru-RU"/>
              </w:rPr>
            </w:pPr>
            <w:r w:rsidRPr="00304C12">
              <w:rPr>
                <w:rFonts w:ascii="Times New Roman" w:hAnsi="Times New Roman" w:cs="Times New Roman"/>
                <w:b/>
              </w:rPr>
              <w:t>460</w:t>
            </w:r>
          </w:p>
        </w:tc>
        <w:tc>
          <w:tcPr>
            <w:tcW w:w="325" w:type="pct"/>
            <w:shd w:val="clear" w:color="auto" w:fill="D9D9D9" w:themeFill="background1" w:themeFillShade="D9"/>
            <w:vAlign w:val="center"/>
          </w:tcPr>
          <w:p w14:paraId="57F5B144" w14:textId="7DD33896" w:rsidR="00194AD5" w:rsidRPr="00304C12" w:rsidRDefault="00194AD5" w:rsidP="00194AD5">
            <w:pPr>
              <w:jc w:val="center"/>
              <w:rPr>
                <w:rFonts w:ascii="Times New Roman" w:eastAsia="Times New Roman" w:hAnsi="Times New Roman" w:cs="Times New Roman"/>
                <w:b/>
                <w:bCs/>
                <w:i/>
                <w:lang w:eastAsia="ru-RU"/>
              </w:rPr>
            </w:pPr>
            <w:r w:rsidRPr="00304C12">
              <w:rPr>
                <w:rFonts w:ascii="Times New Roman" w:hAnsi="Times New Roman"/>
                <w:b/>
                <w:bCs/>
              </w:rPr>
              <w:t>2</w:t>
            </w:r>
            <w:r w:rsidR="00CD3848">
              <w:rPr>
                <w:rFonts w:ascii="Times New Roman" w:hAnsi="Times New Roman"/>
                <w:b/>
                <w:bCs/>
              </w:rPr>
              <w:t>50</w:t>
            </w:r>
          </w:p>
        </w:tc>
        <w:tc>
          <w:tcPr>
            <w:tcW w:w="287" w:type="pct"/>
            <w:vAlign w:val="center"/>
          </w:tcPr>
          <w:p w14:paraId="079E6555" w14:textId="38C595D2" w:rsidR="00194AD5" w:rsidRPr="00304C12" w:rsidRDefault="00194AD5" w:rsidP="00194AD5">
            <w:pPr>
              <w:jc w:val="center"/>
              <w:rPr>
                <w:rFonts w:ascii="Times New Roman" w:eastAsia="Times New Roman" w:hAnsi="Times New Roman" w:cs="Times New Roman"/>
                <w:b/>
                <w:i/>
                <w:lang w:eastAsia="ru-RU"/>
              </w:rPr>
            </w:pPr>
            <w:r w:rsidRPr="00304C12">
              <w:rPr>
                <w:rFonts w:ascii="Times New Roman" w:hAnsi="Times New Roman"/>
                <w:bCs/>
              </w:rPr>
              <w:t>2</w:t>
            </w:r>
            <w:r w:rsidR="00CD3848">
              <w:rPr>
                <w:rFonts w:ascii="Times New Roman" w:hAnsi="Times New Roman"/>
                <w:bCs/>
              </w:rPr>
              <w:t>50</w:t>
            </w:r>
          </w:p>
        </w:tc>
        <w:tc>
          <w:tcPr>
            <w:tcW w:w="236" w:type="pct"/>
          </w:tcPr>
          <w:p w14:paraId="62A2295F" w14:textId="7F9B18B9" w:rsidR="00194AD5" w:rsidRPr="00C756D8" w:rsidRDefault="004A1F92" w:rsidP="00194AD5">
            <w:pPr>
              <w:jc w:val="center"/>
              <w:rPr>
                <w:rFonts w:ascii="Times New Roman" w:eastAsia="Times New Roman" w:hAnsi="Times New Roman" w:cs="Times New Roman"/>
                <w:b/>
                <w:iCs/>
                <w:lang w:eastAsia="ru-RU"/>
              </w:rPr>
            </w:pPr>
            <w:r w:rsidRPr="00C756D8">
              <w:rPr>
                <w:rFonts w:ascii="Times New Roman" w:eastAsia="Times New Roman" w:hAnsi="Times New Roman" w:cs="Times New Roman"/>
                <w:b/>
                <w:iCs/>
                <w:lang w:eastAsia="ru-RU"/>
              </w:rPr>
              <w:t>30</w:t>
            </w:r>
          </w:p>
        </w:tc>
        <w:tc>
          <w:tcPr>
            <w:tcW w:w="146" w:type="pct"/>
          </w:tcPr>
          <w:p w14:paraId="021A03E6" w14:textId="77777777" w:rsidR="00194AD5" w:rsidRPr="00304C12" w:rsidRDefault="00194AD5" w:rsidP="00194AD5">
            <w:pPr>
              <w:jc w:val="center"/>
              <w:rPr>
                <w:rFonts w:ascii="Times New Roman" w:eastAsia="Times New Roman" w:hAnsi="Times New Roman" w:cs="Times New Roman"/>
                <w:b/>
                <w:i/>
                <w:lang w:eastAsia="ru-RU"/>
              </w:rPr>
            </w:pPr>
            <w:r w:rsidRPr="00304C12">
              <w:rPr>
                <w:rFonts w:ascii="Times New Roman" w:eastAsia="Times New Roman" w:hAnsi="Times New Roman" w:cs="Times New Roman"/>
                <w:b/>
                <w:i/>
                <w:lang w:eastAsia="ru-RU"/>
              </w:rPr>
              <w:t>Х</w:t>
            </w:r>
          </w:p>
        </w:tc>
        <w:tc>
          <w:tcPr>
            <w:tcW w:w="293" w:type="pct"/>
            <w:shd w:val="clear" w:color="auto" w:fill="D9D9D9" w:themeFill="background1" w:themeFillShade="D9"/>
            <w:vAlign w:val="center"/>
          </w:tcPr>
          <w:p w14:paraId="3B142EA0" w14:textId="7743BA50" w:rsidR="00194AD5" w:rsidRPr="00304C12" w:rsidRDefault="00194AD5" w:rsidP="00194AD5">
            <w:pPr>
              <w:jc w:val="center"/>
              <w:rPr>
                <w:rFonts w:ascii="Times New Roman" w:eastAsia="Times New Roman" w:hAnsi="Times New Roman" w:cs="Times New Roman"/>
                <w:b/>
                <w:lang w:eastAsia="ru-RU"/>
              </w:rPr>
            </w:pPr>
            <w:r w:rsidRPr="00304C12">
              <w:rPr>
                <w:rFonts w:ascii="Times New Roman" w:hAnsi="Times New Roman"/>
                <w:b/>
              </w:rPr>
              <w:t>108</w:t>
            </w:r>
          </w:p>
        </w:tc>
        <w:tc>
          <w:tcPr>
            <w:tcW w:w="286" w:type="pct"/>
            <w:shd w:val="clear" w:color="auto" w:fill="D9D9D9" w:themeFill="background1" w:themeFillShade="D9"/>
            <w:vAlign w:val="center"/>
          </w:tcPr>
          <w:p w14:paraId="104D8014" w14:textId="11B6C6C8" w:rsidR="00194AD5" w:rsidRPr="00304C12" w:rsidRDefault="00194AD5" w:rsidP="00194AD5">
            <w:pPr>
              <w:jc w:val="center"/>
              <w:rPr>
                <w:rFonts w:ascii="Times New Roman" w:eastAsia="Times New Roman" w:hAnsi="Times New Roman" w:cs="Times New Roman"/>
                <w:b/>
                <w:lang w:eastAsia="ru-RU"/>
              </w:rPr>
            </w:pPr>
            <w:r w:rsidRPr="00304C12">
              <w:rPr>
                <w:rFonts w:ascii="Times New Roman" w:hAnsi="Times New Roman"/>
                <w:b/>
              </w:rPr>
              <w:t>108</w:t>
            </w:r>
          </w:p>
        </w:tc>
      </w:tr>
    </w:tbl>
    <w:p w14:paraId="4AFE1989" w14:textId="77777777" w:rsidR="00AD710E" w:rsidRDefault="00AD710E" w:rsidP="00AD710E">
      <w:pPr>
        <w:spacing w:after="200" w:line="276" w:lineRule="auto"/>
        <w:rPr>
          <w:rFonts w:ascii="Times New Roman" w:eastAsia="Times New Roman" w:hAnsi="Times New Roman" w:cs="Times New Roman"/>
          <w:b/>
          <w:i/>
          <w:color w:val="0070C0"/>
          <w:sz w:val="24"/>
          <w:szCs w:val="24"/>
          <w:lang w:eastAsia="ru-RU"/>
        </w:rPr>
      </w:pPr>
    </w:p>
    <w:p w14:paraId="0E1973E5" w14:textId="27146A5F" w:rsidR="00AD710E" w:rsidRDefault="00AD710E" w:rsidP="00222671">
      <w:pPr>
        <w:rPr>
          <w:rFonts w:ascii="Times New Roman" w:eastAsia="Times New Roman" w:hAnsi="Times New Roman" w:cs="Times New Roman"/>
          <w:b/>
          <w:i/>
          <w:color w:val="0070C0"/>
          <w:sz w:val="24"/>
          <w:szCs w:val="24"/>
          <w:lang w:eastAsia="ru-RU"/>
        </w:rPr>
      </w:pPr>
      <w:r>
        <w:rPr>
          <w:rFonts w:ascii="Times New Roman" w:eastAsia="Times New Roman" w:hAnsi="Times New Roman" w:cs="Times New Roman"/>
          <w:b/>
          <w:i/>
          <w:color w:val="0070C0"/>
          <w:sz w:val="24"/>
          <w:szCs w:val="24"/>
          <w:lang w:eastAsia="ru-RU"/>
        </w:rPr>
        <w:br w:type="page"/>
      </w:r>
    </w:p>
    <w:p w14:paraId="017FD94F" w14:textId="77777777" w:rsidR="00AD710E" w:rsidRPr="00782EFC" w:rsidRDefault="00AD710E" w:rsidP="00AD710E">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7440"/>
      </w:tblGrid>
      <w:tr w:rsidR="00644722" w:rsidRPr="003B4332" w14:paraId="59430375" w14:textId="77777777" w:rsidTr="00644722">
        <w:trPr>
          <w:trHeight w:val="1204"/>
        </w:trPr>
        <w:tc>
          <w:tcPr>
            <w:tcW w:w="1136" w:type="pct"/>
            <w:shd w:val="clear" w:color="auto" w:fill="auto"/>
            <w:vAlign w:val="center"/>
          </w:tcPr>
          <w:p w14:paraId="1CD3B102" w14:textId="77777777" w:rsidR="00644722" w:rsidRPr="003B4332" w:rsidRDefault="00644722" w:rsidP="00B4270C">
            <w:pPr>
              <w:jc w:val="center"/>
              <w:rPr>
                <w:rFonts w:ascii="Times New Roman" w:hAnsi="Times New Roman"/>
                <w:b/>
              </w:rPr>
            </w:pPr>
            <w:r w:rsidRPr="00C13371">
              <w:rPr>
                <w:rFonts w:ascii="Times New Roman" w:eastAsia="Times New Roman" w:hAnsi="Times New Roman" w:cs="Times New Roman"/>
                <w:b/>
                <w:bCs/>
                <w:lang w:eastAsia="ru-RU"/>
              </w:rPr>
              <w:t>Наименование разделов и тем</w:t>
            </w:r>
          </w:p>
        </w:tc>
        <w:tc>
          <w:tcPr>
            <w:tcW w:w="3864" w:type="pct"/>
            <w:tcBorders>
              <w:top w:val="single" w:sz="4" w:space="0" w:color="auto"/>
              <w:left w:val="single" w:sz="4" w:space="0" w:color="auto"/>
              <w:bottom w:val="single" w:sz="4" w:space="0" w:color="auto"/>
              <w:right w:val="single" w:sz="4" w:space="0" w:color="auto"/>
            </w:tcBorders>
            <w:shd w:val="clear" w:color="auto" w:fill="auto"/>
            <w:vAlign w:val="center"/>
          </w:tcPr>
          <w:p w14:paraId="003A57B2" w14:textId="77777777" w:rsidR="00644722" w:rsidRPr="003B4332" w:rsidRDefault="00644722" w:rsidP="00B4270C">
            <w:pPr>
              <w:suppressAutoHyphens/>
              <w:jc w:val="center"/>
              <w:rPr>
                <w:rFonts w:ascii="Times New Roman" w:hAnsi="Times New Roman"/>
                <w:b/>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C7B97">
              <w:rPr>
                <w:rFonts w:ascii="Times New Roman" w:eastAsia="Times New Roman" w:hAnsi="Times New Roman" w:cs="Times New Roman"/>
                <w:b/>
                <w:bCs/>
                <w:lang w:eastAsia="ru-RU"/>
              </w:rPr>
              <w:t>курсовой проект</w:t>
            </w:r>
            <w:r w:rsidRPr="00C13371">
              <w:rPr>
                <w:rFonts w:ascii="Times New Roman" w:eastAsia="Times New Roman" w:hAnsi="Times New Roman" w:cs="Times New Roman"/>
                <w:i/>
                <w:iCs/>
                <w:lang w:eastAsia="ru-RU"/>
              </w:rPr>
              <w:t xml:space="preserve"> </w:t>
            </w:r>
          </w:p>
        </w:tc>
      </w:tr>
      <w:tr w:rsidR="00644722" w:rsidRPr="003B4332" w14:paraId="43394864" w14:textId="77777777" w:rsidTr="00644722">
        <w:tc>
          <w:tcPr>
            <w:tcW w:w="5000" w:type="pct"/>
            <w:gridSpan w:val="2"/>
            <w:shd w:val="clear" w:color="auto" w:fill="auto"/>
          </w:tcPr>
          <w:p w14:paraId="7AE87765" w14:textId="5752290C" w:rsidR="00644722" w:rsidRPr="003B4332" w:rsidRDefault="00644722" w:rsidP="00B4270C">
            <w:pPr>
              <w:rPr>
                <w:rFonts w:ascii="Times New Roman" w:hAnsi="Times New Roman"/>
                <w:b/>
                <w:bCs/>
              </w:rPr>
            </w:pPr>
            <w:r w:rsidRPr="003B4332">
              <w:rPr>
                <w:rFonts w:ascii="Times New Roman" w:hAnsi="Times New Roman"/>
                <w:b/>
                <w:bCs/>
              </w:rPr>
              <w:t xml:space="preserve">Раздел 1. </w:t>
            </w:r>
            <w:r w:rsidRPr="003B4332">
              <w:rPr>
                <w:rFonts w:ascii="Times New Roman" w:hAnsi="Times New Roman"/>
                <w:b/>
              </w:rPr>
              <w:t xml:space="preserve">Обеспечение технологического процесса добычи </w:t>
            </w:r>
            <w:r w:rsidR="005D0306">
              <w:rPr>
                <w:rFonts w:ascii="Times New Roman" w:hAnsi="Times New Roman"/>
                <w:b/>
              </w:rPr>
              <w:t>нефти и газа</w:t>
            </w:r>
            <w:r>
              <w:rPr>
                <w:rFonts w:ascii="Times New Roman" w:hAnsi="Times New Roman"/>
                <w:b/>
              </w:rPr>
              <w:t xml:space="preserve">  2</w:t>
            </w:r>
            <w:r w:rsidR="00DB6FF6">
              <w:rPr>
                <w:rFonts w:ascii="Times New Roman" w:hAnsi="Times New Roman"/>
                <w:b/>
              </w:rPr>
              <w:t>50</w:t>
            </w:r>
            <w:r>
              <w:rPr>
                <w:rFonts w:ascii="Times New Roman" w:hAnsi="Times New Roman"/>
                <w:b/>
              </w:rPr>
              <w:t xml:space="preserve"> </w:t>
            </w:r>
            <w:proofErr w:type="spellStart"/>
            <w:r>
              <w:rPr>
                <w:rFonts w:ascii="Times New Roman" w:hAnsi="Times New Roman"/>
                <w:b/>
              </w:rPr>
              <w:t>ак.ч</w:t>
            </w:r>
            <w:proofErr w:type="spellEnd"/>
            <w:r>
              <w:rPr>
                <w:rFonts w:ascii="Times New Roman" w:hAnsi="Times New Roman"/>
                <w:b/>
              </w:rPr>
              <w:t>.</w:t>
            </w:r>
          </w:p>
        </w:tc>
      </w:tr>
      <w:tr w:rsidR="00644722" w:rsidRPr="003B4332" w14:paraId="5E1BA00E" w14:textId="77777777" w:rsidTr="00644722">
        <w:trPr>
          <w:trHeight w:val="80"/>
        </w:trPr>
        <w:tc>
          <w:tcPr>
            <w:tcW w:w="5000" w:type="pct"/>
            <w:gridSpan w:val="2"/>
            <w:shd w:val="clear" w:color="auto" w:fill="auto"/>
          </w:tcPr>
          <w:p w14:paraId="079AF0FC" w14:textId="41F2C901" w:rsidR="00644722" w:rsidRPr="003B4332" w:rsidRDefault="00644722" w:rsidP="00B4270C">
            <w:pPr>
              <w:rPr>
                <w:rFonts w:ascii="Times New Roman" w:hAnsi="Times New Roman"/>
                <w:b/>
                <w:bCs/>
              </w:rPr>
            </w:pPr>
            <w:r>
              <w:rPr>
                <w:rFonts w:ascii="Times New Roman" w:hAnsi="Times New Roman"/>
                <w:b/>
                <w:bCs/>
              </w:rPr>
              <w:t xml:space="preserve">МДК 02.01 </w:t>
            </w:r>
            <w:r w:rsidRPr="003F631A">
              <w:rPr>
                <w:rFonts w:ascii="Times New Roman" w:hAnsi="Times New Roman"/>
                <w:b/>
                <w:bCs/>
              </w:rPr>
              <w:t xml:space="preserve">Обеспечение технологического процесса добычи </w:t>
            </w:r>
            <w:r w:rsidR="005D0306">
              <w:rPr>
                <w:rFonts w:ascii="Times New Roman" w:hAnsi="Times New Roman"/>
                <w:b/>
                <w:bCs/>
              </w:rPr>
              <w:t>нефти и газа</w:t>
            </w:r>
          </w:p>
        </w:tc>
      </w:tr>
      <w:tr w:rsidR="00644722" w:rsidRPr="003B4332" w14:paraId="066D0BDD" w14:textId="77777777" w:rsidTr="00644722">
        <w:tc>
          <w:tcPr>
            <w:tcW w:w="1136" w:type="pct"/>
            <w:vMerge w:val="restart"/>
            <w:shd w:val="clear" w:color="auto" w:fill="auto"/>
          </w:tcPr>
          <w:p w14:paraId="64D80EE0" w14:textId="77777777" w:rsidR="00644722" w:rsidRPr="003B4332" w:rsidRDefault="00644722" w:rsidP="00B4270C">
            <w:pPr>
              <w:rPr>
                <w:rFonts w:ascii="Times New Roman" w:hAnsi="Times New Roman"/>
                <w:b/>
                <w:bCs/>
              </w:rPr>
            </w:pPr>
            <w:r>
              <w:rPr>
                <w:rFonts w:ascii="Times New Roman" w:eastAsia="Calibri" w:hAnsi="Times New Roman"/>
                <w:b/>
                <w:bCs/>
              </w:rPr>
              <w:t>Тема 1</w:t>
            </w:r>
            <w:r w:rsidRPr="003B4332">
              <w:rPr>
                <w:rFonts w:ascii="Times New Roman" w:eastAsia="Calibri" w:hAnsi="Times New Roman"/>
                <w:b/>
                <w:bCs/>
              </w:rPr>
              <w:t xml:space="preserve">.1. </w:t>
            </w:r>
            <w:r w:rsidRPr="003B4332">
              <w:rPr>
                <w:rFonts w:ascii="Times New Roman" w:hAnsi="Times New Roman"/>
                <w:b/>
              </w:rPr>
              <w:t xml:space="preserve">  Подготовка к эксплуатации и освоение нефтяных и газовых скважин</w:t>
            </w:r>
          </w:p>
        </w:tc>
        <w:tc>
          <w:tcPr>
            <w:tcW w:w="3864" w:type="pct"/>
            <w:shd w:val="clear" w:color="auto" w:fill="auto"/>
          </w:tcPr>
          <w:p w14:paraId="4FBFA6C1" w14:textId="77777777" w:rsidR="00644722" w:rsidRPr="003B4332" w:rsidRDefault="00644722" w:rsidP="00B4270C">
            <w:pPr>
              <w:rPr>
                <w:rFonts w:ascii="Times New Roman" w:hAnsi="Times New Roman"/>
                <w:b/>
              </w:rPr>
            </w:pPr>
            <w:r w:rsidRPr="003B4332">
              <w:rPr>
                <w:rFonts w:ascii="Times New Roman" w:hAnsi="Times New Roman"/>
                <w:b/>
                <w:bCs/>
              </w:rPr>
              <w:t xml:space="preserve">Содержание </w:t>
            </w:r>
          </w:p>
        </w:tc>
      </w:tr>
      <w:tr w:rsidR="00644722" w:rsidRPr="003B4332" w14:paraId="2BCF6978" w14:textId="77777777" w:rsidTr="00644722">
        <w:tc>
          <w:tcPr>
            <w:tcW w:w="1136" w:type="pct"/>
            <w:vMerge/>
            <w:shd w:val="clear" w:color="auto" w:fill="auto"/>
          </w:tcPr>
          <w:p w14:paraId="206CD748" w14:textId="77777777" w:rsidR="00644722" w:rsidRPr="003B4332" w:rsidRDefault="00644722" w:rsidP="00B4270C">
            <w:pPr>
              <w:rPr>
                <w:rFonts w:ascii="Times New Roman" w:eastAsia="Calibri" w:hAnsi="Times New Roman"/>
                <w:b/>
                <w:bCs/>
              </w:rPr>
            </w:pPr>
          </w:p>
        </w:tc>
        <w:tc>
          <w:tcPr>
            <w:tcW w:w="3864" w:type="pct"/>
            <w:shd w:val="clear" w:color="auto" w:fill="auto"/>
          </w:tcPr>
          <w:p w14:paraId="0A8BAF44" w14:textId="000CF186" w:rsidR="00644722" w:rsidRPr="003B4332" w:rsidRDefault="00644722" w:rsidP="00B4270C">
            <w:pPr>
              <w:contextualSpacing/>
              <w:rPr>
                <w:rFonts w:ascii="Times New Roman" w:hAnsi="Times New Roman"/>
                <w:bCs/>
              </w:rPr>
            </w:pPr>
            <w:r w:rsidRPr="003B4332">
              <w:rPr>
                <w:rFonts w:ascii="Times New Roman" w:hAnsi="Times New Roman"/>
                <w:bCs/>
              </w:rPr>
              <w:t xml:space="preserve">1. Подготовка скважины к эксплуатации. Запуск скважины после ремонта. Элементы конструкции скважины. Назначение, устройство и принцип действия оборудования по добыче </w:t>
            </w:r>
            <w:r w:rsidR="005D0306">
              <w:rPr>
                <w:rFonts w:ascii="Times New Roman" w:hAnsi="Times New Roman"/>
                <w:bCs/>
              </w:rPr>
              <w:t>нефти и газа</w:t>
            </w:r>
          </w:p>
        </w:tc>
      </w:tr>
      <w:tr w:rsidR="00644722" w:rsidRPr="003B4332" w14:paraId="4DB32A64" w14:textId="77777777" w:rsidTr="00644722">
        <w:tc>
          <w:tcPr>
            <w:tcW w:w="1136" w:type="pct"/>
            <w:vMerge/>
            <w:shd w:val="clear" w:color="auto" w:fill="auto"/>
          </w:tcPr>
          <w:p w14:paraId="4F0DE90C" w14:textId="77777777" w:rsidR="00644722" w:rsidRPr="003B4332" w:rsidRDefault="00644722" w:rsidP="00B4270C">
            <w:pPr>
              <w:rPr>
                <w:rFonts w:ascii="Times New Roman" w:hAnsi="Times New Roman"/>
                <w:b/>
                <w:bCs/>
              </w:rPr>
            </w:pPr>
          </w:p>
        </w:tc>
        <w:tc>
          <w:tcPr>
            <w:tcW w:w="3864" w:type="pct"/>
            <w:shd w:val="clear" w:color="auto" w:fill="auto"/>
          </w:tcPr>
          <w:p w14:paraId="63B263FF" w14:textId="77777777" w:rsidR="00644722" w:rsidRPr="003B4332" w:rsidRDefault="00644722" w:rsidP="00B4270C">
            <w:pPr>
              <w:rPr>
                <w:rFonts w:ascii="Times New Roman" w:hAnsi="Times New Roman"/>
                <w:b/>
              </w:rPr>
            </w:pPr>
            <w:r w:rsidRPr="003B4332">
              <w:rPr>
                <w:rFonts w:ascii="Times New Roman" w:hAnsi="Times New Roman"/>
                <w:b/>
                <w:bCs/>
              </w:rPr>
              <w:t>В том числе практических и лабораторных занятий</w:t>
            </w:r>
          </w:p>
        </w:tc>
      </w:tr>
      <w:tr w:rsidR="00644722" w:rsidRPr="003B4332" w14:paraId="1AFBAF8D" w14:textId="77777777" w:rsidTr="00644722">
        <w:tc>
          <w:tcPr>
            <w:tcW w:w="1136" w:type="pct"/>
            <w:vMerge/>
            <w:shd w:val="clear" w:color="auto" w:fill="auto"/>
          </w:tcPr>
          <w:p w14:paraId="6D6E28B9" w14:textId="77777777" w:rsidR="00644722" w:rsidRPr="003B4332" w:rsidRDefault="00644722" w:rsidP="00B4270C">
            <w:pPr>
              <w:rPr>
                <w:rFonts w:ascii="Times New Roman" w:hAnsi="Times New Roman"/>
                <w:b/>
                <w:bCs/>
              </w:rPr>
            </w:pPr>
          </w:p>
        </w:tc>
        <w:tc>
          <w:tcPr>
            <w:tcW w:w="3864" w:type="pct"/>
            <w:shd w:val="clear" w:color="auto" w:fill="auto"/>
          </w:tcPr>
          <w:p w14:paraId="361D3EB6" w14:textId="77777777" w:rsidR="00644722" w:rsidRPr="003B4332" w:rsidRDefault="00644722" w:rsidP="00B4270C">
            <w:pPr>
              <w:rPr>
                <w:rFonts w:ascii="Times New Roman" w:hAnsi="Times New Roman"/>
              </w:rPr>
            </w:pPr>
            <w:proofErr w:type="gramStart"/>
            <w:r w:rsidRPr="003B4332">
              <w:rPr>
                <w:rFonts w:ascii="Times New Roman" w:hAnsi="Times New Roman"/>
              </w:rPr>
              <w:t>Практическое  занятие</w:t>
            </w:r>
            <w:proofErr w:type="gramEnd"/>
            <w:r w:rsidRPr="003B4332">
              <w:rPr>
                <w:rFonts w:ascii="Times New Roman" w:hAnsi="Times New Roman"/>
              </w:rPr>
              <w:t xml:space="preserve"> №1 Конструкция скважины и забоя. Подготовка скважины к эксплуатации</w:t>
            </w:r>
          </w:p>
        </w:tc>
      </w:tr>
      <w:tr w:rsidR="00644722" w:rsidRPr="003B4332" w14:paraId="61D5FB56" w14:textId="77777777" w:rsidTr="00644722">
        <w:tc>
          <w:tcPr>
            <w:tcW w:w="1136" w:type="pct"/>
            <w:vMerge/>
            <w:shd w:val="clear" w:color="auto" w:fill="auto"/>
          </w:tcPr>
          <w:p w14:paraId="448A691F" w14:textId="77777777" w:rsidR="00644722" w:rsidRPr="003B4332" w:rsidRDefault="00644722" w:rsidP="00B4270C">
            <w:pPr>
              <w:rPr>
                <w:rFonts w:ascii="Times New Roman" w:hAnsi="Times New Roman"/>
                <w:b/>
                <w:bCs/>
              </w:rPr>
            </w:pPr>
          </w:p>
        </w:tc>
        <w:tc>
          <w:tcPr>
            <w:tcW w:w="3864" w:type="pct"/>
            <w:shd w:val="clear" w:color="auto" w:fill="auto"/>
          </w:tcPr>
          <w:p w14:paraId="0CEFAD3F"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№2 Расчет  освоения скважин</w:t>
            </w:r>
          </w:p>
        </w:tc>
      </w:tr>
      <w:tr w:rsidR="00644722" w:rsidRPr="003B4332" w14:paraId="43E660F1" w14:textId="77777777" w:rsidTr="00644722">
        <w:tc>
          <w:tcPr>
            <w:tcW w:w="1136" w:type="pct"/>
            <w:vMerge/>
            <w:shd w:val="clear" w:color="auto" w:fill="auto"/>
          </w:tcPr>
          <w:p w14:paraId="69180DF2" w14:textId="77777777" w:rsidR="00644722" w:rsidRPr="003B4332" w:rsidRDefault="00644722" w:rsidP="00B4270C">
            <w:pPr>
              <w:rPr>
                <w:rFonts w:ascii="Times New Roman" w:hAnsi="Times New Roman"/>
                <w:b/>
                <w:bCs/>
              </w:rPr>
            </w:pPr>
          </w:p>
        </w:tc>
        <w:tc>
          <w:tcPr>
            <w:tcW w:w="3864" w:type="pct"/>
            <w:shd w:val="clear" w:color="auto" w:fill="auto"/>
          </w:tcPr>
          <w:p w14:paraId="5ADBF8D8"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№3 Имитация процесса освоения скважины</w:t>
            </w:r>
          </w:p>
        </w:tc>
      </w:tr>
      <w:tr w:rsidR="00644722" w:rsidRPr="003B4332" w14:paraId="59B5123B" w14:textId="77777777" w:rsidTr="00644722">
        <w:tc>
          <w:tcPr>
            <w:tcW w:w="1136" w:type="pct"/>
            <w:vMerge w:val="restart"/>
            <w:shd w:val="clear" w:color="auto" w:fill="auto"/>
          </w:tcPr>
          <w:p w14:paraId="7821DBA8" w14:textId="77777777" w:rsidR="00644722" w:rsidRPr="003B4332" w:rsidRDefault="00644722" w:rsidP="00B4270C">
            <w:pPr>
              <w:rPr>
                <w:rFonts w:ascii="Times New Roman" w:hAnsi="Times New Roman"/>
                <w:b/>
                <w:bCs/>
              </w:rPr>
            </w:pPr>
            <w:r>
              <w:rPr>
                <w:rFonts w:ascii="Times New Roman" w:eastAsia="Calibri" w:hAnsi="Times New Roman"/>
                <w:b/>
                <w:bCs/>
              </w:rPr>
              <w:t>Тема 1</w:t>
            </w:r>
            <w:r w:rsidRPr="003B4332">
              <w:rPr>
                <w:rFonts w:ascii="Times New Roman" w:eastAsia="Calibri" w:hAnsi="Times New Roman"/>
                <w:b/>
                <w:bCs/>
              </w:rPr>
              <w:t xml:space="preserve">.2. </w:t>
            </w:r>
            <w:r w:rsidRPr="003B4332">
              <w:rPr>
                <w:rFonts w:ascii="Times New Roman" w:hAnsi="Times New Roman"/>
              </w:rPr>
              <w:t xml:space="preserve">  </w:t>
            </w:r>
            <w:r w:rsidRPr="003B4332">
              <w:rPr>
                <w:rFonts w:ascii="Times New Roman" w:hAnsi="Times New Roman"/>
                <w:b/>
              </w:rPr>
              <w:t>Фонтанный способ добычи нефти</w:t>
            </w:r>
          </w:p>
        </w:tc>
        <w:tc>
          <w:tcPr>
            <w:tcW w:w="3864" w:type="pct"/>
            <w:shd w:val="clear" w:color="auto" w:fill="auto"/>
          </w:tcPr>
          <w:p w14:paraId="45F4C1A1" w14:textId="77777777" w:rsidR="00644722" w:rsidRPr="003B4332" w:rsidRDefault="00644722" w:rsidP="00B4270C">
            <w:pPr>
              <w:rPr>
                <w:rFonts w:ascii="Times New Roman" w:hAnsi="Times New Roman"/>
                <w:b/>
              </w:rPr>
            </w:pPr>
            <w:r w:rsidRPr="003B4332">
              <w:rPr>
                <w:rFonts w:ascii="Times New Roman" w:hAnsi="Times New Roman"/>
                <w:b/>
                <w:bCs/>
              </w:rPr>
              <w:t xml:space="preserve">Содержание </w:t>
            </w:r>
          </w:p>
        </w:tc>
      </w:tr>
      <w:tr w:rsidR="00644722" w:rsidRPr="003B4332" w14:paraId="5AE70274" w14:textId="77777777" w:rsidTr="00644722">
        <w:tc>
          <w:tcPr>
            <w:tcW w:w="1136" w:type="pct"/>
            <w:vMerge/>
            <w:shd w:val="clear" w:color="auto" w:fill="auto"/>
          </w:tcPr>
          <w:p w14:paraId="12894BFC" w14:textId="77777777" w:rsidR="00644722" w:rsidRPr="003B4332" w:rsidRDefault="00644722" w:rsidP="00B4270C">
            <w:pPr>
              <w:rPr>
                <w:rFonts w:ascii="Times New Roman" w:eastAsia="Calibri" w:hAnsi="Times New Roman"/>
                <w:b/>
                <w:bCs/>
              </w:rPr>
            </w:pPr>
          </w:p>
        </w:tc>
        <w:tc>
          <w:tcPr>
            <w:tcW w:w="3864" w:type="pct"/>
            <w:shd w:val="clear" w:color="auto" w:fill="auto"/>
          </w:tcPr>
          <w:p w14:paraId="3834C143" w14:textId="77777777" w:rsidR="00644722" w:rsidRPr="003B4332" w:rsidRDefault="00644722" w:rsidP="00B4270C">
            <w:pPr>
              <w:contextualSpacing/>
              <w:rPr>
                <w:rFonts w:ascii="Times New Roman" w:hAnsi="Times New Roman"/>
                <w:b/>
                <w:bCs/>
              </w:rPr>
            </w:pPr>
            <w:r w:rsidRPr="003B4332">
              <w:rPr>
                <w:rFonts w:ascii="Times New Roman" w:hAnsi="Times New Roman"/>
              </w:rPr>
              <w:t>1. Теоретические основы подъема ГЖС по трубам. Условие фонтанирования</w:t>
            </w:r>
          </w:p>
        </w:tc>
      </w:tr>
      <w:tr w:rsidR="00644722" w:rsidRPr="003B4332" w14:paraId="6E978518" w14:textId="77777777" w:rsidTr="00644722">
        <w:tc>
          <w:tcPr>
            <w:tcW w:w="1136" w:type="pct"/>
            <w:vMerge/>
            <w:shd w:val="clear" w:color="auto" w:fill="auto"/>
          </w:tcPr>
          <w:p w14:paraId="6B55F12F" w14:textId="77777777" w:rsidR="00644722" w:rsidRPr="003B4332" w:rsidRDefault="00644722" w:rsidP="00B4270C">
            <w:pPr>
              <w:rPr>
                <w:rFonts w:ascii="Times New Roman" w:hAnsi="Times New Roman"/>
                <w:b/>
                <w:bCs/>
              </w:rPr>
            </w:pPr>
          </w:p>
        </w:tc>
        <w:tc>
          <w:tcPr>
            <w:tcW w:w="3864" w:type="pct"/>
            <w:shd w:val="clear" w:color="auto" w:fill="auto"/>
          </w:tcPr>
          <w:p w14:paraId="5B127822" w14:textId="77777777" w:rsidR="00644722" w:rsidRPr="003B4332" w:rsidRDefault="00644722" w:rsidP="00B4270C">
            <w:pPr>
              <w:rPr>
                <w:rFonts w:ascii="Times New Roman" w:hAnsi="Times New Roman"/>
                <w:b/>
              </w:rPr>
            </w:pPr>
            <w:r w:rsidRPr="003B4332">
              <w:rPr>
                <w:rFonts w:ascii="Times New Roman" w:hAnsi="Times New Roman"/>
                <w:b/>
                <w:bCs/>
              </w:rPr>
              <w:t xml:space="preserve">В том числе практических и лабораторных занятий </w:t>
            </w:r>
          </w:p>
        </w:tc>
      </w:tr>
      <w:tr w:rsidR="00644722" w:rsidRPr="003B4332" w14:paraId="353CA883" w14:textId="77777777" w:rsidTr="00644722">
        <w:tc>
          <w:tcPr>
            <w:tcW w:w="1136" w:type="pct"/>
            <w:vMerge/>
            <w:shd w:val="clear" w:color="auto" w:fill="auto"/>
          </w:tcPr>
          <w:p w14:paraId="45D9D444" w14:textId="77777777" w:rsidR="00644722" w:rsidRPr="003B4332" w:rsidRDefault="00644722" w:rsidP="00B4270C">
            <w:pPr>
              <w:rPr>
                <w:rFonts w:ascii="Times New Roman" w:hAnsi="Times New Roman"/>
                <w:b/>
                <w:bCs/>
              </w:rPr>
            </w:pPr>
          </w:p>
        </w:tc>
        <w:tc>
          <w:tcPr>
            <w:tcW w:w="3864" w:type="pct"/>
            <w:shd w:val="clear" w:color="auto" w:fill="auto"/>
          </w:tcPr>
          <w:p w14:paraId="50B119EE"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№4  Установление технологического режима работы фонтанных скважин</w:t>
            </w:r>
          </w:p>
        </w:tc>
      </w:tr>
      <w:tr w:rsidR="00644722" w:rsidRPr="003B4332" w14:paraId="4C1AFB44" w14:textId="77777777" w:rsidTr="00644722">
        <w:tc>
          <w:tcPr>
            <w:tcW w:w="1136" w:type="pct"/>
            <w:vMerge/>
            <w:shd w:val="clear" w:color="auto" w:fill="auto"/>
          </w:tcPr>
          <w:p w14:paraId="73197663" w14:textId="77777777" w:rsidR="00644722" w:rsidRPr="003B4332" w:rsidRDefault="00644722" w:rsidP="00B4270C">
            <w:pPr>
              <w:rPr>
                <w:rFonts w:ascii="Times New Roman" w:hAnsi="Times New Roman"/>
                <w:b/>
                <w:bCs/>
              </w:rPr>
            </w:pPr>
          </w:p>
        </w:tc>
        <w:tc>
          <w:tcPr>
            <w:tcW w:w="3864" w:type="pct"/>
            <w:shd w:val="clear" w:color="auto" w:fill="auto"/>
          </w:tcPr>
          <w:p w14:paraId="32DFBB23" w14:textId="77777777" w:rsidR="00644722" w:rsidRPr="003B4332" w:rsidRDefault="00644722" w:rsidP="00B4270C">
            <w:pPr>
              <w:jc w:val="both"/>
              <w:rPr>
                <w:rFonts w:ascii="Times New Roman" w:hAnsi="Times New Roman"/>
              </w:rPr>
            </w:pPr>
            <w:r w:rsidRPr="003B4332">
              <w:rPr>
                <w:rFonts w:ascii="Times New Roman" w:hAnsi="Times New Roman"/>
              </w:rPr>
              <w:t>Практическое  занятие №5 Имитация процесса установления технологического режима работы фонтанных скважин</w:t>
            </w:r>
          </w:p>
        </w:tc>
      </w:tr>
      <w:tr w:rsidR="00644722" w:rsidRPr="003B4332" w14:paraId="35C1F01F" w14:textId="77777777" w:rsidTr="00644722">
        <w:tc>
          <w:tcPr>
            <w:tcW w:w="1136" w:type="pct"/>
            <w:vMerge/>
            <w:shd w:val="clear" w:color="auto" w:fill="auto"/>
          </w:tcPr>
          <w:p w14:paraId="42263978" w14:textId="77777777" w:rsidR="00644722" w:rsidRPr="003B4332" w:rsidRDefault="00644722" w:rsidP="00B4270C">
            <w:pPr>
              <w:rPr>
                <w:rFonts w:ascii="Times New Roman" w:hAnsi="Times New Roman"/>
                <w:b/>
                <w:bCs/>
              </w:rPr>
            </w:pPr>
          </w:p>
        </w:tc>
        <w:tc>
          <w:tcPr>
            <w:tcW w:w="3864" w:type="pct"/>
            <w:shd w:val="clear" w:color="auto" w:fill="auto"/>
          </w:tcPr>
          <w:p w14:paraId="4F777B4C"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№6 Автоматизация работы фонтанных скважин</w:t>
            </w:r>
          </w:p>
        </w:tc>
      </w:tr>
      <w:tr w:rsidR="00644722" w:rsidRPr="003B4332" w14:paraId="4C150BEE" w14:textId="77777777" w:rsidTr="00644722">
        <w:tc>
          <w:tcPr>
            <w:tcW w:w="1136" w:type="pct"/>
            <w:vMerge/>
            <w:shd w:val="clear" w:color="auto" w:fill="auto"/>
          </w:tcPr>
          <w:p w14:paraId="6C25A31C" w14:textId="77777777" w:rsidR="00644722" w:rsidRPr="003B4332" w:rsidRDefault="00644722" w:rsidP="00B4270C">
            <w:pPr>
              <w:rPr>
                <w:rFonts w:ascii="Times New Roman" w:hAnsi="Times New Roman"/>
                <w:b/>
                <w:bCs/>
              </w:rPr>
            </w:pPr>
          </w:p>
        </w:tc>
        <w:tc>
          <w:tcPr>
            <w:tcW w:w="3864" w:type="pct"/>
            <w:shd w:val="clear" w:color="auto" w:fill="auto"/>
          </w:tcPr>
          <w:p w14:paraId="7AEF5ECE"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№7 Контроль технологического режима  фонтанных скважин</w:t>
            </w:r>
          </w:p>
        </w:tc>
      </w:tr>
      <w:tr w:rsidR="00644722" w:rsidRPr="003B4332" w14:paraId="7B776156" w14:textId="77777777" w:rsidTr="00644722">
        <w:tc>
          <w:tcPr>
            <w:tcW w:w="1136" w:type="pct"/>
            <w:vMerge/>
            <w:shd w:val="clear" w:color="auto" w:fill="auto"/>
          </w:tcPr>
          <w:p w14:paraId="5E77967B" w14:textId="77777777" w:rsidR="00644722" w:rsidRPr="003B4332" w:rsidRDefault="00644722" w:rsidP="00B4270C">
            <w:pPr>
              <w:rPr>
                <w:rFonts w:ascii="Times New Roman" w:hAnsi="Times New Roman"/>
                <w:b/>
                <w:bCs/>
              </w:rPr>
            </w:pPr>
          </w:p>
        </w:tc>
        <w:tc>
          <w:tcPr>
            <w:tcW w:w="3864" w:type="pct"/>
            <w:shd w:val="clear" w:color="auto" w:fill="auto"/>
          </w:tcPr>
          <w:p w14:paraId="2CD4D18A"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№8 Осложнения при работе фонтанных скважин</w:t>
            </w:r>
          </w:p>
        </w:tc>
      </w:tr>
      <w:tr w:rsidR="00644722" w:rsidRPr="003B4332" w14:paraId="4805F757" w14:textId="77777777" w:rsidTr="00644722">
        <w:tc>
          <w:tcPr>
            <w:tcW w:w="1136" w:type="pct"/>
            <w:vMerge w:val="restart"/>
            <w:shd w:val="clear" w:color="auto" w:fill="auto"/>
          </w:tcPr>
          <w:p w14:paraId="2DDE2804" w14:textId="77777777" w:rsidR="00644722" w:rsidRPr="003B4332" w:rsidRDefault="00644722" w:rsidP="00B4270C">
            <w:pPr>
              <w:rPr>
                <w:rFonts w:ascii="Times New Roman" w:hAnsi="Times New Roman"/>
                <w:b/>
                <w:bCs/>
              </w:rPr>
            </w:pPr>
            <w:r w:rsidRPr="003B4332">
              <w:rPr>
                <w:rFonts w:ascii="Times New Roman" w:hAnsi="Times New Roman"/>
                <w:b/>
                <w:bCs/>
              </w:rPr>
              <w:t xml:space="preserve"> </w:t>
            </w:r>
            <w:r>
              <w:rPr>
                <w:rFonts w:ascii="Times New Roman" w:eastAsia="Calibri" w:hAnsi="Times New Roman"/>
                <w:b/>
                <w:bCs/>
              </w:rPr>
              <w:t>Тема 1</w:t>
            </w:r>
            <w:r w:rsidRPr="003B4332">
              <w:rPr>
                <w:rFonts w:ascii="Times New Roman" w:eastAsia="Calibri" w:hAnsi="Times New Roman"/>
                <w:b/>
                <w:bCs/>
              </w:rPr>
              <w:t xml:space="preserve">.3. </w:t>
            </w:r>
            <w:r w:rsidRPr="003B4332">
              <w:rPr>
                <w:rFonts w:ascii="Times New Roman" w:hAnsi="Times New Roman"/>
              </w:rPr>
              <w:t xml:space="preserve">  </w:t>
            </w:r>
            <w:r w:rsidRPr="003B4332">
              <w:rPr>
                <w:rFonts w:ascii="Times New Roman" w:hAnsi="Times New Roman"/>
                <w:b/>
              </w:rPr>
              <w:t>Газлифтная эксплуатация нефтяных скважин</w:t>
            </w:r>
          </w:p>
        </w:tc>
        <w:tc>
          <w:tcPr>
            <w:tcW w:w="3864" w:type="pct"/>
            <w:shd w:val="clear" w:color="auto" w:fill="auto"/>
          </w:tcPr>
          <w:p w14:paraId="3EB1DA06" w14:textId="77777777" w:rsidR="00644722" w:rsidRPr="003B4332" w:rsidRDefault="00644722" w:rsidP="00B4270C">
            <w:pPr>
              <w:rPr>
                <w:rFonts w:ascii="Times New Roman" w:hAnsi="Times New Roman"/>
                <w:b/>
              </w:rPr>
            </w:pPr>
            <w:r w:rsidRPr="003B4332">
              <w:rPr>
                <w:rFonts w:ascii="Times New Roman" w:hAnsi="Times New Roman"/>
                <w:b/>
                <w:bCs/>
              </w:rPr>
              <w:t>Содержание</w:t>
            </w:r>
          </w:p>
        </w:tc>
      </w:tr>
      <w:tr w:rsidR="00644722" w:rsidRPr="003B4332" w14:paraId="03A81C19" w14:textId="77777777" w:rsidTr="00644722">
        <w:tc>
          <w:tcPr>
            <w:tcW w:w="1136" w:type="pct"/>
            <w:vMerge/>
            <w:shd w:val="clear" w:color="auto" w:fill="auto"/>
          </w:tcPr>
          <w:p w14:paraId="27EE924F" w14:textId="77777777" w:rsidR="00644722" w:rsidRPr="003B4332" w:rsidRDefault="00644722" w:rsidP="00B4270C">
            <w:pPr>
              <w:rPr>
                <w:rFonts w:ascii="Times New Roman" w:hAnsi="Times New Roman"/>
                <w:b/>
                <w:bCs/>
              </w:rPr>
            </w:pPr>
          </w:p>
        </w:tc>
        <w:tc>
          <w:tcPr>
            <w:tcW w:w="3864" w:type="pct"/>
            <w:shd w:val="clear" w:color="auto" w:fill="auto"/>
          </w:tcPr>
          <w:p w14:paraId="066FA20A" w14:textId="77777777" w:rsidR="00644722" w:rsidRPr="003B4332" w:rsidRDefault="00644722" w:rsidP="00B4270C">
            <w:pPr>
              <w:contextualSpacing/>
              <w:rPr>
                <w:rFonts w:ascii="Times New Roman" w:hAnsi="Times New Roman"/>
                <w:b/>
                <w:bCs/>
              </w:rPr>
            </w:pPr>
            <w:r w:rsidRPr="003B4332">
              <w:rPr>
                <w:rFonts w:ascii="Times New Roman" w:hAnsi="Times New Roman"/>
              </w:rPr>
              <w:t>1. Принцип работы газлифта. Виды газлифта</w:t>
            </w:r>
          </w:p>
        </w:tc>
      </w:tr>
      <w:tr w:rsidR="00644722" w:rsidRPr="003B4332" w14:paraId="646605B3" w14:textId="77777777" w:rsidTr="00644722">
        <w:tc>
          <w:tcPr>
            <w:tcW w:w="1136" w:type="pct"/>
            <w:vMerge/>
            <w:shd w:val="clear" w:color="auto" w:fill="auto"/>
          </w:tcPr>
          <w:p w14:paraId="634AA2FA" w14:textId="77777777" w:rsidR="00644722" w:rsidRPr="003B4332" w:rsidRDefault="00644722" w:rsidP="00B4270C">
            <w:pPr>
              <w:rPr>
                <w:rFonts w:ascii="Times New Roman" w:hAnsi="Times New Roman"/>
                <w:b/>
                <w:bCs/>
              </w:rPr>
            </w:pPr>
          </w:p>
        </w:tc>
        <w:tc>
          <w:tcPr>
            <w:tcW w:w="3864" w:type="pct"/>
            <w:shd w:val="clear" w:color="auto" w:fill="auto"/>
          </w:tcPr>
          <w:p w14:paraId="415B3DFE" w14:textId="77777777" w:rsidR="00644722" w:rsidRPr="003B4332" w:rsidRDefault="00644722" w:rsidP="00B4270C">
            <w:pPr>
              <w:rPr>
                <w:rFonts w:ascii="Times New Roman" w:hAnsi="Times New Roman"/>
                <w:b/>
              </w:rPr>
            </w:pPr>
            <w:r w:rsidRPr="003B4332">
              <w:rPr>
                <w:rFonts w:ascii="Times New Roman" w:hAnsi="Times New Roman"/>
                <w:b/>
                <w:bCs/>
              </w:rPr>
              <w:t>В том числе практических и лабораторных занятий</w:t>
            </w:r>
          </w:p>
        </w:tc>
      </w:tr>
      <w:tr w:rsidR="00644722" w:rsidRPr="003B4332" w14:paraId="59A52EDF" w14:textId="77777777" w:rsidTr="00644722">
        <w:tc>
          <w:tcPr>
            <w:tcW w:w="1136" w:type="pct"/>
            <w:vMerge/>
            <w:shd w:val="clear" w:color="auto" w:fill="auto"/>
          </w:tcPr>
          <w:p w14:paraId="38F5885B" w14:textId="77777777" w:rsidR="00644722" w:rsidRPr="003B4332" w:rsidRDefault="00644722" w:rsidP="00B4270C">
            <w:pPr>
              <w:rPr>
                <w:rFonts w:ascii="Times New Roman" w:hAnsi="Times New Roman"/>
                <w:b/>
                <w:bCs/>
              </w:rPr>
            </w:pPr>
          </w:p>
        </w:tc>
        <w:tc>
          <w:tcPr>
            <w:tcW w:w="3864" w:type="pct"/>
            <w:shd w:val="clear" w:color="auto" w:fill="auto"/>
          </w:tcPr>
          <w:p w14:paraId="3E7CED37" w14:textId="77777777" w:rsidR="00644722" w:rsidRPr="003B4332" w:rsidRDefault="00644722" w:rsidP="00B4270C">
            <w:pPr>
              <w:rPr>
                <w:rFonts w:ascii="Times New Roman" w:hAnsi="Times New Roman"/>
              </w:rPr>
            </w:pPr>
            <w:r w:rsidRPr="003B4332">
              <w:rPr>
                <w:rFonts w:ascii="Times New Roman" w:hAnsi="Times New Roman"/>
              </w:rPr>
              <w:t xml:space="preserve">Практическое  занятие №9 Имитация процесса пуска в работу газлифтной скважины </w:t>
            </w:r>
          </w:p>
        </w:tc>
      </w:tr>
      <w:tr w:rsidR="00644722" w:rsidRPr="003B4332" w14:paraId="63E11A6E" w14:textId="77777777" w:rsidTr="00644722">
        <w:tc>
          <w:tcPr>
            <w:tcW w:w="1136" w:type="pct"/>
            <w:vMerge/>
            <w:shd w:val="clear" w:color="auto" w:fill="auto"/>
          </w:tcPr>
          <w:p w14:paraId="3103FD53" w14:textId="77777777" w:rsidR="00644722" w:rsidRPr="003B4332" w:rsidRDefault="00644722" w:rsidP="00B4270C">
            <w:pPr>
              <w:rPr>
                <w:rFonts w:ascii="Times New Roman" w:hAnsi="Times New Roman"/>
                <w:b/>
                <w:bCs/>
              </w:rPr>
            </w:pPr>
          </w:p>
        </w:tc>
        <w:tc>
          <w:tcPr>
            <w:tcW w:w="3864" w:type="pct"/>
            <w:shd w:val="clear" w:color="auto" w:fill="auto"/>
          </w:tcPr>
          <w:p w14:paraId="011A2A9B"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№10 Расчет пускового давления компрессорного подъемника</w:t>
            </w:r>
          </w:p>
        </w:tc>
      </w:tr>
      <w:tr w:rsidR="00644722" w:rsidRPr="003B4332" w14:paraId="5B55B4F3" w14:textId="77777777" w:rsidTr="00644722">
        <w:tc>
          <w:tcPr>
            <w:tcW w:w="1136" w:type="pct"/>
            <w:vMerge/>
            <w:shd w:val="clear" w:color="auto" w:fill="auto"/>
          </w:tcPr>
          <w:p w14:paraId="4DBFC88D" w14:textId="77777777" w:rsidR="00644722" w:rsidRPr="003B4332" w:rsidRDefault="00644722" w:rsidP="00B4270C">
            <w:pPr>
              <w:rPr>
                <w:rFonts w:ascii="Times New Roman" w:hAnsi="Times New Roman"/>
                <w:b/>
                <w:bCs/>
              </w:rPr>
            </w:pPr>
          </w:p>
        </w:tc>
        <w:tc>
          <w:tcPr>
            <w:tcW w:w="3864" w:type="pct"/>
            <w:shd w:val="clear" w:color="auto" w:fill="auto"/>
          </w:tcPr>
          <w:p w14:paraId="517D9F51"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№11 Расчет установки газлифтных клапанов</w:t>
            </w:r>
          </w:p>
        </w:tc>
      </w:tr>
      <w:tr w:rsidR="00644722" w:rsidRPr="003B4332" w14:paraId="5317CE50" w14:textId="77777777" w:rsidTr="00644722">
        <w:tc>
          <w:tcPr>
            <w:tcW w:w="1136" w:type="pct"/>
            <w:vMerge/>
            <w:shd w:val="clear" w:color="auto" w:fill="auto"/>
          </w:tcPr>
          <w:p w14:paraId="020BB5E8" w14:textId="77777777" w:rsidR="00644722" w:rsidRPr="003B4332" w:rsidRDefault="00644722" w:rsidP="00B4270C">
            <w:pPr>
              <w:rPr>
                <w:rFonts w:ascii="Times New Roman" w:hAnsi="Times New Roman"/>
                <w:b/>
                <w:bCs/>
              </w:rPr>
            </w:pPr>
          </w:p>
        </w:tc>
        <w:tc>
          <w:tcPr>
            <w:tcW w:w="3864" w:type="pct"/>
            <w:shd w:val="clear" w:color="auto" w:fill="auto"/>
          </w:tcPr>
          <w:p w14:paraId="164E40C7"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№12 Установление технологического режима работы газлифтных скважин</w:t>
            </w:r>
          </w:p>
        </w:tc>
      </w:tr>
      <w:tr w:rsidR="00644722" w:rsidRPr="003B4332" w14:paraId="7BF1B3FE" w14:textId="77777777" w:rsidTr="00644722">
        <w:tc>
          <w:tcPr>
            <w:tcW w:w="1136" w:type="pct"/>
            <w:vMerge w:val="restart"/>
            <w:shd w:val="clear" w:color="auto" w:fill="auto"/>
          </w:tcPr>
          <w:p w14:paraId="5352B07F" w14:textId="77777777" w:rsidR="00644722" w:rsidRPr="003B4332" w:rsidRDefault="00644722" w:rsidP="00B4270C">
            <w:pPr>
              <w:rPr>
                <w:rFonts w:ascii="Times New Roman" w:hAnsi="Times New Roman"/>
                <w:b/>
                <w:bCs/>
              </w:rPr>
            </w:pPr>
            <w:r>
              <w:rPr>
                <w:rFonts w:ascii="Times New Roman" w:eastAsia="Calibri" w:hAnsi="Times New Roman"/>
                <w:b/>
                <w:bCs/>
              </w:rPr>
              <w:t>Тема 1</w:t>
            </w:r>
            <w:r w:rsidRPr="003B4332">
              <w:rPr>
                <w:rFonts w:ascii="Times New Roman" w:eastAsia="Calibri" w:hAnsi="Times New Roman"/>
                <w:b/>
                <w:bCs/>
              </w:rPr>
              <w:t xml:space="preserve">.4. </w:t>
            </w:r>
            <w:r w:rsidRPr="003B4332">
              <w:rPr>
                <w:rFonts w:ascii="Times New Roman" w:hAnsi="Times New Roman"/>
              </w:rPr>
              <w:t xml:space="preserve"> </w:t>
            </w:r>
            <w:r w:rsidRPr="003B4332">
              <w:rPr>
                <w:rFonts w:ascii="Times New Roman" w:hAnsi="Times New Roman"/>
                <w:b/>
              </w:rPr>
              <w:t>Эксплуатация нефтяных скважин штанговыми насосами</w:t>
            </w:r>
            <w:r w:rsidRPr="003B4332">
              <w:rPr>
                <w:rFonts w:ascii="Times New Roman" w:hAnsi="Times New Roman"/>
              </w:rPr>
              <w:t xml:space="preserve">  </w:t>
            </w:r>
          </w:p>
        </w:tc>
        <w:tc>
          <w:tcPr>
            <w:tcW w:w="3864" w:type="pct"/>
            <w:shd w:val="clear" w:color="auto" w:fill="auto"/>
          </w:tcPr>
          <w:p w14:paraId="2649E562" w14:textId="77777777" w:rsidR="00644722" w:rsidRPr="003B4332" w:rsidRDefault="00644722" w:rsidP="00B4270C">
            <w:pPr>
              <w:rPr>
                <w:rFonts w:ascii="Times New Roman" w:hAnsi="Times New Roman"/>
                <w:b/>
              </w:rPr>
            </w:pPr>
            <w:r w:rsidRPr="003B4332">
              <w:rPr>
                <w:rFonts w:ascii="Times New Roman" w:hAnsi="Times New Roman"/>
                <w:b/>
                <w:bCs/>
              </w:rPr>
              <w:t>Содержание</w:t>
            </w:r>
          </w:p>
        </w:tc>
      </w:tr>
      <w:tr w:rsidR="00644722" w:rsidRPr="003B4332" w14:paraId="770E365E" w14:textId="77777777" w:rsidTr="00644722">
        <w:tc>
          <w:tcPr>
            <w:tcW w:w="1136" w:type="pct"/>
            <w:vMerge/>
            <w:shd w:val="clear" w:color="auto" w:fill="auto"/>
          </w:tcPr>
          <w:p w14:paraId="02931DD9" w14:textId="77777777" w:rsidR="00644722" w:rsidRPr="003B4332" w:rsidRDefault="00644722" w:rsidP="00B4270C">
            <w:pPr>
              <w:rPr>
                <w:rFonts w:ascii="Times New Roman" w:eastAsia="Calibri" w:hAnsi="Times New Roman"/>
                <w:b/>
                <w:bCs/>
              </w:rPr>
            </w:pPr>
          </w:p>
        </w:tc>
        <w:tc>
          <w:tcPr>
            <w:tcW w:w="3864" w:type="pct"/>
            <w:shd w:val="clear" w:color="auto" w:fill="auto"/>
          </w:tcPr>
          <w:p w14:paraId="60ECC9FF" w14:textId="1C660357" w:rsidR="00644722" w:rsidRPr="003B4332" w:rsidRDefault="00644722" w:rsidP="00B4270C">
            <w:pPr>
              <w:rPr>
                <w:rFonts w:ascii="Times New Roman" w:hAnsi="Times New Roman"/>
                <w:b/>
                <w:bCs/>
              </w:rPr>
            </w:pPr>
            <w:r w:rsidRPr="003B4332">
              <w:rPr>
                <w:rFonts w:ascii="Times New Roman" w:hAnsi="Times New Roman"/>
                <w:b/>
                <w:bCs/>
              </w:rPr>
              <w:t>1.</w:t>
            </w:r>
            <w:r w:rsidRPr="003B4332">
              <w:rPr>
                <w:rFonts w:ascii="Times New Roman" w:hAnsi="Times New Roman"/>
                <w:bCs/>
              </w:rPr>
              <w:t>Установки штанговых насосов.</w:t>
            </w:r>
            <w:r w:rsidRPr="003B4332">
              <w:rPr>
                <w:rFonts w:ascii="Times New Roman" w:hAnsi="Times New Roman"/>
              </w:rPr>
              <w:t xml:space="preserve"> Принцип работы установки.</w:t>
            </w:r>
            <w:r w:rsidRPr="003B4332">
              <w:t xml:space="preserve"> </w:t>
            </w:r>
            <w:r w:rsidRPr="003B4332">
              <w:rPr>
                <w:rFonts w:ascii="Times New Roman" w:hAnsi="Times New Roman"/>
              </w:rPr>
              <w:t xml:space="preserve">Технологические режимы, параметры работы скважин. Порядок выполнения технологических операций по добыче </w:t>
            </w:r>
            <w:r w:rsidR="005D0306">
              <w:rPr>
                <w:rFonts w:ascii="Times New Roman" w:hAnsi="Times New Roman"/>
              </w:rPr>
              <w:t>нефти и газа</w:t>
            </w:r>
            <w:r w:rsidRPr="003B4332">
              <w:rPr>
                <w:rFonts w:ascii="Times New Roman" w:hAnsi="Times New Roman"/>
              </w:rPr>
              <w:t xml:space="preserve"> в соответствии с нормативно-технической документацией.</w:t>
            </w:r>
          </w:p>
        </w:tc>
      </w:tr>
      <w:tr w:rsidR="00644722" w:rsidRPr="003B4332" w14:paraId="7C177C81" w14:textId="77777777" w:rsidTr="00644722">
        <w:tc>
          <w:tcPr>
            <w:tcW w:w="1136" w:type="pct"/>
            <w:vMerge/>
            <w:shd w:val="clear" w:color="auto" w:fill="auto"/>
          </w:tcPr>
          <w:p w14:paraId="7748B938" w14:textId="77777777" w:rsidR="00644722" w:rsidRPr="003B4332" w:rsidRDefault="00644722" w:rsidP="00B4270C">
            <w:pPr>
              <w:rPr>
                <w:rFonts w:ascii="Times New Roman" w:eastAsia="Calibri" w:hAnsi="Times New Roman"/>
                <w:b/>
                <w:bCs/>
              </w:rPr>
            </w:pPr>
          </w:p>
        </w:tc>
        <w:tc>
          <w:tcPr>
            <w:tcW w:w="3864" w:type="pct"/>
            <w:shd w:val="clear" w:color="auto" w:fill="auto"/>
          </w:tcPr>
          <w:p w14:paraId="3BF689F6" w14:textId="77777777" w:rsidR="00644722" w:rsidRPr="003B4332" w:rsidRDefault="00644722" w:rsidP="00B4270C">
            <w:pPr>
              <w:contextualSpacing/>
              <w:rPr>
                <w:rFonts w:ascii="Times New Roman" w:hAnsi="Times New Roman"/>
                <w:b/>
                <w:bCs/>
              </w:rPr>
            </w:pPr>
            <w:r w:rsidRPr="003B4332">
              <w:rPr>
                <w:rFonts w:ascii="Times New Roman" w:hAnsi="Times New Roman"/>
                <w:bCs/>
              </w:rPr>
              <w:t>2. Контроль за работой скважин с УСШН</w:t>
            </w:r>
          </w:p>
        </w:tc>
      </w:tr>
      <w:tr w:rsidR="00644722" w:rsidRPr="003B4332" w14:paraId="04921131" w14:textId="77777777" w:rsidTr="00644722">
        <w:tc>
          <w:tcPr>
            <w:tcW w:w="1136" w:type="pct"/>
            <w:vMerge/>
            <w:shd w:val="clear" w:color="auto" w:fill="auto"/>
          </w:tcPr>
          <w:p w14:paraId="2C104E69" w14:textId="77777777" w:rsidR="00644722" w:rsidRPr="003B4332" w:rsidRDefault="00644722" w:rsidP="00B4270C">
            <w:pPr>
              <w:rPr>
                <w:rFonts w:ascii="Times New Roman" w:eastAsia="Calibri" w:hAnsi="Times New Roman"/>
                <w:b/>
                <w:bCs/>
              </w:rPr>
            </w:pPr>
          </w:p>
        </w:tc>
        <w:tc>
          <w:tcPr>
            <w:tcW w:w="3864" w:type="pct"/>
            <w:shd w:val="clear" w:color="auto" w:fill="auto"/>
          </w:tcPr>
          <w:p w14:paraId="089CDB34" w14:textId="77777777" w:rsidR="00644722" w:rsidRPr="003B4332" w:rsidRDefault="00644722" w:rsidP="00B4270C">
            <w:pPr>
              <w:contextualSpacing/>
              <w:rPr>
                <w:rFonts w:ascii="Times New Roman" w:hAnsi="Times New Roman"/>
                <w:bCs/>
              </w:rPr>
            </w:pPr>
            <w:r w:rsidRPr="003B4332">
              <w:rPr>
                <w:rFonts w:ascii="Times New Roman" w:hAnsi="Times New Roman"/>
                <w:bCs/>
              </w:rPr>
              <w:t>3. Исследование скважин при эксплуатации УСШН.</w:t>
            </w:r>
            <w:r w:rsidRPr="003B4332">
              <w:t xml:space="preserve"> </w:t>
            </w:r>
            <w:r w:rsidRPr="003B4332">
              <w:rPr>
                <w:rFonts w:ascii="Times New Roman" w:hAnsi="Times New Roman"/>
                <w:bCs/>
              </w:rPr>
              <w:t>Назначение, классификация, устройство, правила эксплуатации исследовательского оборудования.</w:t>
            </w:r>
          </w:p>
        </w:tc>
      </w:tr>
      <w:tr w:rsidR="00644722" w:rsidRPr="003B4332" w14:paraId="1C26E8C8" w14:textId="77777777" w:rsidTr="00644722">
        <w:tc>
          <w:tcPr>
            <w:tcW w:w="1136" w:type="pct"/>
            <w:vMerge/>
            <w:shd w:val="clear" w:color="auto" w:fill="auto"/>
          </w:tcPr>
          <w:p w14:paraId="72AA3A39" w14:textId="77777777" w:rsidR="00644722" w:rsidRPr="003B4332" w:rsidRDefault="00644722" w:rsidP="00B4270C">
            <w:pPr>
              <w:rPr>
                <w:rFonts w:ascii="Times New Roman" w:eastAsia="Calibri" w:hAnsi="Times New Roman"/>
                <w:b/>
                <w:bCs/>
              </w:rPr>
            </w:pPr>
          </w:p>
        </w:tc>
        <w:tc>
          <w:tcPr>
            <w:tcW w:w="3864" w:type="pct"/>
            <w:shd w:val="clear" w:color="auto" w:fill="auto"/>
          </w:tcPr>
          <w:p w14:paraId="07888A1B" w14:textId="77777777" w:rsidR="00644722" w:rsidRPr="003B4332" w:rsidRDefault="00644722" w:rsidP="00B4270C">
            <w:pPr>
              <w:contextualSpacing/>
              <w:rPr>
                <w:rFonts w:ascii="Times New Roman" w:hAnsi="Times New Roman"/>
                <w:bCs/>
              </w:rPr>
            </w:pPr>
            <w:r w:rsidRPr="003B4332">
              <w:rPr>
                <w:rFonts w:ascii="Times New Roman" w:hAnsi="Times New Roman"/>
                <w:bCs/>
              </w:rPr>
              <w:t>4. Подбор технологического режима работы скважины. Оптимальные режимы откачки для скважин разных категорий</w:t>
            </w:r>
          </w:p>
        </w:tc>
      </w:tr>
      <w:tr w:rsidR="00644722" w:rsidRPr="003B4332" w14:paraId="27EAFE4E" w14:textId="77777777" w:rsidTr="00644722">
        <w:tc>
          <w:tcPr>
            <w:tcW w:w="1136" w:type="pct"/>
            <w:vMerge/>
            <w:shd w:val="clear" w:color="auto" w:fill="auto"/>
          </w:tcPr>
          <w:p w14:paraId="1BBCF243" w14:textId="77777777" w:rsidR="00644722" w:rsidRPr="003B4332" w:rsidRDefault="00644722" w:rsidP="00B4270C">
            <w:pPr>
              <w:rPr>
                <w:rFonts w:ascii="Times New Roman" w:eastAsia="Calibri" w:hAnsi="Times New Roman"/>
                <w:b/>
                <w:bCs/>
              </w:rPr>
            </w:pPr>
          </w:p>
        </w:tc>
        <w:tc>
          <w:tcPr>
            <w:tcW w:w="3864" w:type="pct"/>
            <w:shd w:val="clear" w:color="auto" w:fill="auto"/>
          </w:tcPr>
          <w:p w14:paraId="3AA6B142" w14:textId="77777777" w:rsidR="00644722" w:rsidRPr="003B4332" w:rsidRDefault="00644722" w:rsidP="00B4270C">
            <w:pPr>
              <w:contextualSpacing/>
              <w:rPr>
                <w:rFonts w:ascii="Times New Roman" w:hAnsi="Times New Roman"/>
                <w:bCs/>
              </w:rPr>
            </w:pPr>
            <w:r w:rsidRPr="003B4332">
              <w:rPr>
                <w:rFonts w:ascii="Times New Roman" w:hAnsi="Times New Roman"/>
              </w:rPr>
              <w:t>5. Осложнения при работе ШСНУ. Методы и порядок устранения (предотвращения) выноса песка.</w:t>
            </w:r>
          </w:p>
        </w:tc>
      </w:tr>
      <w:tr w:rsidR="00644722" w:rsidRPr="003B4332" w14:paraId="4DB267F8" w14:textId="77777777" w:rsidTr="00644722">
        <w:tc>
          <w:tcPr>
            <w:tcW w:w="1136" w:type="pct"/>
            <w:vMerge/>
            <w:shd w:val="clear" w:color="auto" w:fill="auto"/>
          </w:tcPr>
          <w:p w14:paraId="7D2ABB31" w14:textId="77777777" w:rsidR="00644722" w:rsidRPr="003B4332" w:rsidRDefault="00644722" w:rsidP="00B4270C">
            <w:pPr>
              <w:rPr>
                <w:rFonts w:ascii="Times New Roman" w:eastAsia="Calibri" w:hAnsi="Times New Roman"/>
                <w:b/>
                <w:bCs/>
              </w:rPr>
            </w:pPr>
          </w:p>
        </w:tc>
        <w:tc>
          <w:tcPr>
            <w:tcW w:w="3864" w:type="pct"/>
            <w:shd w:val="clear" w:color="auto" w:fill="auto"/>
          </w:tcPr>
          <w:p w14:paraId="6B5C443A" w14:textId="77777777" w:rsidR="00644722" w:rsidRPr="003B4332" w:rsidRDefault="00644722" w:rsidP="00B4270C">
            <w:pPr>
              <w:rPr>
                <w:rFonts w:ascii="Times New Roman" w:hAnsi="Times New Roman"/>
                <w:b/>
                <w:bCs/>
              </w:rPr>
            </w:pPr>
            <w:r w:rsidRPr="003B4332">
              <w:rPr>
                <w:rFonts w:ascii="Times New Roman" w:hAnsi="Times New Roman"/>
                <w:b/>
                <w:bCs/>
              </w:rPr>
              <w:t>В том числе практических и лабораторных занятий</w:t>
            </w:r>
          </w:p>
        </w:tc>
      </w:tr>
      <w:tr w:rsidR="00644722" w:rsidRPr="003B4332" w14:paraId="5F7B9728" w14:textId="77777777" w:rsidTr="00644722">
        <w:tc>
          <w:tcPr>
            <w:tcW w:w="1136" w:type="pct"/>
            <w:vMerge/>
            <w:shd w:val="clear" w:color="auto" w:fill="auto"/>
          </w:tcPr>
          <w:p w14:paraId="504B7B85" w14:textId="77777777" w:rsidR="00644722" w:rsidRPr="003B4332" w:rsidRDefault="00644722" w:rsidP="00B4270C">
            <w:pPr>
              <w:rPr>
                <w:rFonts w:ascii="Times New Roman" w:eastAsia="Calibri" w:hAnsi="Times New Roman"/>
                <w:b/>
                <w:bCs/>
              </w:rPr>
            </w:pPr>
          </w:p>
        </w:tc>
        <w:tc>
          <w:tcPr>
            <w:tcW w:w="3864" w:type="pct"/>
            <w:shd w:val="clear" w:color="auto" w:fill="auto"/>
          </w:tcPr>
          <w:p w14:paraId="7ACE82C4"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№13 Имитация процесса работы скважины, оборудованной ШСНУ</w:t>
            </w:r>
          </w:p>
        </w:tc>
      </w:tr>
      <w:tr w:rsidR="00644722" w:rsidRPr="003B4332" w14:paraId="1F7D7E71" w14:textId="77777777" w:rsidTr="00644722">
        <w:tc>
          <w:tcPr>
            <w:tcW w:w="1136" w:type="pct"/>
            <w:vMerge/>
            <w:shd w:val="clear" w:color="auto" w:fill="auto"/>
          </w:tcPr>
          <w:p w14:paraId="2362C069" w14:textId="77777777" w:rsidR="00644722" w:rsidRPr="003B4332" w:rsidRDefault="00644722" w:rsidP="00B4270C">
            <w:pPr>
              <w:rPr>
                <w:rFonts w:ascii="Times New Roman" w:eastAsia="Calibri" w:hAnsi="Times New Roman"/>
                <w:b/>
                <w:bCs/>
              </w:rPr>
            </w:pPr>
          </w:p>
        </w:tc>
        <w:tc>
          <w:tcPr>
            <w:tcW w:w="3864" w:type="pct"/>
            <w:shd w:val="clear" w:color="auto" w:fill="auto"/>
          </w:tcPr>
          <w:p w14:paraId="1E7C3EAF" w14:textId="77777777" w:rsidR="00644722" w:rsidRPr="003B4332" w:rsidRDefault="00644722" w:rsidP="00B4270C">
            <w:pPr>
              <w:rPr>
                <w:rFonts w:ascii="Times New Roman" w:hAnsi="Times New Roman"/>
                <w:bCs/>
              </w:rPr>
            </w:pPr>
            <w:r w:rsidRPr="003B4332">
              <w:rPr>
                <w:rFonts w:ascii="Times New Roman" w:hAnsi="Times New Roman"/>
                <w:bCs/>
              </w:rPr>
              <w:t>Практическое  занятие №14 Освоение скважин, оборудованных УСШН</w:t>
            </w:r>
          </w:p>
        </w:tc>
      </w:tr>
      <w:tr w:rsidR="00644722" w:rsidRPr="003B4332" w14:paraId="5A8941AC" w14:textId="77777777" w:rsidTr="00644722">
        <w:tc>
          <w:tcPr>
            <w:tcW w:w="1136" w:type="pct"/>
            <w:vMerge/>
            <w:shd w:val="clear" w:color="auto" w:fill="auto"/>
          </w:tcPr>
          <w:p w14:paraId="2C6877BD" w14:textId="77777777" w:rsidR="00644722" w:rsidRPr="003B4332" w:rsidRDefault="00644722" w:rsidP="00B4270C">
            <w:pPr>
              <w:rPr>
                <w:rFonts w:ascii="Times New Roman" w:eastAsia="Calibri" w:hAnsi="Times New Roman"/>
                <w:b/>
                <w:bCs/>
              </w:rPr>
            </w:pPr>
          </w:p>
        </w:tc>
        <w:tc>
          <w:tcPr>
            <w:tcW w:w="3864" w:type="pct"/>
            <w:shd w:val="clear" w:color="auto" w:fill="auto"/>
          </w:tcPr>
          <w:p w14:paraId="3EC65A76" w14:textId="77777777" w:rsidR="00644722" w:rsidRPr="003B4332" w:rsidRDefault="00644722" w:rsidP="00B4270C">
            <w:pPr>
              <w:jc w:val="both"/>
              <w:rPr>
                <w:rFonts w:ascii="Times New Roman" w:hAnsi="Times New Roman"/>
              </w:rPr>
            </w:pPr>
            <w:r w:rsidRPr="003B4332">
              <w:rPr>
                <w:rFonts w:ascii="Times New Roman" w:hAnsi="Times New Roman"/>
              </w:rPr>
              <w:t>Практическое  занятие №15 Определение фактической подачи и коэффициента подачи штангового насоса</w:t>
            </w:r>
          </w:p>
        </w:tc>
      </w:tr>
      <w:tr w:rsidR="00644722" w:rsidRPr="003B4332" w14:paraId="62A0EBFE" w14:textId="77777777" w:rsidTr="00644722">
        <w:tc>
          <w:tcPr>
            <w:tcW w:w="1136" w:type="pct"/>
            <w:vMerge/>
            <w:shd w:val="clear" w:color="auto" w:fill="auto"/>
          </w:tcPr>
          <w:p w14:paraId="5EA95766" w14:textId="77777777" w:rsidR="00644722" w:rsidRPr="003B4332" w:rsidRDefault="00644722" w:rsidP="00B4270C">
            <w:pPr>
              <w:rPr>
                <w:rFonts w:ascii="Times New Roman" w:hAnsi="Times New Roman"/>
                <w:b/>
                <w:bCs/>
              </w:rPr>
            </w:pPr>
          </w:p>
        </w:tc>
        <w:tc>
          <w:tcPr>
            <w:tcW w:w="3864" w:type="pct"/>
            <w:shd w:val="clear" w:color="auto" w:fill="auto"/>
          </w:tcPr>
          <w:p w14:paraId="218ABDD2"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№16 Определение глубины спуска и давления на приеме штангового насоса</w:t>
            </w:r>
          </w:p>
        </w:tc>
      </w:tr>
      <w:tr w:rsidR="00644722" w:rsidRPr="003B4332" w14:paraId="757FA248" w14:textId="77777777" w:rsidTr="00644722">
        <w:tc>
          <w:tcPr>
            <w:tcW w:w="1136" w:type="pct"/>
            <w:vMerge/>
            <w:shd w:val="clear" w:color="auto" w:fill="auto"/>
          </w:tcPr>
          <w:p w14:paraId="528A4CC8" w14:textId="77777777" w:rsidR="00644722" w:rsidRPr="003B4332" w:rsidRDefault="00644722" w:rsidP="00B4270C">
            <w:pPr>
              <w:rPr>
                <w:rFonts w:ascii="Times New Roman" w:hAnsi="Times New Roman"/>
                <w:b/>
                <w:bCs/>
              </w:rPr>
            </w:pPr>
          </w:p>
        </w:tc>
        <w:tc>
          <w:tcPr>
            <w:tcW w:w="3864" w:type="pct"/>
            <w:shd w:val="clear" w:color="auto" w:fill="auto"/>
          </w:tcPr>
          <w:p w14:paraId="1EB088DF"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№17  Уравновешивание станков-качалок</w:t>
            </w:r>
          </w:p>
        </w:tc>
      </w:tr>
      <w:tr w:rsidR="00644722" w:rsidRPr="003B4332" w14:paraId="3F5E9F24" w14:textId="77777777" w:rsidTr="00644722">
        <w:tc>
          <w:tcPr>
            <w:tcW w:w="1136" w:type="pct"/>
            <w:vMerge/>
            <w:shd w:val="clear" w:color="auto" w:fill="auto"/>
          </w:tcPr>
          <w:p w14:paraId="3C81AB1A" w14:textId="77777777" w:rsidR="00644722" w:rsidRPr="003B4332" w:rsidRDefault="00644722" w:rsidP="00B4270C">
            <w:pPr>
              <w:rPr>
                <w:rFonts w:ascii="Times New Roman" w:hAnsi="Times New Roman"/>
                <w:b/>
                <w:bCs/>
              </w:rPr>
            </w:pPr>
          </w:p>
        </w:tc>
        <w:tc>
          <w:tcPr>
            <w:tcW w:w="3864" w:type="pct"/>
            <w:shd w:val="clear" w:color="auto" w:fill="auto"/>
          </w:tcPr>
          <w:p w14:paraId="558DE387"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№18 Имитация процесса уравновешивания станков-качалок</w:t>
            </w:r>
          </w:p>
        </w:tc>
      </w:tr>
      <w:tr w:rsidR="00644722" w:rsidRPr="003B4332" w14:paraId="23310B21" w14:textId="77777777" w:rsidTr="00644722">
        <w:tc>
          <w:tcPr>
            <w:tcW w:w="1136" w:type="pct"/>
            <w:vMerge/>
            <w:shd w:val="clear" w:color="auto" w:fill="auto"/>
          </w:tcPr>
          <w:p w14:paraId="2C0BED8A" w14:textId="77777777" w:rsidR="00644722" w:rsidRPr="003B4332" w:rsidRDefault="00644722" w:rsidP="00B4270C">
            <w:pPr>
              <w:rPr>
                <w:rFonts w:ascii="Times New Roman" w:hAnsi="Times New Roman"/>
                <w:b/>
                <w:bCs/>
              </w:rPr>
            </w:pPr>
          </w:p>
        </w:tc>
        <w:tc>
          <w:tcPr>
            <w:tcW w:w="3864" w:type="pct"/>
            <w:shd w:val="clear" w:color="auto" w:fill="auto"/>
          </w:tcPr>
          <w:p w14:paraId="60A48938"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№19 Определение неисправностей работы насосной установки по данным динамометрии</w:t>
            </w:r>
          </w:p>
        </w:tc>
      </w:tr>
      <w:tr w:rsidR="00644722" w:rsidRPr="003B4332" w14:paraId="01F53904" w14:textId="77777777" w:rsidTr="00644722">
        <w:tc>
          <w:tcPr>
            <w:tcW w:w="1136" w:type="pct"/>
            <w:vMerge/>
            <w:shd w:val="clear" w:color="auto" w:fill="auto"/>
          </w:tcPr>
          <w:p w14:paraId="2B84A60A" w14:textId="77777777" w:rsidR="00644722" w:rsidRPr="003B4332" w:rsidRDefault="00644722" w:rsidP="00B4270C">
            <w:pPr>
              <w:rPr>
                <w:rFonts w:ascii="Times New Roman" w:hAnsi="Times New Roman"/>
                <w:b/>
                <w:bCs/>
              </w:rPr>
            </w:pPr>
          </w:p>
        </w:tc>
        <w:tc>
          <w:tcPr>
            <w:tcW w:w="3864" w:type="pct"/>
            <w:shd w:val="clear" w:color="auto" w:fill="auto"/>
          </w:tcPr>
          <w:p w14:paraId="1AE29830"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№20 Определение параметров работы насосной установки по данным динамометрии</w:t>
            </w:r>
          </w:p>
        </w:tc>
      </w:tr>
      <w:tr w:rsidR="00644722" w:rsidRPr="003B4332" w14:paraId="00352F37" w14:textId="77777777" w:rsidTr="00644722">
        <w:tc>
          <w:tcPr>
            <w:tcW w:w="1136" w:type="pct"/>
            <w:vMerge/>
            <w:shd w:val="clear" w:color="auto" w:fill="auto"/>
          </w:tcPr>
          <w:p w14:paraId="3798FE2F" w14:textId="77777777" w:rsidR="00644722" w:rsidRPr="003B4332" w:rsidRDefault="00644722" w:rsidP="00B4270C">
            <w:pPr>
              <w:rPr>
                <w:rFonts w:ascii="Times New Roman" w:hAnsi="Times New Roman"/>
                <w:b/>
                <w:bCs/>
              </w:rPr>
            </w:pPr>
          </w:p>
        </w:tc>
        <w:tc>
          <w:tcPr>
            <w:tcW w:w="3864" w:type="pct"/>
            <w:shd w:val="clear" w:color="auto" w:fill="auto"/>
          </w:tcPr>
          <w:p w14:paraId="035C1F9B"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№21  Подбор оборудования к скважине с учетом осложняющих факторов</w:t>
            </w:r>
          </w:p>
        </w:tc>
      </w:tr>
      <w:tr w:rsidR="00644722" w:rsidRPr="003B4332" w14:paraId="41BCB1A3" w14:textId="77777777" w:rsidTr="00644722">
        <w:trPr>
          <w:trHeight w:val="220"/>
        </w:trPr>
        <w:tc>
          <w:tcPr>
            <w:tcW w:w="1136" w:type="pct"/>
            <w:vMerge/>
            <w:shd w:val="clear" w:color="auto" w:fill="auto"/>
          </w:tcPr>
          <w:p w14:paraId="13610369" w14:textId="77777777" w:rsidR="00644722" w:rsidRPr="003B4332" w:rsidRDefault="00644722" w:rsidP="00B4270C">
            <w:pPr>
              <w:rPr>
                <w:rFonts w:ascii="Times New Roman" w:hAnsi="Times New Roman"/>
                <w:b/>
                <w:bCs/>
              </w:rPr>
            </w:pPr>
          </w:p>
        </w:tc>
        <w:tc>
          <w:tcPr>
            <w:tcW w:w="3864" w:type="pct"/>
            <w:shd w:val="clear" w:color="auto" w:fill="auto"/>
          </w:tcPr>
          <w:p w14:paraId="0BCC8FFE"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№22 Имитация процесса изменения режима эксплуатации скважины, оборудованной ШСНУ</w:t>
            </w:r>
          </w:p>
        </w:tc>
      </w:tr>
      <w:tr w:rsidR="00644722" w:rsidRPr="003B4332" w14:paraId="2CCB238E" w14:textId="77777777" w:rsidTr="00644722">
        <w:tc>
          <w:tcPr>
            <w:tcW w:w="1136" w:type="pct"/>
            <w:vMerge/>
            <w:shd w:val="clear" w:color="auto" w:fill="auto"/>
          </w:tcPr>
          <w:p w14:paraId="7EF7863F" w14:textId="77777777" w:rsidR="00644722" w:rsidRPr="003B4332" w:rsidRDefault="00644722" w:rsidP="00B4270C">
            <w:pPr>
              <w:rPr>
                <w:rFonts w:ascii="Times New Roman" w:hAnsi="Times New Roman"/>
                <w:b/>
                <w:bCs/>
              </w:rPr>
            </w:pPr>
          </w:p>
        </w:tc>
        <w:tc>
          <w:tcPr>
            <w:tcW w:w="3864" w:type="pct"/>
            <w:shd w:val="clear" w:color="auto" w:fill="auto"/>
          </w:tcPr>
          <w:p w14:paraId="78E60E9A"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№23 Автоматизация скважин, оборудованных ШСНУ</w:t>
            </w:r>
          </w:p>
        </w:tc>
      </w:tr>
      <w:tr w:rsidR="00644722" w:rsidRPr="003B4332" w14:paraId="406F9664" w14:textId="77777777" w:rsidTr="00644722">
        <w:tc>
          <w:tcPr>
            <w:tcW w:w="1136" w:type="pct"/>
            <w:vMerge/>
            <w:shd w:val="clear" w:color="auto" w:fill="auto"/>
          </w:tcPr>
          <w:p w14:paraId="081FD0F0" w14:textId="77777777" w:rsidR="00644722" w:rsidRPr="003B4332" w:rsidRDefault="00644722" w:rsidP="00B4270C">
            <w:pPr>
              <w:rPr>
                <w:rFonts w:ascii="Times New Roman" w:hAnsi="Times New Roman"/>
                <w:b/>
                <w:bCs/>
              </w:rPr>
            </w:pPr>
          </w:p>
        </w:tc>
        <w:tc>
          <w:tcPr>
            <w:tcW w:w="3864" w:type="pct"/>
            <w:shd w:val="clear" w:color="auto" w:fill="auto"/>
          </w:tcPr>
          <w:p w14:paraId="479F2C34" w14:textId="77777777" w:rsidR="00644722" w:rsidRPr="003B4332" w:rsidRDefault="00644722" w:rsidP="00B4270C">
            <w:pPr>
              <w:rPr>
                <w:rFonts w:ascii="Times New Roman" w:hAnsi="Times New Roman"/>
              </w:rPr>
            </w:pPr>
            <w:proofErr w:type="gramStart"/>
            <w:r w:rsidRPr="003B4332">
              <w:rPr>
                <w:rFonts w:ascii="Times New Roman" w:hAnsi="Times New Roman"/>
              </w:rPr>
              <w:t>Практическое  занятие</w:t>
            </w:r>
            <w:proofErr w:type="gramEnd"/>
            <w:r w:rsidRPr="003B4332">
              <w:rPr>
                <w:rFonts w:ascii="Times New Roman" w:hAnsi="Times New Roman"/>
              </w:rPr>
              <w:t xml:space="preserve"> №24 Контроль технологического режима  скважин, оборудованных ШСНУ. Обслуживание замерных установок</w:t>
            </w:r>
          </w:p>
        </w:tc>
      </w:tr>
      <w:tr w:rsidR="00644722" w:rsidRPr="003B4332" w14:paraId="44EB3B45" w14:textId="77777777" w:rsidTr="00644722">
        <w:tc>
          <w:tcPr>
            <w:tcW w:w="1136" w:type="pct"/>
            <w:vMerge/>
            <w:shd w:val="clear" w:color="auto" w:fill="auto"/>
          </w:tcPr>
          <w:p w14:paraId="13E94975" w14:textId="77777777" w:rsidR="00644722" w:rsidRPr="003B4332" w:rsidRDefault="00644722" w:rsidP="00B4270C">
            <w:pPr>
              <w:rPr>
                <w:rFonts w:ascii="Times New Roman" w:hAnsi="Times New Roman"/>
                <w:b/>
                <w:bCs/>
              </w:rPr>
            </w:pPr>
          </w:p>
        </w:tc>
        <w:tc>
          <w:tcPr>
            <w:tcW w:w="3864" w:type="pct"/>
            <w:shd w:val="clear" w:color="auto" w:fill="auto"/>
          </w:tcPr>
          <w:p w14:paraId="77B3B9C9"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№25 Работа в программных комплексах по анализу данных исследования скважин</w:t>
            </w:r>
          </w:p>
        </w:tc>
      </w:tr>
      <w:tr w:rsidR="00644722" w:rsidRPr="003B4332" w14:paraId="76577AC3" w14:textId="77777777" w:rsidTr="00644722">
        <w:tc>
          <w:tcPr>
            <w:tcW w:w="1136" w:type="pct"/>
            <w:vMerge w:val="restart"/>
            <w:shd w:val="clear" w:color="auto" w:fill="auto"/>
          </w:tcPr>
          <w:p w14:paraId="0F4DAB99" w14:textId="77777777" w:rsidR="00644722" w:rsidRPr="003B4332" w:rsidRDefault="00644722" w:rsidP="00B4270C">
            <w:pPr>
              <w:rPr>
                <w:rFonts w:ascii="Times New Roman" w:hAnsi="Times New Roman"/>
                <w:b/>
              </w:rPr>
            </w:pPr>
            <w:r>
              <w:rPr>
                <w:rFonts w:ascii="Times New Roman" w:eastAsia="Calibri" w:hAnsi="Times New Roman"/>
                <w:b/>
                <w:bCs/>
              </w:rPr>
              <w:t>Тема 1.</w:t>
            </w:r>
            <w:r w:rsidRPr="003B4332">
              <w:rPr>
                <w:rFonts w:ascii="Times New Roman" w:eastAsia="Calibri" w:hAnsi="Times New Roman"/>
                <w:b/>
                <w:bCs/>
              </w:rPr>
              <w:t xml:space="preserve">5. </w:t>
            </w:r>
            <w:r w:rsidRPr="003B4332">
              <w:rPr>
                <w:rFonts w:ascii="Times New Roman" w:hAnsi="Times New Roman"/>
                <w:b/>
              </w:rPr>
              <w:t xml:space="preserve">  Эксплуатация нефтяных скважин </w:t>
            </w:r>
            <w:proofErr w:type="spellStart"/>
            <w:r w:rsidRPr="003B4332">
              <w:rPr>
                <w:rFonts w:ascii="Times New Roman" w:hAnsi="Times New Roman"/>
                <w:b/>
              </w:rPr>
              <w:t>бесштанговыми</w:t>
            </w:r>
            <w:proofErr w:type="spellEnd"/>
            <w:r w:rsidRPr="003B4332">
              <w:rPr>
                <w:rFonts w:ascii="Times New Roman" w:hAnsi="Times New Roman"/>
                <w:b/>
              </w:rPr>
              <w:t xml:space="preserve"> насосами</w:t>
            </w:r>
          </w:p>
          <w:p w14:paraId="31BCC4C8" w14:textId="77777777" w:rsidR="00644722" w:rsidRPr="003B4332" w:rsidRDefault="00644722" w:rsidP="00B4270C">
            <w:pPr>
              <w:rPr>
                <w:rFonts w:ascii="Times New Roman" w:hAnsi="Times New Roman"/>
                <w:b/>
                <w:bCs/>
              </w:rPr>
            </w:pPr>
          </w:p>
        </w:tc>
        <w:tc>
          <w:tcPr>
            <w:tcW w:w="3864" w:type="pct"/>
            <w:shd w:val="clear" w:color="auto" w:fill="auto"/>
          </w:tcPr>
          <w:p w14:paraId="31D5E8FA" w14:textId="77777777" w:rsidR="00644722" w:rsidRPr="003B4332" w:rsidRDefault="00644722" w:rsidP="00B4270C">
            <w:pPr>
              <w:rPr>
                <w:rFonts w:ascii="Times New Roman" w:hAnsi="Times New Roman"/>
                <w:b/>
              </w:rPr>
            </w:pPr>
            <w:r w:rsidRPr="003B4332">
              <w:rPr>
                <w:rFonts w:ascii="Times New Roman" w:hAnsi="Times New Roman"/>
                <w:b/>
                <w:bCs/>
              </w:rPr>
              <w:t>Содержание</w:t>
            </w:r>
          </w:p>
        </w:tc>
      </w:tr>
      <w:tr w:rsidR="00644722" w:rsidRPr="003B4332" w14:paraId="30841DDE" w14:textId="77777777" w:rsidTr="00644722">
        <w:tc>
          <w:tcPr>
            <w:tcW w:w="1136" w:type="pct"/>
            <w:vMerge/>
            <w:shd w:val="clear" w:color="auto" w:fill="auto"/>
          </w:tcPr>
          <w:p w14:paraId="150D70AC" w14:textId="77777777" w:rsidR="00644722" w:rsidRPr="003B4332" w:rsidRDefault="00644722" w:rsidP="00B4270C">
            <w:pPr>
              <w:rPr>
                <w:rFonts w:ascii="Times New Roman" w:eastAsia="Calibri" w:hAnsi="Times New Roman"/>
                <w:b/>
                <w:bCs/>
              </w:rPr>
            </w:pPr>
          </w:p>
        </w:tc>
        <w:tc>
          <w:tcPr>
            <w:tcW w:w="3864" w:type="pct"/>
            <w:shd w:val="clear" w:color="auto" w:fill="auto"/>
          </w:tcPr>
          <w:p w14:paraId="3FA82444" w14:textId="77777777" w:rsidR="00644722" w:rsidRPr="003B4332" w:rsidRDefault="00644722" w:rsidP="00B4270C">
            <w:pPr>
              <w:contextualSpacing/>
              <w:rPr>
                <w:rFonts w:ascii="Times New Roman" w:hAnsi="Times New Roman"/>
                <w:bCs/>
              </w:rPr>
            </w:pPr>
            <w:r w:rsidRPr="003B4332">
              <w:rPr>
                <w:rFonts w:ascii="Times New Roman" w:hAnsi="Times New Roman"/>
                <w:bCs/>
              </w:rPr>
              <w:t xml:space="preserve">1. </w:t>
            </w:r>
            <w:proofErr w:type="spellStart"/>
            <w:r w:rsidRPr="003B4332">
              <w:rPr>
                <w:rFonts w:ascii="Times New Roman" w:hAnsi="Times New Roman"/>
                <w:bCs/>
              </w:rPr>
              <w:t>Бесштанговые</w:t>
            </w:r>
            <w:proofErr w:type="spellEnd"/>
            <w:r w:rsidRPr="003B4332">
              <w:rPr>
                <w:rFonts w:ascii="Times New Roman" w:hAnsi="Times New Roman"/>
                <w:bCs/>
              </w:rPr>
              <w:t xml:space="preserve"> насосные установки</w:t>
            </w:r>
          </w:p>
        </w:tc>
      </w:tr>
      <w:tr w:rsidR="00644722" w:rsidRPr="003B4332" w14:paraId="13809A7E" w14:textId="77777777" w:rsidTr="00644722">
        <w:tc>
          <w:tcPr>
            <w:tcW w:w="1136" w:type="pct"/>
            <w:vMerge/>
            <w:shd w:val="clear" w:color="auto" w:fill="auto"/>
          </w:tcPr>
          <w:p w14:paraId="577AAD55" w14:textId="77777777" w:rsidR="00644722" w:rsidRPr="003B4332" w:rsidRDefault="00644722" w:rsidP="00B4270C">
            <w:pPr>
              <w:rPr>
                <w:rFonts w:ascii="Times New Roman" w:hAnsi="Times New Roman"/>
                <w:b/>
                <w:bCs/>
              </w:rPr>
            </w:pPr>
          </w:p>
        </w:tc>
        <w:tc>
          <w:tcPr>
            <w:tcW w:w="3864" w:type="pct"/>
            <w:shd w:val="clear" w:color="auto" w:fill="auto"/>
          </w:tcPr>
          <w:p w14:paraId="18586DFF" w14:textId="77777777" w:rsidR="00644722" w:rsidRPr="003B4332" w:rsidRDefault="00644722" w:rsidP="00B4270C">
            <w:pPr>
              <w:contextualSpacing/>
              <w:rPr>
                <w:rFonts w:ascii="Times New Roman" w:hAnsi="Times New Roman"/>
                <w:b/>
              </w:rPr>
            </w:pPr>
            <w:r w:rsidRPr="003B4332">
              <w:rPr>
                <w:rFonts w:ascii="Times New Roman" w:hAnsi="Times New Roman"/>
              </w:rPr>
              <w:t>2. Исследование скважин с УЭЦН. Диагностирование неисправностей.</w:t>
            </w:r>
            <w:r w:rsidRPr="003B4332">
              <w:t xml:space="preserve"> </w:t>
            </w:r>
            <w:r w:rsidRPr="003B4332">
              <w:rPr>
                <w:rFonts w:ascii="Times New Roman" w:hAnsi="Times New Roman"/>
              </w:rPr>
              <w:t>Устройство и правила использования систем автоматики и телемеханики</w:t>
            </w:r>
          </w:p>
        </w:tc>
      </w:tr>
      <w:tr w:rsidR="00644722" w:rsidRPr="003B4332" w14:paraId="1007326F" w14:textId="77777777" w:rsidTr="00644722">
        <w:tc>
          <w:tcPr>
            <w:tcW w:w="1136" w:type="pct"/>
            <w:vMerge/>
            <w:shd w:val="clear" w:color="auto" w:fill="auto"/>
          </w:tcPr>
          <w:p w14:paraId="47B398DB" w14:textId="77777777" w:rsidR="00644722" w:rsidRPr="003B4332" w:rsidRDefault="00644722" w:rsidP="00B4270C">
            <w:pPr>
              <w:rPr>
                <w:rFonts w:ascii="Times New Roman" w:hAnsi="Times New Roman"/>
                <w:b/>
                <w:bCs/>
              </w:rPr>
            </w:pPr>
          </w:p>
        </w:tc>
        <w:tc>
          <w:tcPr>
            <w:tcW w:w="3864" w:type="pct"/>
            <w:shd w:val="clear" w:color="auto" w:fill="auto"/>
          </w:tcPr>
          <w:p w14:paraId="4FFBF588" w14:textId="77777777" w:rsidR="00644722" w:rsidRPr="003B4332" w:rsidRDefault="00644722" w:rsidP="00B4270C">
            <w:pPr>
              <w:contextualSpacing/>
              <w:rPr>
                <w:rFonts w:ascii="Times New Roman" w:hAnsi="Times New Roman"/>
                <w:b/>
              </w:rPr>
            </w:pPr>
            <w:r w:rsidRPr="003B4332">
              <w:rPr>
                <w:rFonts w:ascii="Times New Roman" w:hAnsi="Times New Roman"/>
                <w:bCs/>
              </w:rPr>
              <w:t xml:space="preserve">3. Осложнения при эксплуатации скважин УЭЦН. </w:t>
            </w:r>
          </w:p>
        </w:tc>
      </w:tr>
      <w:tr w:rsidR="00644722" w:rsidRPr="003B4332" w14:paraId="3942966B" w14:textId="77777777" w:rsidTr="00644722">
        <w:tc>
          <w:tcPr>
            <w:tcW w:w="1136" w:type="pct"/>
            <w:vMerge/>
            <w:shd w:val="clear" w:color="auto" w:fill="auto"/>
          </w:tcPr>
          <w:p w14:paraId="7F267F7F" w14:textId="77777777" w:rsidR="00644722" w:rsidRPr="003B4332" w:rsidRDefault="00644722" w:rsidP="00B4270C">
            <w:pPr>
              <w:rPr>
                <w:rFonts w:ascii="Times New Roman" w:hAnsi="Times New Roman"/>
                <w:b/>
                <w:bCs/>
              </w:rPr>
            </w:pPr>
          </w:p>
        </w:tc>
        <w:tc>
          <w:tcPr>
            <w:tcW w:w="3864" w:type="pct"/>
            <w:shd w:val="clear" w:color="auto" w:fill="auto"/>
          </w:tcPr>
          <w:p w14:paraId="02F62DAA" w14:textId="77777777" w:rsidR="00644722" w:rsidRPr="003B4332" w:rsidRDefault="00644722" w:rsidP="00B4270C">
            <w:pPr>
              <w:rPr>
                <w:rFonts w:ascii="Times New Roman" w:hAnsi="Times New Roman"/>
                <w:b/>
              </w:rPr>
            </w:pPr>
            <w:r w:rsidRPr="003B4332">
              <w:rPr>
                <w:rFonts w:ascii="Times New Roman" w:hAnsi="Times New Roman"/>
                <w:b/>
                <w:bCs/>
              </w:rPr>
              <w:t>В том числе практических и лабораторных занятий</w:t>
            </w:r>
          </w:p>
        </w:tc>
      </w:tr>
      <w:tr w:rsidR="00644722" w:rsidRPr="003B4332" w14:paraId="2CA2DEDE" w14:textId="77777777" w:rsidTr="00644722">
        <w:tc>
          <w:tcPr>
            <w:tcW w:w="1136" w:type="pct"/>
            <w:vMerge/>
            <w:shd w:val="clear" w:color="auto" w:fill="auto"/>
          </w:tcPr>
          <w:p w14:paraId="4A916189" w14:textId="77777777" w:rsidR="00644722" w:rsidRPr="003B4332" w:rsidRDefault="00644722" w:rsidP="00B4270C">
            <w:pPr>
              <w:rPr>
                <w:rFonts w:ascii="Times New Roman" w:hAnsi="Times New Roman"/>
                <w:b/>
                <w:bCs/>
              </w:rPr>
            </w:pPr>
          </w:p>
        </w:tc>
        <w:tc>
          <w:tcPr>
            <w:tcW w:w="3864" w:type="pct"/>
            <w:shd w:val="clear" w:color="auto" w:fill="auto"/>
          </w:tcPr>
          <w:p w14:paraId="4657AD5F" w14:textId="77777777" w:rsidR="00644722" w:rsidRPr="003B4332" w:rsidRDefault="00644722" w:rsidP="00B4270C">
            <w:pPr>
              <w:rPr>
                <w:rFonts w:ascii="Times New Roman" w:hAnsi="Times New Roman"/>
              </w:rPr>
            </w:pPr>
            <w:r w:rsidRPr="003B4332">
              <w:rPr>
                <w:rFonts w:ascii="Times New Roman" w:hAnsi="Times New Roman"/>
              </w:rPr>
              <w:t xml:space="preserve">Практическое  занятие №26 Имитация процесса монтажа и спуска УЭЦН </w:t>
            </w:r>
          </w:p>
        </w:tc>
      </w:tr>
      <w:tr w:rsidR="00644722" w:rsidRPr="003B4332" w14:paraId="29F34BD3" w14:textId="77777777" w:rsidTr="00644722">
        <w:tc>
          <w:tcPr>
            <w:tcW w:w="1136" w:type="pct"/>
            <w:vMerge/>
            <w:shd w:val="clear" w:color="auto" w:fill="auto"/>
          </w:tcPr>
          <w:p w14:paraId="7F4CBDD1" w14:textId="77777777" w:rsidR="00644722" w:rsidRPr="003B4332" w:rsidRDefault="00644722" w:rsidP="00B4270C">
            <w:pPr>
              <w:rPr>
                <w:rFonts w:ascii="Times New Roman" w:hAnsi="Times New Roman"/>
                <w:b/>
                <w:bCs/>
              </w:rPr>
            </w:pPr>
          </w:p>
        </w:tc>
        <w:tc>
          <w:tcPr>
            <w:tcW w:w="3864" w:type="pct"/>
            <w:shd w:val="clear" w:color="auto" w:fill="auto"/>
          </w:tcPr>
          <w:p w14:paraId="3E1AEC98"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№27 Подбор УЭЦН к скважинам</w:t>
            </w:r>
          </w:p>
        </w:tc>
      </w:tr>
      <w:tr w:rsidR="00644722" w:rsidRPr="003B4332" w14:paraId="396EB655" w14:textId="77777777" w:rsidTr="00644722">
        <w:tc>
          <w:tcPr>
            <w:tcW w:w="1136" w:type="pct"/>
            <w:vMerge/>
            <w:shd w:val="clear" w:color="auto" w:fill="auto"/>
          </w:tcPr>
          <w:p w14:paraId="75B0B7DD" w14:textId="77777777" w:rsidR="00644722" w:rsidRPr="003B4332" w:rsidRDefault="00644722" w:rsidP="00B4270C">
            <w:pPr>
              <w:rPr>
                <w:rFonts w:ascii="Times New Roman" w:hAnsi="Times New Roman"/>
                <w:b/>
                <w:bCs/>
              </w:rPr>
            </w:pPr>
          </w:p>
        </w:tc>
        <w:tc>
          <w:tcPr>
            <w:tcW w:w="3864" w:type="pct"/>
            <w:shd w:val="clear" w:color="auto" w:fill="auto"/>
          </w:tcPr>
          <w:p w14:paraId="178A8DCD"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№28 Определение оптимальной глубины спуска ЭЦН в скважину</w:t>
            </w:r>
          </w:p>
        </w:tc>
      </w:tr>
      <w:tr w:rsidR="00644722" w:rsidRPr="003B4332" w14:paraId="3BA5FB63" w14:textId="77777777" w:rsidTr="00644722">
        <w:tc>
          <w:tcPr>
            <w:tcW w:w="1136" w:type="pct"/>
            <w:vMerge/>
            <w:shd w:val="clear" w:color="auto" w:fill="auto"/>
          </w:tcPr>
          <w:p w14:paraId="6755B1F2" w14:textId="77777777" w:rsidR="00644722" w:rsidRPr="003B4332" w:rsidRDefault="00644722" w:rsidP="00B4270C">
            <w:pPr>
              <w:rPr>
                <w:rFonts w:ascii="Times New Roman" w:hAnsi="Times New Roman"/>
                <w:b/>
                <w:bCs/>
              </w:rPr>
            </w:pPr>
          </w:p>
        </w:tc>
        <w:tc>
          <w:tcPr>
            <w:tcW w:w="3864" w:type="pct"/>
            <w:shd w:val="clear" w:color="auto" w:fill="auto"/>
          </w:tcPr>
          <w:p w14:paraId="5D986D4D"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№29 Расчет параметров пуска УЭЦН</w:t>
            </w:r>
          </w:p>
        </w:tc>
      </w:tr>
      <w:tr w:rsidR="00644722" w:rsidRPr="003B4332" w14:paraId="0EB3B7D0" w14:textId="77777777" w:rsidTr="00644722">
        <w:tc>
          <w:tcPr>
            <w:tcW w:w="1136" w:type="pct"/>
            <w:vMerge/>
            <w:shd w:val="clear" w:color="auto" w:fill="auto"/>
          </w:tcPr>
          <w:p w14:paraId="69A9EBB0" w14:textId="77777777" w:rsidR="00644722" w:rsidRPr="003B4332" w:rsidRDefault="00644722" w:rsidP="00B4270C">
            <w:pPr>
              <w:rPr>
                <w:rFonts w:ascii="Times New Roman" w:hAnsi="Times New Roman"/>
                <w:b/>
                <w:bCs/>
              </w:rPr>
            </w:pPr>
          </w:p>
        </w:tc>
        <w:tc>
          <w:tcPr>
            <w:tcW w:w="3864" w:type="pct"/>
            <w:shd w:val="clear" w:color="auto" w:fill="auto"/>
          </w:tcPr>
          <w:p w14:paraId="36C3C044"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№30 Работа в программных комплексах по анализу данных исследования скважин</w:t>
            </w:r>
          </w:p>
        </w:tc>
      </w:tr>
      <w:tr w:rsidR="00644722" w:rsidRPr="003B4332" w14:paraId="51F7759F" w14:textId="77777777" w:rsidTr="00644722">
        <w:tc>
          <w:tcPr>
            <w:tcW w:w="1136" w:type="pct"/>
            <w:vMerge/>
            <w:shd w:val="clear" w:color="auto" w:fill="auto"/>
          </w:tcPr>
          <w:p w14:paraId="1F9F6880" w14:textId="77777777" w:rsidR="00644722" w:rsidRPr="003B4332" w:rsidRDefault="00644722" w:rsidP="00B4270C">
            <w:pPr>
              <w:rPr>
                <w:rFonts w:ascii="Times New Roman" w:hAnsi="Times New Roman"/>
                <w:b/>
                <w:bCs/>
              </w:rPr>
            </w:pPr>
          </w:p>
        </w:tc>
        <w:tc>
          <w:tcPr>
            <w:tcW w:w="3864" w:type="pct"/>
            <w:shd w:val="clear" w:color="auto" w:fill="auto"/>
          </w:tcPr>
          <w:p w14:paraId="4178CA58" w14:textId="77777777" w:rsidR="00644722" w:rsidRPr="003B4332" w:rsidRDefault="00644722" w:rsidP="00B4270C">
            <w:pPr>
              <w:rPr>
                <w:rFonts w:ascii="Times New Roman" w:hAnsi="Times New Roman"/>
              </w:rPr>
            </w:pPr>
            <w:r w:rsidRPr="003B4332">
              <w:rPr>
                <w:rFonts w:ascii="Times New Roman" w:hAnsi="Times New Roman"/>
              </w:rPr>
              <w:t xml:space="preserve">Практическое  занятие №31 Имитация процесса пуска УЭЦН </w:t>
            </w:r>
          </w:p>
        </w:tc>
      </w:tr>
      <w:tr w:rsidR="00644722" w:rsidRPr="003B4332" w14:paraId="7BE61934" w14:textId="77777777" w:rsidTr="00644722">
        <w:tc>
          <w:tcPr>
            <w:tcW w:w="1136" w:type="pct"/>
            <w:vMerge/>
            <w:shd w:val="clear" w:color="auto" w:fill="auto"/>
          </w:tcPr>
          <w:p w14:paraId="1D6844EF" w14:textId="77777777" w:rsidR="00644722" w:rsidRPr="003B4332" w:rsidRDefault="00644722" w:rsidP="00B4270C">
            <w:pPr>
              <w:rPr>
                <w:rFonts w:ascii="Times New Roman" w:hAnsi="Times New Roman"/>
                <w:b/>
                <w:bCs/>
              </w:rPr>
            </w:pPr>
          </w:p>
        </w:tc>
        <w:tc>
          <w:tcPr>
            <w:tcW w:w="3864" w:type="pct"/>
            <w:shd w:val="clear" w:color="auto" w:fill="auto"/>
          </w:tcPr>
          <w:p w14:paraId="44293514" w14:textId="77777777" w:rsidR="00644722" w:rsidRPr="003B4332" w:rsidRDefault="00644722" w:rsidP="00B4270C">
            <w:pPr>
              <w:rPr>
                <w:rFonts w:ascii="Times New Roman" w:hAnsi="Times New Roman"/>
              </w:rPr>
            </w:pPr>
            <w:r w:rsidRPr="003B4332">
              <w:rPr>
                <w:rFonts w:ascii="Times New Roman" w:hAnsi="Times New Roman"/>
              </w:rPr>
              <w:t xml:space="preserve">Практическое  занятие №32 Имитация процесса вывода  на режим УЭЦН </w:t>
            </w:r>
          </w:p>
        </w:tc>
      </w:tr>
      <w:tr w:rsidR="00644722" w:rsidRPr="003B4332" w14:paraId="26C3D370" w14:textId="77777777" w:rsidTr="00644722">
        <w:tc>
          <w:tcPr>
            <w:tcW w:w="1136" w:type="pct"/>
            <w:vMerge/>
            <w:shd w:val="clear" w:color="auto" w:fill="auto"/>
          </w:tcPr>
          <w:p w14:paraId="4561D108" w14:textId="77777777" w:rsidR="00644722" w:rsidRPr="003B4332" w:rsidRDefault="00644722" w:rsidP="00B4270C">
            <w:pPr>
              <w:rPr>
                <w:rFonts w:ascii="Times New Roman" w:hAnsi="Times New Roman"/>
                <w:b/>
                <w:bCs/>
              </w:rPr>
            </w:pPr>
          </w:p>
        </w:tc>
        <w:tc>
          <w:tcPr>
            <w:tcW w:w="3864" w:type="pct"/>
            <w:shd w:val="clear" w:color="auto" w:fill="auto"/>
          </w:tcPr>
          <w:p w14:paraId="549D0489"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№33</w:t>
            </w:r>
            <w:r w:rsidRPr="003B4332">
              <w:t xml:space="preserve"> </w:t>
            </w:r>
            <w:r w:rsidRPr="003B4332">
              <w:rPr>
                <w:rFonts w:ascii="Times New Roman" w:hAnsi="Times New Roman"/>
              </w:rPr>
              <w:t xml:space="preserve">Имитация процесса </w:t>
            </w:r>
            <w:r w:rsidRPr="003B4332">
              <w:rPr>
                <w:rFonts w:ascii="Times New Roman" w:hAnsi="Times New Roman"/>
                <w:color w:val="000000"/>
              </w:rPr>
              <w:t>контроля работы УЭЦН, управление частотным преобразователем</w:t>
            </w:r>
            <w:r w:rsidRPr="003B4332">
              <w:rPr>
                <w:rFonts w:ascii="Times New Roman" w:hAnsi="Times New Roman"/>
              </w:rPr>
              <w:t xml:space="preserve"> </w:t>
            </w:r>
          </w:p>
        </w:tc>
      </w:tr>
      <w:tr w:rsidR="00644722" w:rsidRPr="003B4332" w14:paraId="16D131C5" w14:textId="77777777" w:rsidTr="00644722">
        <w:tc>
          <w:tcPr>
            <w:tcW w:w="1136" w:type="pct"/>
            <w:vMerge/>
            <w:shd w:val="clear" w:color="auto" w:fill="auto"/>
          </w:tcPr>
          <w:p w14:paraId="41933718" w14:textId="77777777" w:rsidR="00644722" w:rsidRPr="003B4332" w:rsidRDefault="00644722" w:rsidP="00B4270C">
            <w:pPr>
              <w:rPr>
                <w:rFonts w:ascii="Times New Roman" w:hAnsi="Times New Roman"/>
                <w:b/>
                <w:bCs/>
              </w:rPr>
            </w:pPr>
          </w:p>
        </w:tc>
        <w:tc>
          <w:tcPr>
            <w:tcW w:w="3864" w:type="pct"/>
            <w:shd w:val="clear" w:color="auto" w:fill="auto"/>
          </w:tcPr>
          <w:p w14:paraId="47B57187"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№34 Контроль технологического режима скважин, оборудованных УЭЦН</w:t>
            </w:r>
          </w:p>
        </w:tc>
      </w:tr>
      <w:tr w:rsidR="00644722" w:rsidRPr="003B4332" w14:paraId="6B33E013" w14:textId="77777777" w:rsidTr="00644722">
        <w:tc>
          <w:tcPr>
            <w:tcW w:w="1136" w:type="pct"/>
            <w:vMerge w:val="restart"/>
            <w:shd w:val="clear" w:color="auto" w:fill="auto"/>
          </w:tcPr>
          <w:p w14:paraId="726F115B" w14:textId="77777777" w:rsidR="00644722" w:rsidRPr="003B4332" w:rsidRDefault="00644722" w:rsidP="00B4270C">
            <w:pPr>
              <w:rPr>
                <w:rFonts w:ascii="Times New Roman" w:hAnsi="Times New Roman"/>
                <w:b/>
              </w:rPr>
            </w:pPr>
            <w:r>
              <w:rPr>
                <w:rFonts w:ascii="Times New Roman" w:eastAsia="Calibri" w:hAnsi="Times New Roman"/>
                <w:b/>
                <w:bCs/>
              </w:rPr>
              <w:t>Тема 1</w:t>
            </w:r>
            <w:r w:rsidRPr="003B4332">
              <w:rPr>
                <w:rFonts w:ascii="Times New Roman" w:eastAsia="Calibri" w:hAnsi="Times New Roman"/>
                <w:b/>
                <w:bCs/>
              </w:rPr>
              <w:t xml:space="preserve">.6. </w:t>
            </w:r>
            <w:r w:rsidRPr="003B4332">
              <w:rPr>
                <w:rFonts w:ascii="Times New Roman" w:hAnsi="Times New Roman"/>
                <w:b/>
              </w:rPr>
              <w:t xml:space="preserve">  Одновременно-раздельная эксплуатация 2-х и более пластов</w:t>
            </w:r>
          </w:p>
        </w:tc>
        <w:tc>
          <w:tcPr>
            <w:tcW w:w="3864" w:type="pct"/>
            <w:shd w:val="clear" w:color="auto" w:fill="auto"/>
          </w:tcPr>
          <w:p w14:paraId="29F9B224" w14:textId="77777777" w:rsidR="00644722" w:rsidRPr="003B4332" w:rsidRDefault="00644722" w:rsidP="00B4270C">
            <w:pPr>
              <w:rPr>
                <w:rFonts w:ascii="Times New Roman" w:hAnsi="Times New Roman"/>
                <w:b/>
              </w:rPr>
            </w:pPr>
            <w:r w:rsidRPr="003B4332">
              <w:rPr>
                <w:rFonts w:ascii="Times New Roman" w:hAnsi="Times New Roman"/>
                <w:b/>
                <w:bCs/>
              </w:rPr>
              <w:t>Содержание</w:t>
            </w:r>
          </w:p>
        </w:tc>
      </w:tr>
      <w:tr w:rsidR="00644722" w:rsidRPr="003B4332" w14:paraId="74AC6843" w14:textId="77777777" w:rsidTr="00644722">
        <w:tc>
          <w:tcPr>
            <w:tcW w:w="1136" w:type="pct"/>
            <w:vMerge/>
            <w:shd w:val="clear" w:color="auto" w:fill="auto"/>
          </w:tcPr>
          <w:p w14:paraId="4028204E" w14:textId="77777777" w:rsidR="00644722" w:rsidRPr="003B4332" w:rsidRDefault="00644722" w:rsidP="00B4270C">
            <w:pPr>
              <w:rPr>
                <w:rFonts w:ascii="Times New Roman" w:hAnsi="Times New Roman"/>
                <w:b/>
                <w:bCs/>
              </w:rPr>
            </w:pPr>
          </w:p>
        </w:tc>
        <w:tc>
          <w:tcPr>
            <w:tcW w:w="3864" w:type="pct"/>
            <w:shd w:val="clear" w:color="auto" w:fill="auto"/>
          </w:tcPr>
          <w:p w14:paraId="5E6C1D49" w14:textId="77777777" w:rsidR="00644722" w:rsidRPr="003B4332" w:rsidRDefault="00644722" w:rsidP="00B4270C">
            <w:pPr>
              <w:rPr>
                <w:rFonts w:ascii="Times New Roman" w:hAnsi="Times New Roman"/>
                <w:b/>
              </w:rPr>
            </w:pPr>
            <w:r w:rsidRPr="003B4332">
              <w:rPr>
                <w:rFonts w:ascii="Times New Roman" w:hAnsi="Times New Roman"/>
                <w:b/>
              </w:rPr>
              <w:t>1.</w:t>
            </w:r>
            <w:r w:rsidRPr="003B4332">
              <w:rPr>
                <w:rFonts w:ascii="Times New Roman" w:hAnsi="Times New Roman"/>
              </w:rPr>
              <w:t xml:space="preserve"> Сущность одновременно-раздельной эксплуатации нескольких пластов одной скважиной</w:t>
            </w:r>
          </w:p>
        </w:tc>
      </w:tr>
      <w:tr w:rsidR="00644722" w:rsidRPr="003B4332" w14:paraId="5BAD04D7" w14:textId="77777777" w:rsidTr="00644722">
        <w:tc>
          <w:tcPr>
            <w:tcW w:w="1136" w:type="pct"/>
            <w:vMerge/>
            <w:shd w:val="clear" w:color="auto" w:fill="auto"/>
          </w:tcPr>
          <w:p w14:paraId="1528BE04" w14:textId="77777777" w:rsidR="00644722" w:rsidRPr="003B4332" w:rsidRDefault="00644722" w:rsidP="00B4270C">
            <w:pPr>
              <w:rPr>
                <w:rFonts w:ascii="Times New Roman" w:hAnsi="Times New Roman"/>
                <w:b/>
                <w:bCs/>
              </w:rPr>
            </w:pPr>
          </w:p>
        </w:tc>
        <w:tc>
          <w:tcPr>
            <w:tcW w:w="3864" w:type="pct"/>
            <w:shd w:val="clear" w:color="auto" w:fill="auto"/>
          </w:tcPr>
          <w:p w14:paraId="570E53AD" w14:textId="77777777" w:rsidR="00644722" w:rsidRPr="003B4332" w:rsidRDefault="00644722" w:rsidP="00B4270C">
            <w:pPr>
              <w:rPr>
                <w:rFonts w:ascii="Times New Roman" w:hAnsi="Times New Roman"/>
                <w:b/>
              </w:rPr>
            </w:pPr>
            <w:r w:rsidRPr="003B4332">
              <w:rPr>
                <w:rFonts w:ascii="Times New Roman" w:hAnsi="Times New Roman"/>
                <w:b/>
                <w:bCs/>
              </w:rPr>
              <w:t>В том числе практических и лабораторных занятий</w:t>
            </w:r>
          </w:p>
        </w:tc>
      </w:tr>
      <w:tr w:rsidR="00644722" w:rsidRPr="003B4332" w14:paraId="5D6C2EB1" w14:textId="77777777" w:rsidTr="00644722">
        <w:tc>
          <w:tcPr>
            <w:tcW w:w="1136" w:type="pct"/>
            <w:vMerge/>
            <w:shd w:val="clear" w:color="auto" w:fill="auto"/>
          </w:tcPr>
          <w:p w14:paraId="179F82A7" w14:textId="77777777" w:rsidR="00644722" w:rsidRPr="003B4332" w:rsidRDefault="00644722" w:rsidP="00B4270C">
            <w:pPr>
              <w:rPr>
                <w:rFonts w:ascii="Times New Roman" w:hAnsi="Times New Roman"/>
                <w:b/>
                <w:bCs/>
              </w:rPr>
            </w:pPr>
          </w:p>
        </w:tc>
        <w:tc>
          <w:tcPr>
            <w:tcW w:w="3864" w:type="pct"/>
            <w:shd w:val="clear" w:color="auto" w:fill="auto"/>
          </w:tcPr>
          <w:p w14:paraId="5D63EC46" w14:textId="77777777" w:rsidR="00644722" w:rsidRPr="003B4332" w:rsidRDefault="00644722" w:rsidP="00B4270C">
            <w:pPr>
              <w:rPr>
                <w:rFonts w:ascii="Times New Roman" w:hAnsi="Times New Roman"/>
              </w:rPr>
            </w:pPr>
            <w:r w:rsidRPr="003B4332">
              <w:rPr>
                <w:rFonts w:ascii="Times New Roman" w:hAnsi="Times New Roman"/>
              </w:rPr>
              <w:t xml:space="preserve">Практическое  занятие №35 Расчет места установки дополнительного клапана для </w:t>
            </w:r>
            <w:proofErr w:type="spellStart"/>
            <w:r w:rsidRPr="003B4332">
              <w:rPr>
                <w:rFonts w:ascii="Times New Roman" w:hAnsi="Times New Roman"/>
              </w:rPr>
              <w:t>однолифтовой</w:t>
            </w:r>
            <w:proofErr w:type="spellEnd"/>
            <w:r w:rsidRPr="003B4332">
              <w:rPr>
                <w:rFonts w:ascii="Times New Roman" w:hAnsi="Times New Roman"/>
              </w:rPr>
              <w:t xml:space="preserve"> установки ОРЭ</w:t>
            </w:r>
          </w:p>
        </w:tc>
      </w:tr>
      <w:tr w:rsidR="00644722" w:rsidRPr="003B4332" w14:paraId="6D512E28" w14:textId="77777777" w:rsidTr="00644722">
        <w:tc>
          <w:tcPr>
            <w:tcW w:w="1136" w:type="pct"/>
            <w:vMerge/>
            <w:shd w:val="clear" w:color="auto" w:fill="auto"/>
          </w:tcPr>
          <w:p w14:paraId="1A482068" w14:textId="77777777" w:rsidR="00644722" w:rsidRPr="003B4332" w:rsidRDefault="00644722" w:rsidP="00B4270C">
            <w:pPr>
              <w:rPr>
                <w:rFonts w:ascii="Times New Roman" w:hAnsi="Times New Roman"/>
                <w:b/>
                <w:bCs/>
              </w:rPr>
            </w:pPr>
          </w:p>
        </w:tc>
        <w:tc>
          <w:tcPr>
            <w:tcW w:w="3864" w:type="pct"/>
            <w:shd w:val="clear" w:color="auto" w:fill="auto"/>
          </w:tcPr>
          <w:p w14:paraId="5C100308"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№36 Работа с технологическим режимом скважины</w:t>
            </w:r>
          </w:p>
        </w:tc>
      </w:tr>
      <w:tr w:rsidR="00644722" w:rsidRPr="003B4332" w14:paraId="118F9264" w14:textId="77777777" w:rsidTr="00644722">
        <w:tc>
          <w:tcPr>
            <w:tcW w:w="1136" w:type="pct"/>
            <w:vMerge w:val="restart"/>
            <w:shd w:val="clear" w:color="auto" w:fill="auto"/>
          </w:tcPr>
          <w:p w14:paraId="5E64B615" w14:textId="77777777" w:rsidR="00644722" w:rsidRPr="003B4332" w:rsidRDefault="00644722" w:rsidP="00B4270C">
            <w:pPr>
              <w:rPr>
                <w:rFonts w:ascii="Times New Roman" w:hAnsi="Times New Roman"/>
                <w:b/>
              </w:rPr>
            </w:pPr>
            <w:r>
              <w:rPr>
                <w:rFonts w:ascii="Times New Roman" w:eastAsia="Calibri" w:hAnsi="Times New Roman"/>
                <w:b/>
                <w:bCs/>
              </w:rPr>
              <w:t>Тема 1</w:t>
            </w:r>
            <w:r w:rsidRPr="003B4332">
              <w:rPr>
                <w:rFonts w:ascii="Times New Roman" w:eastAsia="Calibri" w:hAnsi="Times New Roman"/>
                <w:b/>
                <w:bCs/>
              </w:rPr>
              <w:t xml:space="preserve">.7. </w:t>
            </w:r>
            <w:r w:rsidRPr="003B4332">
              <w:rPr>
                <w:rFonts w:ascii="Times New Roman" w:hAnsi="Times New Roman"/>
                <w:b/>
              </w:rPr>
              <w:t xml:space="preserve">  Сбор и транспортирование продукции скважин</w:t>
            </w:r>
          </w:p>
        </w:tc>
        <w:tc>
          <w:tcPr>
            <w:tcW w:w="3864" w:type="pct"/>
            <w:shd w:val="clear" w:color="auto" w:fill="auto"/>
          </w:tcPr>
          <w:p w14:paraId="58AA1FB7" w14:textId="77777777" w:rsidR="00644722" w:rsidRPr="003B4332" w:rsidRDefault="00644722" w:rsidP="00B4270C">
            <w:pPr>
              <w:rPr>
                <w:rFonts w:ascii="Times New Roman" w:hAnsi="Times New Roman"/>
                <w:b/>
              </w:rPr>
            </w:pPr>
            <w:r w:rsidRPr="003B4332">
              <w:rPr>
                <w:rFonts w:ascii="Times New Roman" w:hAnsi="Times New Roman"/>
                <w:b/>
                <w:bCs/>
              </w:rPr>
              <w:t>Содержание</w:t>
            </w:r>
          </w:p>
        </w:tc>
      </w:tr>
      <w:tr w:rsidR="00644722" w:rsidRPr="003B4332" w14:paraId="66EAE2BC" w14:textId="77777777" w:rsidTr="00644722">
        <w:tc>
          <w:tcPr>
            <w:tcW w:w="1136" w:type="pct"/>
            <w:vMerge/>
            <w:shd w:val="clear" w:color="auto" w:fill="auto"/>
          </w:tcPr>
          <w:p w14:paraId="4BEFB0D0" w14:textId="77777777" w:rsidR="00644722" w:rsidRPr="003B4332" w:rsidRDefault="00644722" w:rsidP="00B4270C">
            <w:pPr>
              <w:rPr>
                <w:rFonts w:ascii="Times New Roman" w:hAnsi="Times New Roman"/>
                <w:b/>
                <w:bCs/>
              </w:rPr>
            </w:pPr>
          </w:p>
        </w:tc>
        <w:tc>
          <w:tcPr>
            <w:tcW w:w="3864" w:type="pct"/>
            <w:shd w:val="clear" w:color="auto" w:fill="auto"/>
          </w:tcPr>
          <w:p w14:paraId="455EF507" w14:textId="77777777" w:rsidR="00644722" w:rsidRPr="003B4332" w:rsidRDefault="00644722" w:rsidP="00B4270C">
            <w:pPr>
              <w:contextualSpacing/>
              <w:rPr>
                <w:rFonts w:ascii="Times New Roman" w:hAnsi="Times New Roman"/>
                <w:b/>
              </w:rPr>
            </w:pPr>
            <w:r w:rsidRPr="003B4332">
              <w:rPr>
                <w:rFonts w:ascii="Times New Roman" w:hAnsi="Times New Roman"/>
              </w:rPr>
              <w:t xml:space="preserve">1. Существующие системы сбора продукции скважин. Классификация дефектов, методов контроля и ремонта труб нефтепроводов. Механизмы и условия образования коррозии. Методы и порядок устранения и предотвращения коррозии. </w:t>
            </w:r>
          </w:p>
        </w:tc>
      </w:tr>
      <w:tr w:rsidR="00644722" w:rsidRPr="003B4332" w14:paraId="5ED2E3F1" w14:textId="77777777" w:rsidTr="00644722">
        <w:tc>
          <w:tcPr>
            <w:tcW w:w="1136" w:type="pct"/>
            <w:vMerge/>
            <w:shd w:val="clear" w:color="auto" w:fill="auto"/>
          </w:tcPr>
          <w:p w14:paraId="5C09344A" w14:textId="77777777" w:rsidR="00644722" w:rsidRPr="003B4332" w:rsidRDefault="00644722" w:rsidP="00B4270C">
            <w:pPr>
              <w:rPr>
                <w:rFonts w:ascii="Times New Roman" w:hAnsi="Times New Roman"/>
                <w:b/>
                <w:bCs/>
              </w:rPr>
            </w:pPr>
          </w:p>
        </w:tc>
        <w:tc>
          <w:tcPr>
            <w:tcW w:w="3864" w:type="pct"/>
            <w:shd w:val="clear" w:color="auto" w:fill="auto"/>
          </w:tcPr>
          <w:p w14:paraId="6827ED99" w14:textId="77777777" w:rsidR="00644722" w:rsidRPr="003B4332" w:rsidRDefault="00644722" w:rsidP="00B4270C">
            <w:pPr>
              <w:contextualSpacing/>
              <w:rPr>
                <w:rFonts w:ascii="Times New Roman" w:hAnsi="Times New Roman"/>
              </w:rPr>
            </w:pPr>
            <w:r w:rsidRPr="003B4332">
              <w:rPr>
                <w:rFonts w:ascii="Times New Roman" w:hAnsi="Times New Roman"/>
              </w:rPr>
              <w:t>2. Технологические процессы при сборе и транспортировании продукции скважин</w:t>
            </w:r>
          </w:p>
        </w:tc>
      </w:tr>
      <w:tr w:rsidR="00644722" w:rsidRPr="003B4332" w14:paraId="13A6B73E" w14:textId="77777777" w:rsidTr="00644722">
        <w:tc>
          <w:tcPr>
            <w:tcW w:w="1136" w:type="pct"/>
            <w:vMerge/>
            <w:shd w:val="clear" w:color="auto" w:fill="auto"/>
          </w:tcPr>
          <w:p w14:paraId="5B7F7AD4" w14:textId="77777777" w:rsidR="00644722" w:rsidRPr="003B4332" w:rsidRDefault="00644722" w:rsidP="00B4270C">
            <w:pPr>
              <w:rPr>
                <w:rFonts w:ascii="Times New Roman" w:hAnsi="Times New Roman"/>
                <w:b/>
                <w:bCs/>
              </w:rPr>
            </w:pPr>
          </w:p>
        </w:tc>
        <w:tc>
          <w:tcPr>
            <w:tcW w:w="3864" w:type="pct"/>
            <w:shd w:val="clear" w:color="auto" w:fill="auto"/>
          </w:tcPr>
          <w:p w14:paraId="4497EE88" w14:textId="77777777" w:rsidR="00644722" w:rsidRPr="003B4332" w:rsidRDefault="00644722" w:rsidP="00B4270C">
            <w:pPr>
              <w:rPr>
                <w:rFonts w:ascii="Times New Roman" w:hAnsi="Times New Roman"/>
                <w:b/>
              </w:rPr>
            </w:pPr>
            <w:r w:rsidRPr="003B4332">
              <w:rPr>
                <w:rFonts w:ascii="Times New Roman" w:hAnsi="Times New Roman"/>
                <w:b/>
                <w:bCs/>
              </w:rPr>
              <w:t>В том числе практических и лабораторных занятий</w:t>
            </w:r>
          </w:p>
        </w:tc>
      </w:tr>
      <w:tr w:rsidR="00644722" w:rsidRPr="003B4332" w14:paraId="05ADFA21" w14:textId="77777777" w:rsidTr="00644722">
        <w:tc>
          <w:tcPr>
            <w:tcW w:w="1136" w:type="pct"/>
            <w:vMerge/>
            <w:shd w:val="clear" w:color="auto" w:fill="auto"/>
          </w:tcPr>
          <w:p w14:paraId="7DD08536" w14:textId="77777777" w:rsidR="00644722" w:rsidRPr="003B4332" w:rsidRDefault="00644722" w:rsidP="00B4270C">
            <w:pPr>
              <w:rPr>
                <w:rFonts w:ascii="Times New Roman" w:hAnsi="Times New Roman"/>
                <w:b/>
                <w:bCs/>
              </w:rPr>
            </w:pPr>
          </w:p>
        </w:tc>
        <w:tc>
          <w:tcPr>
            <w:tcW w:w="3864" w:type="pct"/>
            <w:shd w:val="clear" w:color="auto" w:fill="auto"/>
          </w:tcPr>
          <w:p w14:paraId="43935198"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№37 Оформление документов по учету дозирования реагентов</w:t>
            </w:r>
          </w:p>
        </w:tc>
      </w:tr>
      <w:tr w:rsidR="00644722" w:rsidRPr="003B4332" w14:paraId="4AA0E408" w14:textId="77777777" w:rsidTr="00644722">
        <w:tc>
          <w:tcPr>
            <w:tcW w:w="1136" w:type="pct"/>
            <w:vMerge/>
            <w:shd w:val="clear" w:color="auto" w:fill="auto"/>
          </w:tcPr>
          <w:p w14:paraId="7E618985" w14:textId="77777777" w:rsidR="00644722" w:rsidRPr="003B4332" w:rsidRDefault="00644722" w:rsidP="00B4270C">
            <w:pPr>
              <w:rPr>
                <w:rFonts w:ascii="Times New Roman" w:hAnsi="Times New Roman"/>
                <w:b/>
                <w:bCs/>
              </w:rPr>
            </w:pPr>
          </w:p>
        </w:tc>
        <w:tc>
          <w:tcPr>
            <w:tcW w:w="3864" w:type="pct"/>
            <w:shd w:val="clear" w:color="auto" w:fill="auto"/>
          </w:tcPr>
          <w:p w14:paraId="7EE5A2BB" w14:textId="77777777" w:rsidR="00644722" w:rsidRPr="003B4332" w:rsidRDefault="00644722" w:rsidP="00B4270C">
            <w:pPr>
              <w:rPr>
                <w:rFonts w:ascii="Times New Roman" w:hAnsi="Times New Roman"/>
                <w:bCs/>
              </w:rPr>
            </w:pPr>
            <w:r w:rsidRPr="003B4332">
              <w:rPr>
                <w:rFonts w:ascii="Times New Roman" w:hAnsi="Times New Roman"/>
              </w:rPr>
              <w:t>Практическое  занятие №38 Технологические процессы при сборе и транспортировании продукции скважин</w:t>
            </w:r>
          </w:p>
        </w:tc>
      </w:tr>
      <w:tr w:rsidR="00644722" w:rsidRPr="003B4332" w14:paraId="750CA8B7" w14:textId="77777777" w:rsidTr="00644722">
        <w:tc>
          <w:tcPr>
            <w:tcW w:w="1136" w:type="pct"/>
            <w:vMerge/>
            <w:shd w:val="clear" w:color="auto" w:fill="auto"/>
          </w:tcPr>
          <w:p w14:paraId="1958E9BD" w14:textId="77777777" w:rsidR="00644722" w:rsidRPr="003B4332" w:rsidRDefault="00644722" w:rsidP="00B4270C">
            <w:pPr>
              <w:rPr>
                <w:rFonts w:ascii="Times New Roman" w:hAnsi="Times New Roman"/>
                <w:b/>
                <w:bCs/>
              </w:rPr>
            </w:pPr>
          </w:p>
        </w:tc>
        <w:tc>
          <w:tcPr>
            <w:tcW w:w="3864" w:type="pct"/>
            <w:shd w:val="clear" w:color="auto" w:fill="auto"/>
          </w:tcPr>
          <w:p w14:paraId="030BC18B"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№39 Составление схемы системы сбора продукции скважин</w:t>
            </w:r>
          </w:p>
        </w:tc>
      </w:tr>
      <w:tr w:rsidR="00644722" w:rsidRPr="003B4332" w14:paraId="4DE6FEC5" w14:textId="77777777" w:rsidTr="00644722">
        <w:tc>
          <w:tcPr>
            <w:tcW w:w="1136" w:type="pct"/>
            <w:vMerge/>
            <w:shd w:val="clear" w:color="auto" w:fill="auto"/>
          </w:tcPr>
          <w:p w14:paraId="01B16FAB" w14:textId="77777777" w:rsidR="00644722" w:rsidRPr="003B4332" w:rsidRDefault="00644722" w:rsidP="00B4270C">
            <w:pPr>
              <w:rPr>
                <w:rFonts w:ascii="Times New Roman" w:hAnsi="Times New Roman"/>
                <w:b/>
                <w:bCs/>
              </w:rPr>
            </w:pPr>
          </w:p>
        </w:tc>
        <w:tc>
          <w:tcPr>
            <w:tcW w:w="3864" w:type="pct"/>
            <w:shd w:val="clear" w:color="auto" w:fill="auto"/>
          </w:tcPr>
          <w:p w14:paraId="0F15AEFE" w14:textId="77777777" w:rsidR="00644722" w:rsidRPr="003B4332" w:rsidRDefault="00644722" w:rsidP="00B4270C">
            <w:pPr>
              <w:rPr>
                <w:rFonts w:ascii="Times New Roman" w:hAnsi="Times New Roman"/>
              </w:rPr>
            </w:pPr>
            <w:r w:rsidRPr="003B4332">
              <w:rPr>
                <w:rFonts w:ascii="Times New Roman" w:hAnsi="Times New Roman"/>
              </w:rPr>
              <w:t xml:space="preserve">Практическое  занятие №40 Имитация процесса изучения назначения, устройства и эксплуатации </w:t>
            </w:r>
            <w:proofErr w:type="spellStart"/>
            <w:r w:rsidRPr="003B4332">
              <w:rPr>
                <w:rFonts w:ascii="Times New Roman" w:hAnsi="Times New Roman"/>
              </w:rPr>
              <w:t>внутрипромысловых</w:t>
            </w:r>
            <w:proofErr w:type="spellEnd"/>
            <w:r w:rsidRPr="003B4332">
              <w:rPr>
                <w:rFonts w:ascii="Times New Roman" w:hAnsi="Times New Roman"/>
              </w:rPr>
              <w:t xml:space="preserve"> трубопроводов</w:t>
            </w:r>
          </w:p>
        </w:tc>
      </w:tr>
      <w:tr w:rsidR="00644722" w:rsidRPr="003B4332" w14:paraId="4378165F" w14:textId="77777777" w:rsidTr="00644722">
        <w:tc>
          <w:tcPr>
            <w:tcW w:w="1136" w:type="pct"/>
            <w:vMerge/>
            <w:shd w:val="clear" w:color="auto" w:fill="auto"/>
          </w:tcPr>
          <w:p w14:paraId="31C8BAC3" w14:textId="77777777" w:rsidR="00644722" w:rsidRPr="003B4332" w:rsidRDefault="00644722" w:rsidP="00B4270C">
            <w:pPr>
              <w:rPr>
                <w:rFonts w:ascii="Times New Roman" w:hAnsi="Times New Roman"/>
                <w:b/>
                <w:bCs/>
              </w:rPr>
            </w:pPr>
          </w:p>
        </w:tc>
        <w:tc>
          <w:tcPr>
            <w:tcW w:w="3864" w:type="pct"/>
            <w:shd w:val="clear" w:color="auto" w:fill="auto"/>
          </w:tcPr>
          <w:p w14:paraId="7CB19398"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№41 Имитация процесса защиты трубопроводов от коррозии</w:t>
            </w:r>
          </w:p>
        </w:tc>
      </w:tr>
      <w:tr w:rsidR="00644722" w:rsidRPr="003B4332" w14:paraId="18AAC68E" w14:textId="77777777" w:rsidTr="00644722">
        <w:tc>
          <w:tcPr>
            <w:tcW w:w="1136" w:type="pct"/>
            <w:vMerge/>
            <w:shd w:val="clear" w:color="auto" w:fill="auto"/>
          </w:tcPr>
          <w:p w14:paraId="70FF0091" w14:textId="77777777" w:rsidR="00644722" w:rsidRPr="003B4332" w:rsidRDefault="00644722" w:rsidP="00B4270C">
            <w:pPr>
              <w:rPr>
                <w:rFonts w:ascii="Times New Roman" w:hAnsi="Times New Roman"/>
                <w:b/>
                <w:bCs/>
              </w:rPr>
            </w:pPr>
          </w:p>
        </w:tc>
        <w:tc>
          <w:tcPr>
            <w:tcW w:w="3864" w:type="pct"/>
            <w:shd w:val="clear" w:color="auto" w:fill="auto"/>
          </w:tcPr>
          <w:p w14:paraId="01C5B483"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№42 Имитация процесса эксплуатации АГЗУ</w:t>
            </w:r>
          </w:p>
        </w:tc>
      </w:tr>
      <w:tr w:rsidR="00644722" w:rsidRPr="003B4332" w14:paraId="5C35FDBA" w14:textId="77777777" w:rsidTr="00644722">
        <w:tc>
          <w:tcPr>
            <w:tcW w:w="1136" w:type="pct"/>
            <w:vMerge/>
            <w:shd w:val="clear" w:color="auto" w:fill="auto"/>
          </w:tcPr>
          <w:p w14:paraId="6A8FFB92" w14:textId="77777777" w:rsidR="00644722" w:rsidRPr="003B4332" w:rsidRDefault="00644722" w:rsidP="00B4270C">
            <w:pPr>
              <w:rPr>
                <w:rFonts w:ascii="Times New Roman" w:hAnsi="Times New Roman"/>
                <w:b/>
                <w:bCs/>
              </w:rPr>
            </w:pPr>
          </w:p>
        </w:tc>
        <w:tc>
          <w:tcPr>
            <w:tcW w:w="3864" w:type="pct"/>
            <w:shd w:val="clear" w:color="auto" w:fill="auto"/>
          </w:tcPr>
          <w:p w14:paraId="30B2F38C"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№43 Имитация процесса эксплуатация блока дозирования химических реагентов</w:t>
            </w:r>
          </w:p>
        </w:tc>
      </w:tr>
      <w:tr w:rsidR="00644722" w:rsidRPr="003B4332" w14:paraId="7A2B4CFD" w14:textId="77777777" w:rsidTr="00644722">
        <w:tc>
          <w:tcPr>
            <w:tcW w:w="1136" w:type="pct"/>
            <w:vMerge/>
            <w:shd w:val="clear" w:color="auto" w:fill="auto"/>
          </w:tcPr>
          <w:p w14:paraId="1E53A76F" w14:textId="77777777" w:rsidR="00644722" w:rsidRPr="003B4332" w:rsidRDefault="00644722" w:rsidP="00B4270C">
            <w:pPr>
              <w:rPr>
                <w:rFonts w:ascii="Times New Roman" w:hAnsi="Times New Roman"/>
                <w:b/>
                <w:bCs/>
              </w:rPr>
            </w:pPr>
          </w:p>
        </w:tc>
        <w:tc>
          <w:tcPr>
            <w:tcW w:w="3864" w:type="pct"/>
            <w:shd w:val="clear" w:color="auto" w:fill="auto"/>
          </w:tcPr>
          <w:p w14:paraId="0A4AFF28"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№44 Имитация процесса эксплуатации установки предварительного сброса воды</w:t>
            </w:r>
          </w:p>
        </w:tc>
      </w:tr>
      <w:tr w:rsidR="00644722" w:rsidRPr="003B4332" w14:paraId="5B32CED0" w14:textId="77777777" w:rsidTr="00644722">
        <w:tc>
          <w:tcPr>
            <w:tcW w:w="1136" w:type="pct"/>
            <w:vMerge/>
            <w:shd w:val="clear" w:color="auto" w:fill="auto"/>
          </w:tcPr>
          <w:p w14:paraId="6A356D3C" w14:textId="77777777" w:rsidR="00644722" w:rsidRPr="003B4332" w:rsidRDefault="00644722" w:rsidP="00B4270C">
            <w:pPr>
              <w:rPr>
                <w:rFonts w:ascii="Times New Roman" w:hAnsi="Times New Roman"/>
                <w:b/>
                <w:bCs/>
              </w:rPr>
            </w:pPr>
          </w:p>
        </w:tc>
        <w:tc>
          <w:tcPr>
            <w:tcW w:w="3864" w:type="pct"/>
            <w:shd w:val="clear" w:color="auto" w:fill="auto"/>
          </w:tcPr>
          <w:p w14:paraId="1EAC8338"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№45 Имитация процесса эксплуатации блочной кустовой насосной установки</w:t>
            </w:r>
          </w:p>
        </w:tc>
      </w:tr>
      <w:tr w:rsidR="00644722" w:rsidRPr="003B4332" w14:paraId="261E7C49" w14:textId="77777777" w:rsidTr="00644722">
        <w:tc>
          <w:tcPr>
            <w:tcW w:w="1136" w:type="pct"/>
            <w:vMerge/>
            <w:shd w:val="clear" w:color="auto" w:fill="auto"/>
          </w:tcPr>
          <w:p w14:paraId="4734E8BD" w14:textId="77777777" w:rsidR="00644722" w:rsidRPr="003B4332" w:rsidRDefault="00644722" w:rsidP="00B4270C">
            <w:pPr>
              <w:rPr>
                <w:rFonts w:ascii="Times New Roman" w:hAnsi="Times New Roman"/>
                <w:b/>
                <w:bCs/>
              </w:rPr>
            </w:pPr>
          </w:p>
        </w:tc>
        <w:tc>
          <w:tcPr>
            <w:tcW w:w="3864" w:type="pct"/>
            <w:shd w:val="clear" w:color="auto" w:fill="auto"/>
          </w:tcPr>
          <w:p w14:paraId="53D17912"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№46 Расчет сепараторов по нефти и газу</w:t>
            </w:r>
          </w:p>
        </w:tc>
      </w:tr>
      <w:tr w:rsidR="00644722" w:rsidRPr="003B4332" w14:paraId="38873CC8" w14:textId="77777777" w:rsidTr="00644722">
        <w:tc>
          <w:tcPr>
            <w:tcW w:w="1136" w:type="pct"/>
            <w:vMerge/>
            <w:shd w:val="clear" w:color="auto" w:fill="auto"/>
          </w:tcPr>
          <w:p w14:paraId="7A92C0B3" w14:textId="77777777" w:rsidR="00644722" w:rsidRPr="003B4332" w:rsidRDefault="00644722" w:rsidP="00B4270C">
            <w:pPr>
              <w:rPr>
                <w:rFonts w:ascii="Times New Roman" w:hAnsi="Times New Roman"/>
                <w:b/>
                <w:bCs/>
              </w:rPr>
            </w:pPr>
          </w:p>
        </w:tc>
        <w:tc>
          <w:tcPr>
            <w:tcW w:w="3864" w:type="pct"/>
            <w:shd w:val="clear" w:color="auto" w:fill="auto"/>
          </w:tcPr>
          <w:p w14:paraId="6AF79E77"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№47 Расчет отстойника</w:t>
            </w:r>
          </w:p>
        </w:tc>
      </w:tr>
      <w:tr w:rsidR="00644722" w:rsidRPr="003B4332" w14:paraId="71612A4E" w14:textId="77777777" w:rsidTr="00644722">
        <w:tc>
          <w:tcPr>
            <w:tcW w:w="1136" w:type="pct"/>
            <w:vMerge/>
            <w:shd w:val="clear" w:color="auto" w:fill="auto"/>
          </w:tcPr>
          <w:p w14:paraId="3733A0BE" w14:textId="77777777" w:rsidR="00644722" w:rsidRPr="003B4332" w:rsidRDefault="00644722" w:rsidP="00B4270C">
            <w:pPr>
              <w:rPr>
                <w:rFonts w:ascii="Times New Roman" w:hAnsi="Times New Roman"/>
                <w:b/>
                <w:bCs/>
              </w:rPr>
            </w:pPr>
          </w:p>
        </w:tc>
        <w:tc>
          <w:tcPr>
            <w:tcW w:w="3864" w:type="pct"/>
            <w:shd w:val="clear" w:color="auto" w:fill="auto"/>
          </w:tcPr>
          <w:p w14:paraId="52AA7BEE" w14:textId="77777777" w:rsidR="00644722" w:rsidRPr="003B4332" w:rsidRDefault="00644722" w:rsidP="00B4270C">
            <w:pPr>
              <w:rPr>
                <w:rFonts w:ascii="Times New Roman" w:hAnsi="Times New Roman"/>
              </w:rPr>
            </w:pPr>
            <w:r w:rsidRPr="003B4332">
              <w:rPr>
                <w:rFonts w:ascii="Times New Roman" w:hAnsi="Times New Roman"/>
              </w:rPr>
              <w:t>Практическое  занятие №48 Гидравлический расчет трубопровода</w:t>
            </w:r>
          </w:p>
        </w:tc>
      </w:tr>
      <w:tr w:rsidR="00644722" w:rsidRPr="003B4332" w14:paraId="55DE8B83" w14:textId="77777777" w:rsidTr="00644722">
        <w:tc>
          <w:tcPr>
            <w:tcW w:w="1136" w:type="pct"/>
            <w:vMerge/>
            <w:shd w:val="clear" w:color="auto" w:fill="auto"/>
          </w:tcPr>
          <w:p w14:paraId="37A0F22A" w14:textId="77777777" w:rsidR="00644722" w:rsidRPr="003B4332" w:rsidRDefault="00644722" w:rsidP="00B4270C">
            <w:pPr>
              <w:rPr>
                <w:rFonts w:ascii="Times New Roman" w:hAnsi="Times New Roman"/>
                <w:b/>
                <w:bCs/>
              </w:rPr>
            </w:pPr>
          </w:p>
        </w:tc>
        <w:tc>
          <w:tcPr>
            <w:tcW w:w="3864" w:type="pct"/>
            <w:shd w:val="clear" w:color="auto" w:fill="auto"/>
          </w:tcPr>
          <w:p w14:paraId="34770A9A" w14:textId="77777777" w:rsidR="00644722" w:rsidRPr="003B4332" w:rsidRDefault="00644722" w:rsidP="00B4270C">
            <w:pPr>
              <w:outlineLvl w:val="1"/>
              <w:rPr>
                <w:rFonts w:ascii="Times New Roman" w:eastAsia="Calibri" w:hAnsi="Times New Roman"/>
                <w:bCs/>
              </w:rPr>
            </w:pPr>
            <w:bookmarkStart w:id="32" w:name="_Toc95684525"/>
            <w:bookmarkStart w:id="33" w:name="_Toc95687492"/>
            <w:bookmarkStart w:id="34" w:name="_Toc95687832"/>
            <w:bookmarkStart w:id="35" w:name="_Toc95721965"/>
            <w:bookmarkStart w:id="36" w:name="_Toc154094707"/>
            <w:bookmarkStart w:id="37" w:name="_Toc154095139"/>
            <w:r w:rsidRPr="003B4332">
              <w:rPr>
                <w:rFonts w:ascii="Times New Roman" w:hAnsi="Times New Roman"/>
              </w:rPr>
              <w:t>Практическое  занятие №49</w:t>
            </w:r>
            <w:bookmarkEnd w:id="32"/>
            <w:bookmarkEnd w:id="33"/>
            <w:bookmarkEnd w:id="34"/>
            <w:bookmarkEnd w:id="35"/>
            <w:r w:rsidRPr="003B4332">
              <w:rPr>
                <w:rFonts w:ascii="Times New Roman" w:hAnsi="Times New Roman"/>
              </w:rPr>
              <w:t xml:space="preserve"> </w:t>
            </w:r>
            <w:bookmarkStart w:id="38" w:name="_Toc95684526"/>
            <w:bookmarkStart w:id="39" w:name="_Toc95687493"/>
            <w:bookmarkStart w:id="40" w:name="_Toc95687833"/>
            <w:bookmarkStart w:id="41" w:name="_Toc95721966"/>
            <w:r w:rsidRPr="003B4332">
              <w:rPr>
                <w:rFonts w:ascii="Times New Roman" w:eastAsia="Calibri" w:hAnsi="Times New Roman"/>
                <w:bCs/>
              </w:rPr>
              <w:t>Подбор методов контроля и защиты трубопроводов от коррозии</w:t>
            </w:r>
            <w:bookmarkEnd w:id="36"/>
            <w:bookmarkEnd w:id="37"/>
            <w:bookmarkEnd w:id="38"/>
            <w:bookmarkEnd w:id="39"/>
            <w:bookmarkEnd w:id="40"/>
            <w:bookmarkEnd w:id="41"/>
          </w:p>
        </w:tc>
      </w:tr>
      <w:tr w:rsidR="00644722" w:rsidRPr="003B4332" w14:paraId="168836F9" w14:textId="77777777" w:rsidTr="00644722">
        <w:tc>
          <w:tcPr>
            <w:tcW w:w="1136" w:type="pct"/>
            <w:vMerge w:val="restart"/>
            <w:shd w:val="clear" w:color="auto" w:fill="auto"/>
          </w:tcPr>
          <w:p w14:paraId="559B0B10" w14:textId="77777777" w:rsidR="00644722" w:rsidRPr="003B4332" w:rsidRDefault="00644722" w:rsidP="00B4270C">
            <w:pPr>
              <w:rPr>
                <w:rFonts w:ascii="Times New Roman" w:hAnsi="Times New Roman"/>
                <w:b/>
              </w:rPr>
            </w:pPr>
            <w:r>
              <w:rPr>
                <w:rFonts w:ascii="Times New Roman" w:eastAsia="Calibri" w:hAnsi="Times New Roman"/>
                <w:b/>
                <w:bCs/>
              </w:rPr>
              <w:t>Тема 1</w:t>
            </w:r>
            <w:r w:rsidRPr="003B4332">
              <w:rPr>
                <w:rFonts w:ascii="Times New Roman" w:eastAsia="Calibri" w:hAnsi="Times New Roman"/>
                <w:b/>
                <w:bCs/>
              </w:rPr>
              <w:t xml:space="preserve">.8. </w:t>
            </w:r>
            <w:r w:rsidRPr="003B4332">
              <w:rPr>
                <w:rFonts w:ascii="Times New Roman" w:hAnsi="Times New Roman"/>
                <w:b/>
              </w:rPr>
              <w:t xml:space="preserve">  Особенности добычи газа и газоконденсата</w:t>
            </w:r>
          </w:p>
        </w:tc>
        <w:tc>
          <w:tcPr>
            <w:tcW w:w="3864" w:type="pct"/>
            <w:shd w:val="clear" w:color="auto" w:fill="auto"/>
          </w:tcPr>
          <w:p w14:paraId="380442EC" w14:textId="77777777" w:rsidR="00644722" w:rsidRPr="003B4332" w:rsidRDefault="00644722" w:rsidP="00B4270C">
            <w:pPr>
              <w:rPr>
                <w:rFonts w:ascii="Times New Roman" w:hAnsi="Times New Roman"/>
                <w:b/>
              </w:rPr>
            </w:pPr>
            <w:r w:rsidRPr="003B4332">
              <w:rPr>
                <w:rFonts w:ascii="Times New Roman" w:hAnsi="Times New Roman"/>
                <w:b/>
                <w:bCs/>
              </w:rPr>
              <w:t>Содержание</w:t>
            </w:r>
          </w:p>
        </w:tc>
      </w:tr>
      <w:tr w:rsidR="00644722" w:rsidRPr="003B4332" w14:paraId="5B309A12" w14:textId="77777777" w:rsidTr="00644722">
        <w:tc>
          <w:tcPr>
            <w:tcW w:w="1136" w:type="pct"/>
            <w:vMerge/>
            <w:shd w:val="clear" w:color="auto" w:fill="auto"/>
          </w:tcPr>
          <w:p w14:paraId="02B19CC4" w14:textId="77777777" w:rsidR="00644722" w:rsidRPr="003B4332" w:rsidRDefault="00644722" w:rsidP="00B4270C">
            <w:pPr>
              <w:rPr>
                <w:rFonts w:ascii="Times New Roman" w:hAnsi="Times New Roman"/>
                <w:b/>
                <w:bCs/>
              </w:rPr>
            </w:pPr>
          </w:p>
        </w:tc>
        <w:tc>
          <w:tcPr>
            <w:tcW w:w="3864" w:type="pct"/>
            <w:shd w:val="clear" w:color="auto" w:fill="auto"/>
          </w:tcPr>
          <w:p w14:paraId="72D7C86B" w14:textId="77777777" w:rsidR="00644722" w:rsidRPr="003B4332" w:rsidRDefault="00644722" w:rsidP="00B4270C">
            <w:pPr>
              <w:rPr>
                <w:rFonts w:ascii="Times New Roman" w:hAnsi="Times New Roman"/>
                <w:b/>
              </w:rPr>
            </w:pPr>
            <w:r w:rsidRPr="003B4332">
              <w:rPr>
                <w:rFonts w:ascii="Times New Roman" w:hAnsi="Times New Roman"/>
                <w:b/>
              </w:rPr>
              <w:t>1.</w:t>
            </w:r>
            <w:r w:rsidRPr="003B4332">
              <w:rPr>
                <w:rFonts w:ascii="Times New Roman" w:hAnsi="Times New Roman"/>
              </w:rPr>
              <w:t xml:space="preserve"> Особенности эксплуатации газовых  и газоконденсатных скважин</w:t>
            </w:r>
          </w:p>
        </w:tc>
      </w:tr>
      <w:tr w:rsidR="00644722" w:rsidRPr="003B4332" w14:paraId="3753C132" w14:textId="77777777" w:rsidTr="00644722">
        <w:tc>
          <w:tcPr>
            <w:tcW w:w="1136" w:type="pct"/>
            <w:vMerge/>
            <w:shd w:val="clear" w:color="auto" w:fill="auto"/>
          </w:tcPr>
          <w:p w14:paraId="7293965A" w14:textId="77777777" w:rsidR="00644722" w:rsidRPr="003B4332" w:rsidRDefault="00644722" w:rsidP="00B4270C">
            <w:pPr>
              <w:rPr>
                <w:rFonts w:ascii="Times New Roman" w:hAnsi="Times New Roman"/>
                <w:b/>
                <w:bCs/>
              </w:rPr>
            </w:pPr>
          </w:p>
        </w:tc>
        <w:tc>
          <w:tcPr>
            <w:tcW w:w="3864" w:type="pct"/>
            <w:shd w:val="clear" w:color="auto" w:fill="auto"/>
          </w:tcPr>
          <w:p w14:paraId="22FBF787" w14:textId="77777777" w:rsidR="00644722" w:rsidRPr="003B4332" w:rsidRDefault="00644722" w:rsidP="00B4270C">
            <w:pPr>
              <w:rPr>
                <w:rFonts w:ascii="Times New Roman" w:hAnsi="Times New Roman"/>
                <w:b/>
              </w:rPr>
            </w:pPr>
            <w:r w:rsidRPr="003B4332">
              <w:rPr>
                <w:rFonts w:ascii="Times New Roman" w:hAnsi="Times New Roman"/>
                <w:b/>
                <w:bCs/>
              </w:rPr>
              <w:t>В том числе практических и лабораторных занятий</w:t>
            </w:r>
          </w:p>
        </w:tc>
      </w:tr>
      <w:tr w:rsidR="00644722" w:rsidRPr="003B4332" w14:paraId="4E117345" w14:textId="77777777" w:rsidTr="00644722">
        <w:tc>
          <w:tcPr>
            <w:tcW w:w="1136" w:type="pct"/>
            <w:vMerge/>
            <w:shd w:val="clear" w:color="auto" w:fill="auto"/>
          </w:tcPr>
          <w:p w14:paraId="23277C20" w14:textId="77777777" w:rsidR="00644722" w:rsidRPr="003B4332" w:rsidRDefault="00644722" w:rsidP="00B4270C">
            <w:pPr>
              <w:rPr>
                <w:rFonts w:ascii="Times New Roman" w:hAnsi="Times New Roman"/>
                <w:b/>
                <w:bCs/>
              </w:rPr>
            </w:pPr>
          </w:p>
        </w:tc>
        <w:tc>
          <w:tcPr>
            <w:tcW w:w="3864" w:type="pct"/>
            <w:shd w:val="clear" w:color="auto" w:fill="auto"/>
          </w:tcPr>
          <w:p w14:paraId="3CD18CC0" w14:textId="77777777" w:rsidR="00644722" w:rsidRPr="003B4332" w:rsidRDefault="00644722" w:rsidP="00B4270C">
            <w:pPr>
              <w:rPr>
                <w:rFonts w:ascii="Times New Roman" w:hAnsi="Times New Roman"/>
                <w:b/>
              </w:rPr>
            </w:pPr>
            <w:r w:rsidRPr="003B4332">
              <w:rPr>
                <w:rFonts w:ascii="Times New Roman" w:hAnsi="Times New Roman"/>
              </w:rPr>
              <w:t>Практическое  занятие №50</w:t>
            </w:r>
            <w:r w:rsidRPr="003B4332">
              <w:rPr>
                <w:rFonts w:ascii="Times New Roman" w:hAnsi="Times New Roman"/>
                <w:b/>
              </w:rPr>
              <w:t xml:space="preserve"> </w:t>
            </w:r>
            <w:r w:rsidRPr="003B4332">
              <w:rPr>
                <w:rFonts w:ascii="Times New Roman" w:hAnsi="Times New Roman"/>
              </w:rPr>
              <w:t>Расчет дебита газовой скважины</w:t>
            </w:r>
          </w:p>
        </w:tc>
      </w:tr>
      <w:tr w:rsidR="00644722" w:rsidRPr="003B4332" w14:paraId="0870D70C" w14:textId="77777777" w:rsidTr="00644722">
        <w:tc>
          <w:tcPr>
            <w:tcW w:w="1136" w:type="pct"/>
            <w:vMerge w:val="restart"/>
            <w:shd w:val="clear" w:color="auto" w:fill="auto"/>
          </w:tcPr>
          <w:p w14:paraId="0E800FE3" w14:textId="77777777" w:rsidR="00644722" w:rsidRPr="003B4332" w:rsidRDefault="00644722" w:rsidP="00B4270C">
            <w:pPr>
              <w:rPr>
                <w:rFonts w:ascii="Times New Roman" w:hAnsi="Times New Roman"/>
                <w:b/>
              </w:rPr>
            </w:pPr>
            <w:r>
              <w:rPr>
                <w:rFonts w:ascii="Times New Roman" w:eastAsia="Calibri" w:hAnsi="Times New Roman"/>
                <w:b/>
                <w:bCs/>
              </w:rPr>
              <w:t>Тема 1</w:t>
            </w:r>
            <w:r w:rsidRPr="003B4332">
              <w:rPr>
                <w:rFonts w:ascii="Times New Roman" w:eastAsia="Calibri" w:hAnsi="Times New Roman"/>
                <w:b/>
                <w:bCs/>
              </w:rPr>
              <w:t xml:space="preserve">.9. </w:t>
            </w:r>
            <w:r w:rsidRPr="003B4332">
              <w:rPr>
                <w:rFonts w:ascii="Times New Roman" w:hAnsi="Times New Roman"/>
                <w:b/>
              </w:rPr>
              <w:t xml:space="preserve">  Технологии добычи битумной нефти, добычи нефти в условиях моря </w:t>
            </w:r>
          </w:p>
        </w:tc>
        <w:tc>
          <w:tcPr>
            <w:tcW w:w="3864" w:type="pct"/>
            <w:shd w:val="clear" w:color="auto" w:fill="auto"/>
          </w:tcPr>
          <w:p w14:paraId="61EE2791" w14:textId="77777777" w:rsidR="00644722" w:rsidRPr="003B4332" w:rsidRDefault="00644722" w:rsidP="00B4270C">
            <w:pPr>
              <w:rPr>
                <w:rFonts w:ascii="Times New Roman" w:hAnsi="Times New Roman"/>
                <w:b/>
              </w:rPr>
            </w:pPr>
            <w:r w:rsidRPr="003B4332">
              <w:rPr>
                <w:rFonts w:ascii="Times New Roman" w:hAnsi="Times New Roman"/>
                <w:b/>
                <w:bCs/>
              </w:rPr>
              <w:t>Содержание</w:t>
            </w:r>
          </w:p>
        </w:tc>
      </w:tr>
      <w:tr w:rsidR="00644722" w:rsidRPr="003B4332" w14:paraId="2B6678EC" w14:textId="77777777" w:rsidTr="00644722">
        <w:tc>
          <w:tcPr>
            <w:tcW w:w="1136" w:type="pct"/>
            <w:vMerge/>
            <w:shd w:val="clear" w:color="auto" w:fill="auto"/>
          </w:tcPr>
          <w:p w14:paraId="6BF69404" w14:textId="77777777" w:rsidR="00644722" w:rsidRPr="003B4332" w:rsidRDefault="00644722" w:rsidP="00B4270C">
            <w:pPr>
              <w:rPr>
                <w:rFonts w:ascii="Times New Roman" w:hAnsi="Times New Roman"/>
                <w:b/>
                <w:bCs/>
              </w:rPr>
            </w:pPr>
          </w:p>
        </w:tc>
        <w:tc>
          <w:tcPr>
            <w:tcW w:w="3864" w:type="pct"/>
            <w:shd w:val="clear" w:color="auto" w:fill="auto"/>
          </w:tcPr>
          <w:p w14:paraId="6D99412E" w14:textId="77777777" w:rsidR="00644722" w:rsidRPr="003B4332" w:rsidRDefault="00644722" w:rsidP="00B4270C">
            <w:pPr>
              <w:rPr>
                <w:rFonts w:ascii="Times New Roman" w:hAnsi="Times New Roman"/>
                <w:b/>
              </w:rPr>
            </w:pPr>
            <w:r w:rsidRPr="003B4332">
              <w:rPr>
                <w:rFonts w:ascii="Times New Roman" w:hAnsi="Times New Roman"/>
                <w:b/>
              </w:rPr>
              <w:t>1.</w:t>
            </w:r>
            <w:r w:rsidRPr="003B4332">
              <w:rPr>
                <w:rFonts w:ascii="Times New Roman" w:hAnsi="Times New Roman"/>
              </w:rPr>
              <w:t xml:space="preserve"> </w:t>
            </w:r>
            <w:r w:rsidRPr="003B4332">
              <w:rPr>
                <w:rFonts w:ascii="Times New Roman" w:hAnsi="Times New Roman"/>
                <w:bCs/>
                <w:iCs/>
              </w:rPr>
              <w:t>Сущность технологий добычи битумной нефти</w:t>
            </w:r>
          </w:p>
        </w:tc>
      </w:tr>
      <w:tr w:rsidR="00644722" w:rsidRPr="003B4332" w14:paraId="330B66BB" w14:textId="77777777" w:rsidTr="00644722">
        <w:tc>
          <w:tcPr>
            <w:tcW w:w="1136" w:type="pct"/>
            <w:vMerge/>
            <w:shd w:val="clear" w:color="auto" w:fill="auto"/>
          </w:tcPr>
          <w:p w14:paraId="1539CF47" w14:textId="77777777" w:rsidR="00644722" w:rsidRPr="003B4332" w:rsidRDefault="00644722" w:rsidP="00B4270C">
            <w:pPr>
              <w:rPr>
                <w:rFonts w:ascii="Times New Roman" w:hAnsi="Times New Roman"/>
                <w:b/>
                <w:bCs/>
              </w:rPr>
            </w:pPr>
          </w:p>
        </w:tc>
        <w:tc>
          <w:tcPr>
            <w:tcW w:w="3864" w:type="pct"/>
            <w:shd w:val="clear" w:color="auto" w:fill="auto"/>
          </w:tcPr>
          <w:p w14:paraId="65D18C97" w14:textId="77777777" w:rsidR="00644722" w:rsidRPr="003B4332" w:rsidRDefault="00644722" w:rsidP="00B4270C">
            <w:pPr>
              <w:rPr>
                <w:rFonts w:ascii="Times New Roman" w:hAnsi="Times New Roman"/>
                <w:b/>
              </w:rPr>
            </w:pPr>
            <w:r w:rsidRPr="003B4332">
              <w:rPr>
                <w:rFonts w:ascii="Times New Roman" w:hAnsi="Times New Roman"/>
                <w:b/>
              </w:rPr>
              <w:t xml:space="preserve">2. </w:t>
            </w:r>
            <w:r w:rsidRPr="003B4332">
              <w:rPr>
                <w:rFonts w:ascii="Times New Roman" w:hAnsi="Times New Roman"/>
              </w:rPr>
              <w:t>Гидротехнические сооружения, возводимые на море</w:t>
            </w:r>
          </w:p>
        </w:tc>
      </w:tr>
      <w:tr w:rsidR="00644722" w:rsidRPr="003B4332" w14:paraId="3FA20878" w14:textId="77777777" w:rsidTr="00644722">
        <w:tc>
          <w:tcPr>
            <w:tcW w:w="1136" w:type="pct"/>
            <w:vMerge/>
            <w:shd w:val="clear" w:color="auto" w:fill="auto"/>
          </w:tcPr>
          <w:p w14:paraId="5770E0A9" w14:textId="77777777" w:rsidR="00644722" w:rsidRPr="003B4332" w:rsidRDefault="00644722" w:rsidP="00B4270C">
            <w:pPr>
              <w:rPr>
                <w:rFonts w:ascii="Times New Roman" w:hAnsi="Times New Roman"/>
                <w:b/>
                <w:bCs/>
              </w:rPr>
            </w:pPr>
          </w:p>
        </w:tc>
        <w:tc>
          <w:tcPr>
            <w:tcW w:w="3864" w:type="pct"/>
            <w:shd w:val="clear" w:color="auto" w:fill="auto"/>
          </w:tcPr>
          <w:p w14:paraId="20678D3C" w14:textId="77777777" w:rsidR="00644722" w:rsidRPr="003B4332" w:rsidRDefault="00644722" w:rsidP="00B4270C">
            <w:pPr>
              <w:rPr>
                <w:rFonts w:ascii="Times New Roman" w:hAnsi="Times New Roman"/>
                <w:b/>
              </w:rPr>
            </w:pPr>
            <w:r w:rsidRPr="003B4332">
              <w:rPr>
                <w:rFonts w:ascii="Times New Roman" w:hAnsi="Times New Roman"/>
                <w:b/>
                <w:bCs/>
              </w:rPr>
              <w:t>В том числе практических и лабораторных занятий</w:t>
            </w:r>
          </w:p>
        </w:tc>
      </w:tr>
      <w:tr w:rsidR="00644722" w:rsidRPr="003B4332" w14:paraId="4A98C6FC" w14:textId="77777777" w:rsidTr="00644722">
        <w:tc>
          <w:tcPr>
            <w:tcW w:w="5000" w:type="pct"/>
            <w:gridSpan w:val="2"/>
            <w:shd w:val="clear" w:color="auto" w:fill="auto"/>
          </w:tcPr>
          <w:p w14:paraId="462BBCFC" w14:textId="77777777" w:rsidR="00644722" w:rsidRPr="003B4332" w:rsidRDefault="00644722" w:rsidP="00B4270C">
            <w:pPr>
              <w:rPr>
                <w:rFonts w:ascii="Times New Roman" w:hAnsi="Times New Roman"/>
                <w:b/>
                <w:i/>
              </w:rPr>
            </w:pPr>
            <w:r w:rsidRPr="003B4332">
              <w:rPr>
                <w:rFonts w:ascii="Times New Roman" w:hAnsi="Times New Roman"/>
                <w:b/>
                <w:bCs/>
              </w:rPr>
              <w:t xml:space="preserve">Примерная тематика самостоятельной учебной работы при изучении </w:t>
            </w:r>
            <w:r w:rsidRPr="003B4332">
              <w:rPr>
                <w:rFonts w:ascii="Times New Roman" w:hAnsi="Times New Roman"/>
                <w:b/>
                <w:bCs/>
                <w:i/>
              </w:rPr>
              <w:t>раздела №2</w:t>
            </w:r>
          </w:p>
          <w:p w14:paraId="16FDDDC6" w14:textId="77777777" w:rsidR="00644722" w:rsidRPr="001D376E" w:rsidRDefault="00644722" w:rsidP="00B4270C">
            <w:pPr>
              <w:pStyle w:val="a4"/>
              <w:ind w:left="0"/>
              <w:rPr>
                <w:rFonts w:ascii="Times New Roman" w:hAnsi="Times New Roman" w:cs="Times New Roman"/>
                <w:sz w:val="24"/>
                <w:szCs w:val="24"/>
              </w:rPr>
            </w:pPr>
            <w:r w:rsidRPr="001D376E">
              <w:rPr>
                <w:rFonts w:ascii="Times New Roman" w:hAnsi="Times New Roman" w:cs="Times New Roman"/>
                <w:sz w:val="24"/>
                <w:szCs w:val="24"/>
              </w:rPr>
              <w:t>Осложнения при работе фонтанных скважин</w:t>
            </w:r>
          </w:p>
          <w:p w14:paraId="2431C0AF" w14:textId="77777777" w:rsidR="00644722" w:rsidRPr="001D376E" w:rsidRDefault="00644722" w:rsidP="00B4270C">
            <w:pPr>
              <w:pStyle w:val="a4"/>
              <w:ind w:left="0"/>
              <w:rPr>
                <w:rFonts w:ascii="Times New Roman" w:hAnsi="Times New Roman" w:cs="Times New Roman"/>
                <w:b/>
                <w:sz w:val="24"/>
                <w:szCs w:val="24"/>
              </w:rPr>
            </w:pPr>
            <w:r w:rsidRPr="001D376E">
              <w:rPr>
                <w:rFonts w:ascii="Times New Roman" w:hAnsi="Times New Roman" w:cs="Times New Roman"/>
                <w:sz w:val="24"/>
                <w:szCs w:val="24"/>
              </w:rPr>
              <w:t>Компрессорный и бескомпрессорный газлифт. Периодический газлифт</w:t>
            </w:r>
          </w:p>
          <w:p w14:paraId="23B9C58E" w14:textId="77777777" w:rsidR="00644722" w:rsidRPr="001D376E" w:rsidRDefault="00644722" w:rsidP="00B4270C">
            <w:pPr>
              <w:pStyle w:val="a4"/>
              <w:ind w:left="0"/>
              <w:rPr>
                <w:rFonts w:ascii="Times New Roman" w:hAnsi="Times New Roman" w:cs="Times New Roman"/>
                <w:b/>
                <w:sz w:val="24"/>
                <w:szCs w:val="24"/>
              </w:rPr>
            </w:pPr>
            <w:r w:rsidRPr="001D376E">
              <w:rPr>
                <w:rFonts w:ascii="Times New Roman" w:hAnsi="Times New Roman" w:cs="Times New Roman"/>
                <w:sz w:val="24"/>
                <w:szCs w:val="24"/>
              </w:rPr>
              <w:t>Установки штанговых винтовых насосов. Особенности эксплуатации</w:t>
            </w:r>
          </w:p>
          <w:p w14:paraId="28DC931B" w14:textId="77777777" w:rsidR="00644722" w:rsidRPr="001D376E" w:rsidRDefault="00644722" w:rsidP="00B4270C">
            <w:pPr>
              <w:pStyle w:val="a4"/>
              <w:ind w:left="0"/>
              <w:rPr>
                <w:rFonts w:ascii="Times New Roman" w:hAnsi="Times New Roman" w:cs="Times New Roman"/>
                <w:b/>
                <w:sz w:val="24"/>
                <w:szCs w:val="24"/>
              </w:rPr>
            </w:pPr>
            <w:proofErr w:type="spellStart"/>
            <w:r w:rsidRPr="001D376E">
              <w:rPr>
                <w:rFonts w:ascii="Times New Roman" w:hAnsi="Times New Roman" w:cs="Times New Roman"/>
                <w:sz w:val="24"/>
                <w:szCs w:val="24"/>
              </w:rPr>
              <w:t>Бесштанговые</w:t>
            </w:r>
            <w:proofErr w:type="spellEnd"/>
            <w:r w:rsidRPr="001D376E">
              <w:rPr>
                <w:rFonts w:ascii="Times New Roman" w:hAnsi="Times New Roman" w:cs="Times New Roman"/>
                <w:sz w:val="24"/>
                <w:szCs w:val="24"/>
              </w:rPr>
              <w:t xml:space="preserve"> насосные установки</w:t>
            </w:r>
          </w:p>
          <w:p w14:paraId="31044754" w14:textId="77777777" w:rsidR="00644722" w:rsidRPr="001D376E" w:rsidRDefault="00644722" w:rsidP="00B4270C">
            <w:pPr>
              <w:pStyle w:val="a4"/>
              <w:ind w:left="0"/>
              <w:rPr>
                <w:rFonts w:ascii="Times New Roman" w:hAnsi="Times New Roman" w:cs="Times New Roman"/>
                <w:b/>
                <w:sz w:val="24"/>
                <w:szCs w:val="24"/>
              </w:rPr>
            </w:pPr>
            <w:r w:rsidRPr="001D376E">
              <w:rPr>
                <w:rFonts w:ascii="Times New Roman" w:hAnsi="Times New Roman" w:cs="Times New Roman"/>
                <w:sz w:val="24"/>
                <w:szCs w:val="24"/>
              </w:rPr>
              <w:t>Установки винтовых электронасосов. Область применения, перспективы эксплуатации</w:t>
            </w:r>
          </w:p>
          <w:p w14:paraId="0C31372A" w14:textId="77777777" w:rsidR="00644722" w:rsidRPr="001D376E" w:rsidRDefault="00644722" w:rsidP="00B4270C">
            <w:pPr>
              <w:pStyle w:val="a4"/>
              <w:ind w:left="0"/>
              <w:rPr>
                <w:rFonts w:ascii="Times New Roman" w:hAnsi="Times New Roman" w:cs="Times New Roman"/>
                <w:b/>
                <w:sz w:val="24"/>
                <w:szCs w:val="24"/>
              </w:rPr>
            </w:pPr>
            <w:r w:rsidRPr="001D376E">
              <w:rPr>
                <w:rFonts w:ascii="Times New Roman" w:hAnsi="Times New Roman" w:cs="Times New Roman"/>
                <w:sz w:val="24"/>
                <w:szCs w:val="24"/>
              </w:rPr>
              <w:t>Установки для ОРД</w:t>
            </w:r>
          </w:p>
          <w:p w14:paraId="571DEAF9" w14:textId="77777777" w:rsidR="00644722" w:rsidRPr="001D376E" w:rsidRDefault="00644722" w:rsidP="00B4270C">
            <w:pPr>
              <w:pStyle w:val="a4"/>
              <w:ind w:left="0"/>
              <w:rPr>
                <w:rFonts w:ascii="Times New Roman" w:hAnsi="Times New Roman" w:cs="Times New Roman"/>
                <w:b/>
                <w:sz w:val="24"/>
                <w:szCs w:val="24"/>
              </w:rPr>
            </w:pPr>
            <w:r w:rsidRPr="001D376E">
              <w:rPr>
                <w:rFonts w:ascii="Times New Roman" w:hAnsi="Times New Roman" w:cs="Times New Roman"/>
                <w:sz w:val="24"/>
                <w:szCs w:val="24"/>
              </w:rPr>
              <w:t>Установки для ОРЗ</w:t>
            </w:r>
          </w:p>
          <w:p w14:paraId="31CC2C72" w14:textId="77777777" w:rsidR="00644722" w:rsidRPr="001D376E" w:rsidRDefault="00644722" w:rsidP="00B4270C">
            <w:pPr>
              <w:pStyle w:val="a4"/>
              <w:ind w:left="0"/>
              <w:rPr>
                <w:rFonts w:ascii="Times New Roman" w:hAnsi="Times New Roman" w:cs="Times New Roman"/>
                <w:b/>
                <w:sz w:val="24"/>
                <w:szCs w:val="24"/>
              </w:rPr>
            </w:pPr>
            <w:r w:rsidRPr="001D376E">
              <w:rPr>
                <w:rFonts w:ascii="Times New Roman" w:hAnsi="Times New Roman" w:cs="Times New Roman"/>
                <w:sz w:val="24"/>
                <w:szCs w:val="24"/>
              </w:rPr>
              <w:t>Технология ОРЗ и Д, внутрискважинной перекачки жидкости</w:t>
            </w:r>
          </w:p>
          <w:p w14:paraId="00D1F107" w14:textId="77777777" w:rsidR="00644722" w:rsidRPr="001D376E" w:rsidRDefault="00644722" w:rsidP="00B4270C">
            <w:pPr>
              <w:pStyle w:val="a4"/>
              <w:ind w:left="0"/>
              <w:rPr>
                <w:rFonts w:ascii="Times New Roman" w:hAnsi="Times New Roman" w:cs="Times New Roman"/>
                <w:b/>
                <w:sz w:val="24"/>
                <w:szCs w:val="24"/>
              </w:rPr>
            </w:pPr>
            <w:r w:rsidRPr="001D376E">
              <w:rPr>
                <w:rFonts w:ascii="Times New Roman" w:hAnsi="Times New Roman" w:cs="Times New Roman"/>
                <w:sz w:val="24"/>
                <w:szCs w:val="24"/>
              </w:rPr>
              <w:t>Осложнения при</w:t>
            </w:r>
            <w:r w:rsidRPr="001D376E">
              <w:rPr>
                <w:rFonts w:ascii="Times New Roman" w:hAnsi="Times New Roman" w:cs="Times New Roman"/>
                <w:b/>
                <w:sz w:val="24"/>
                <w:szCs w:val="24"/>
              </w:rPr>
              <w:t xml:space="preserve"> </w:t>
            </w:r>
            <w:r w:rsidRPr="001D376E">
              <w:rPr>
                <w:rFonts w:ascii="Times New Roman" w:hAnsi="Times New Roman" w:cs="Times New Roman"/>
                <w:sz w:val="24"/>
                <w:szCs w:val="24"/>
              </w:rPr>
              <w:t xml:space="preserve">эксплуатации </w:t>
            </w:r>
            <w:proofErr w:type="gramStart"/>
            <w:r w:rsidRPr="001D376E">
              <w:rPr>
                <w:rFonts w:ascii="Times New Roman" w:hAnsi="Times New Roman" w:cs="Times New Roman"/>
                <w:sz w:val="24"/>
                <w:szCs w:val="24"/>
              </w:rPr>
              <w:t>газовых  и</w:t>
            </w:r>
            <w:proofErr w:type="gramEnd"/>
            <w:r w:rsidRPr="001D376E">
              <w:rPr>
                <w:rFonts w:ascii="Times New Roman" w:hAnsi="Times New Roman" w:cs="Times New Roman"/>
                <w:sz w:val="24"/>
                <w:szCs w:val="24"/>
              </w:rPr>
              <w:t xml:space="preserve"> газоконденсатных скважин</w:t>
            </w:r>
          </w:p>
          <w:p w14:paraId="11184455" w14:textId="77777777" w:rsidR="00644722" w:rsidRPr="001D376E" w:rsidRDefault="00644722" w:rsidP="00B4270C">
            <w:pPr>
              <w:pStyle w:val="a4"/>
              <w:ind w:left="0"/>
              <w:rPr>
                <w:rFonts w:ascii="Times New Roman" w:hAnsi="Times New Roman" w:cs="Times New Roman"/>
                <w:b/>
                <w:sz w:val="24"/>
                <w:szCs w:val="24"/>
              </w:rPr>
            </w:pPr>
            <w:r w:rsidRPr="001D376E">
              <w:rPr>
                <w:rFonts w:ascii="Times New Roman" w:hAnsi="Times New Roman" w:cs="Times New Roman"/>
                <w:sz w:val="24"/>
                <w:szCs w:val="24"/>
              </w:rPr>
              <w:t>Эмульсии, способы их разрушения</w:t>
            </w:r>
          </w:p>
          <w:p w14:paraId="6B02197D" w14:textId="77777777" w:rsidR="00644722" w:rsidRPr="003B4332" w:rsidRDefault="00644722" w:rsidP="00B4270C">
            <w:pPr>
              <w:pStyle w:val="a4"/>
              <w:ind w:left="0"/>
            </w:pPr>
            <w:r w:rsidRPr="001D376E">
              <w:rPr>
                <w:rFonts w:ascii="Times New Roman" w:eastAsia="Calibri" w:hAnsi="Times New Roman" w:cs="Times New Roman"/>
                <w:bCs/>
                <w:sz w:val="24"/>
                <w:szCs w:val="24"/>
              </w:rPr>
              <w:t>Автоматизация промыслового сбора нефти и газа</w:t>
            </w:r>
          </w:p>
        </w:tc>
      </w:tr>
      <w:tr w:rsidR="00644722" w:rsidRPr="003B4332" w14:paraId="6938288B" w14:textId="77777777" w:rsidTr="00644722">
        <w:tc>
          <w:tcPr>
            <w:tcW w:w="5000" w:type="pct"/>
            <w:gridSpan w:val="2"/>
            <w:shd w:val="clear" w:color="auto" w:fill="auto"/>
          </w:tcPr>
          <w:p w14:paraId="62168970" w14:textId="77777777" w:rsidR="00644722" w:rsidRPr="003B4332" w:rsidRDefault="00644722" w:rsidP="008E1571">
            <w:pPr>
              <w:rPr>
                <w:rFonts w:ascii="Times New Roman" w:hAnsi="Times New Roman"/>
                <w:b/>
                <w:bCs/>
                <w:i/>
              </w:rPr>
            </w:pPr>
            <w:r w:rsidRPr="003B4332">
              <w:rPr>
                <w:rFonts w:ascii="Times New Roman" w:hAnsi="Times New Roman"/>
                <w:b/>
                <w:bCs/>
              </w:rPr>
              <w:t xml:space="preserve">Учебная практика </w:t>
            </w:r>
            <w:r w:rsidRPr="003B4332">
              <w:rPr>
                <w:rFonts w:ascii="Times New Roman" w:hAnsi="Times New Roman"/>
                <w:b/>
                <w:bCs/>
                <w:i/>
              </w:rPr>
              <w:t>раздела №</w:t>
            </w:r>
          </w:p>
          <w:p w14:paraId="15A36A01" w14:textId="77777777" w:rsidR="00644722" w:rsidRPr="003B4332" w:rsidRDefault="00644722" w:rsidP="008E1571">
            <w:pPr>
              <w:rPr>
                <w:rFonts w:ascii="Times New Roman" w:hAnsi="Times New Roman"/>
                <w:b/>
                <w:bCs/>
              </w:rPr>
            </w:pPr>
            <w:r w:rsidRPr="003B4332">
              <w:rPr>
                <w:rFonts w:ascii="Times New Roman" w:hAnsi="Times New Roman"/>
                <w:b/>
                <w:bCs/>
              </w:rPr>
              <w:t xml:space="preserve">Виды работ </w:t>
            </w:r>
          </w:p>
          <w:p w14:paraId="39265373"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t>Пуск насоса-дозатора</w:t>
            </w:r>
          </w:p>
          <w:p w14:paraId="0E5C2744"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t>Изменение типоразмера штуцера</w:t>
            </w:r>
          </w:p>
          <w:p w14:paraId="005B0FEF"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t xml:space="preserve">Установка манометра на </w:t>
            </w:r>
            <w:proofErr w:type="spellStart"/>
            <w:r w:rsidRPr="003B4332">
              <w:rPr>
                <w:rFonts w:ascii="Times New Roman" w:hAnsi="Times New Roman"/>
              </w:rPr>
              <w:t>манифольдной</w:t>
            </w:r>
            <w:proofErr w:type="spellEnd"/>
            <w:r w:rsidRPr="003B4332">
              <w:rPr>
                <w:rFonts w:ascii="Times New Roman" w:hAnsi="Times New Roman"/>
              </w:rPr>
              <w:t xml:space="preserve"> линии</w:t>
            </w:r>
          </w:p>
          <w:p w14:paraId="407EE817"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t>Отбор проб на КВЧ и нефтепродукты</w:t>
            </w:r>
          </w:p>
          <w:p w14:paraId="5F9A90E6"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t>Опрессовка скважины</w:t>
            </w:r>
          </w:p>
          <w:p w14:paraId="47B5A7EA"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t>Снятие динамограмм</w:t>
            </w:r>
          </w:p>
          <w:p w14:paraId="1EF7861D"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t>Снятие уровня жидкости в скважине</w:t>
            </w:r>
          </w:p>
          <w:p w14:paraId="18E0D2AA"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t>Остановка скважины</w:t>
            </w:r>
          </w:p>
          <w:p w14:paraId="03FE8C38"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lastRenderedPageBreak/>
              <w:t>Пуск и остановка скважины</w:t>
            </w:r>
          </w:p>
          <w:p w14:paraId="5755E642" w14:textId="77777777" w:rsidR="00644722" w:rsidRPr="003B4332" w:rsidRDefault="00644722" w:rsidP="008E1571">
            <w:pPr>
              <w:numPr>
                <w:ilvl w:val="0"/>
                <w:numId w:val="19"/>
              </w:numPr>
              <w:ind w:hanging="578"/>
              <w:rPr>
                <w:rFonts w:ascii="Times New Roman" w:hAnsi="Times New Roman"/>
              </w:rPr>
            </w:pPr>
            <w:r w:rsidRPr="003B4332">
              <w:rPr>
                <w:rFonts w:ascii="Times New Roman" w:hAnsi="Times New Roman"/>
              </w:rPr>
              <w:t>Расчет суточного дебита</w:t>
            </w:r>
          </w:p>
          <w:p w14:paraId="156F485F" w14:textId="77777777" w:rsidR="00644722" w:rsidRPr="003B4332" w:rsidRDefault="00644722" w:rsidP="008E1571">
            <w:pPr>
              <w:numPr>
                <w:ilvl w:val="0"/>
                <w:numId w:val="19"/>
              </w:numPr>
              <w:ind w:hanging="578"/>
              <w:rPr>
                <w:rFonts w:ascii="Times New Roman" w:hAnsi="Times New Roman"/>
                <w:b/>
              </w:rPr>
            </w:pPr>
            <w:r w:rsidRPr="003B4332">
              <w:rPr>
                <w:rFonts w:ascii="Times New Roman" w:hAnsi="Times New Roman"/>
              </w:rPr>
              <w:t>Измерение величин технологических параметров</w:t>
            </w:r>
          </w:p>
        </w:tc>
      </w:tr>
      <w:tr w:rsidR="00644722" w:rsidRPr="003B4332" w14:paraId="70B6CADC" w14:textId="77777777" w:rsidTr="00644722">
        <w:tc>
          <w:tcPr>
            <w:tcW w:w="5000" w:type="pct"/>
            <w:gridSpan w:val="2"/>
            <w:shd w:val="clear" w:color="auto" w:fill="auto"/>
          </w:tcPr>
          <w:p w14:paraId="2A785A01" w14:textId="77777777" w:rsidR="00644722" w:rsidRPr="003B4332" w:rsidRDefault="00644722" w:rsidP="008E1571">
            <w:pPr>
              <w:rPr>
                <w:rFonts w:ascii="Times New Roman" w:hAnsi="Times New Roman"/>
                <w:i/>
              </w:rPr>
            </w:pPr>
            <w:r w:rsidRPr="003B4332">
              <w:rPr>
                <w:rFonts w:ascii="Times New Roman" w:hAnsi="Times New Roman"/>
                <w:b/>
                <w:bCs/>
              </w:rPr>
              <w:lastRenderedPageBreak/>
              <w:t xml:space="preserve">Производственная практика </w:t>
            </w:r>
            <w:r w:rsidRPr="003B4332">
              <w:rPr>
                <w:rFonts w:ascii="Times New Roman" w:hAnsi="Times New Roman"/>
                <w:b/>
                <w:bCs/>
                <w:i/>
              </w:rPr>
              <w:t>раздела №</w:t>
            </w:r>
            <w:r w:rsidRPr="003B4332">
              <w:rPr>
                <w:rFonts w:ascii="Times New Roman" w:hAnsi="Times New Roman"/>
                <w:b/>
              </w:rPr>
              <w:t xml:space="preserve"> (</w:t>
            </w:r>
            <w:r w:rsidRPr="003B4332">
              <w:rPr>
                <w:rFonts w:ascii="Times New Roman" w:hAnsi="Times New Roman"/>
                <w:i/>
              </w:rPr>
              <w:t>если предусмотрено рассредоточенное прохождение практики)</w:t>
            </w:r>
          </w:p>
          <w:p w14:paraId="6621955A" w14:textId="77777777" w:rsidR="00644722" w:rsidRPr="003B4332" w:rsidRDefault="00644722" w:rsidP="008E1571">
            <w:pPr>
              <w:rPr>
                <w:rFonts w:ascii="Times New Roman" w:hAnsi="Times New Roman"/>
                <w:b/>
                <w:bCs/>
              </w:rPr>
            </w:pPr>
            <w:r w:rsidRPr="003B4332">
              <w:rPr>
                <w:rFonts w:ascii="Times New Roman" w:hAnsi="Times New Roman"/>
                <w:b/>
                <w:bCs/>
              </w:rPr>
              <w:t xml:space="preserve">Виды работ </w:t>
            </w:r>
          </w:p>
          <w:p w14:paraId="316B985B" w14:textId="77777777" w:rsidR="00644722" w:rsidRPr="003B4332" w:rsidRDefault="00644722" w:rsidP="008E1571">
            <w:pPr>
              <w:numPr>
                <w:ilvl w:val="0"/>
                <w:numId w:val="16"/>
              </w:numPr>
              <w:contextualSpacing/>
              <w:rPr>
                <w:rFonts w:ascii="Times New Roman" w:hAnsi="Times New Roman"/>
              </w:rPr>
            </w:pPr>
            <w:r w:rsidRPr="003B4332">
              <w:rPr>
                <w:rFonts w:ascii="Times New Roman" w:hAnsi="Times New Roman"/>
              </w:rPr>
              <w:t xml:space="preserve">Проверка работы </w:t>
            </w:r>
            <w:proofErr w:type="spellStart"/>
            <w:r w:rsidRPr="003B4332">
              <w:rPr>
                <w:rFonts w:ascii="Times New Roman" w:hAnsi="Times New Roman"/>
              </w:rPr>
              <w:t>штанговращателя</w:t>
            </w:r>
            <w:proofErr w:type="spellEnd"/>
          </w:p>
          <w:p w14:paraId="07C09BCD" w14:textId="77777777" w:rsidR="00644722" w:rsidRPr="003B4332" w:rsidRDefault="00644722" w:rsidP="008E1571">
            <w:pPr>
              <w:numPr>
                <w:ilvl w:val="0"/>
                <w:numId w:val="16"/>
              </w:numPr>
              <w:contextualSpacing/>
              <w:rPr>
                <w:rFonts w:ascii="Times New Roman" w:hAnsi="Times New Roman"/>
              </w:rPr>
            </w:pPr>
            <w:r w:rsidRPr="003B4332">
              <w:rPr>
                <w:rFonts w:ascii="Times New Roman" w:hAnsi="Times New Roman"/>
              </w:rPr>
              <w:t xml:space="preserve">Контроль параметров работы скважин штанговой и </w:t>
            </w:r>
            <w:proofErr w:type="spellStart"/>
            <w:r w:rsidRPr="003B4332">
              <w:rPr>
                <w:rFonts w:ascii="Times New Roman" w:hAnsi="Times New Roman"/>
              </w:rPr>
              <w:t>бесштанговой</w:t>
            </w:r>
            <w:proofErr w:type="spellEnd"/>
            <w:r w:rsidRPr="003B4332">
              <w:rPr>
                <w:rFonts w:ascii="Times New Roman" w:hAnsi="Times New Roman"/>
              </w:rPr>
              <w:t xml:space="preserve"> </w:t>
            </w:r>
            <w:proofErr w:type="gramStart"/>
            <w:r w:rsidRPr="003B4332">
              <w:rPr>
                <w:rFonts w:ascii="Times New Roman" w:hAnsi="Times New Roman"/>
              </w:rPr>
              <w:t>добычи .</w:t>
            </w:r>
            <w:proofErr w:type="gramEnd"/>
            <w:r w:rsidRPr="003B4332">
              <w:t xml:space="preserve"> </w:t>
            </w:r>
            <w:r w:rsidRPr="003B4332">
              <w:rPr>
                <w:rFonts w:ascii="Times New Roman" w:hAnsi="Times New Roman"/>
              </w:rPr>
              <w:t>Проведение измерений на различных режимах работы скважины</w:t>
            </w:r>
          </w:p>
          <w:p w14:paraId="0325B88E" w14:textId="77777777" w:rsidR="00644722" w:rsidRPr="003B4332" w:rsidRDefault="00644722" w:rsidP="008E1571">
            <w:pPr>
              <w:numPr>
                <w:ilvl w:val="0"/>
                <w:numId w:val="16"/>
              </w:numPr>
              <w:contextualSpacing/>
              <w:rPr>
                <w:rFonts w:ascii="Times New Roman" w:hAnsi="Times New Roman"/>
              </w:rPr>
            </w:pPr>
            <w:r w:rsidRPr="003B4332">
              <w:rPr>
                <w:rFonts w:ascii="Times New Roman" w:hAnsi="Times New Roman"/>
              </w:rPr>
              <w:t>Определение отклонений технологических параметров работы скважин от технологического режима. Расчет суточного дебита скважины</w:t>
            </w:r>
          </w:p>
          <w:p w14:paraId="5925D216" w14:textId="77777777" w:rsidR="00644722" w:rsidRPr="003B4332" w:rsidRDefault="00644722" w:rsidP="008E1571">
            <w:pPr>
              <w:numPr>
                <w:ilvl w:val="0"/>
                <w:numId w:val="16"/>
              </w:numPr>
              <w:contextualSpacing/>
              <w:rPr>
                <w:rFonts w:ascii="Times New Roman" w:hAnsi="Times New Roman"/>
              </w:rPr>
            </w:pPr>
            <w:r w:rsidRPr="003B4332">
              <w:rPr>
                <w:rFonts w:ascii="Times New Roman" w:hAnsi="Times New Roman"/>
              </w:rPr>
              <w:t xml:space="preserve">Изучение работы средств автоматики и телемеханики </w:t>
            </w:r>
          </w:p>
          <w:p w14:paraId="1AF9802C" w14:textId="1C43FB30" w:rsidR="00644722" w:rsidRPr="003B4332" w:rsidRDefault="00644722" w:rsidP="008E1571">
            <w:pPr>
              <w:numPr>
                <w:ilvl w:val="0"/>
                <w:numId w:val="16"/>
              </w:numPr>
              <w:contextualSpacing/>
              <w:rPr>
                <w:rFonts w:ascii="Times New Roman" w:hAnsi="Times New Roman"/>
              </w:rPr>
            </w:pPr>
            <w:r w:rsidRPr="003B4332">
              <w:rPr>
                <w:rFonts w:ascii="Times New Roman" w:hAnsi="Times New Roman"/>
              </w:rPr>
              <w:t xml:space="preserve">Оформление оперативной, технической и технологической документации по ведению технологического процесса добычи </w:t>
            </w:r>
            <w:r w:rsidR="005D0306">
              <w:rPr>
                <w:rFonts w:ascii="Times New Roman" w:hAnsi="Times New Roman"/>
              </w:rPr>
              <w:t>нефти и газа</w:t>
            </w:r>
          </w:p>
        </w:tc>
      </w:tr>
      <w:tr w:rsidR="00644722" w:rsidRPr="003B4332" w14:paraId="5A2411D5" w14:textId="77777777" w:rsidTr="00644722">
        <w:tc>
          <w:tcPr>
            <w:tcW w:w="5000" w:type="pct"/>
            <w:gridSpan w:val="2"/>
            <w:shd w:val="clear" w:color="auto" w:fill="auto"/>
          </w:tcPr>
          <w:p w14:paraId="2F914093" w14:textId="77777777" w:rsidR="00644722" w:rsidRPr="003B4332" w:rsidRDefault="00644722" w:rsidP="008E1571">
            <w:pPr>
              <w:suppressAutoHyphens/>
              <w:jc w:val="both"/>
              <w:rPr>
                <w:rFonts w:ascii="Times New Roman" w:hAnsi="Times New Roman"/>
                <w:b/>
                <w:bCs/>
              </w:rPr>
            </w:pPr>
            <w:r w:rsidRPr="003B4332">
              <w:rPr>
                <w:rFonts w:ascii="Times New Roman" w:hAnsi="Times New Roman"/>
                <w:b/>
                <w:bCs/>
              </w:rPr>
              <w:t xml:space="preserve">Курсовой проект  </w:t>
            </w:r>
          </w:p>
          <w:p w14:paraId="7898A305" w14:textId="77777777" w:rsidR="00644722" w:rsidRPr="003B4332" w:rsidRDefault="00644722" w:rsidP="008E1571">
            <w:pPr>
              <w:suppressAutoHyphens/>
              <w:jc w:val="both"/>
              <w:rPr>
                <w:rFonts w:ascii="Times New Roman" w:hAnsi="Times New Roman"/>
                <w:b/>
                <w:bCs/>
              </w:rPr>
            </w:pPr>
            <w:r w:rsidRPr="003B4332">
              <w:rPr>
                <w:rFonts w:ascii="Times New Roman" w:hAnsi="Times New Roman"/>
                <w:b/>
                <w:bCs/>
              </w:rPr>
              <w:t>Тематика курсовых проектов (работ)</w:t>
            </w:r>
          </w:p>
          <w:p w14:paraId="12B2FD04" w14:textId="77777777" w:rsidR="00644722" w:rsidRPr="003B4332" w:rsidRDefault="00644722" w:rsidP="008E1571">
            <w:pPr>
              <w:numPr>
                <w:ilvl w:val="0"/>
                <w:numId w:val="15"/>
              </w:numPr>
              <w:suppressAutoHyphens/>
              <w:contextualSpacing/>
              <w:jc w:val="both"/>
              <w:rPr>
                <w:rFonts w:ascii="Times New Roman" w:hAnsi="Times New Roman"/>
                <w:sz w:val="24"/>
                <w:szCs w:val="24"/>
              </w:rPr>
            </w:pPr>
            <w:bookmarkStart w:id="42" w:name="_Hlk168237956"/>
            <w:r w:rsidRPr="003B4332">
              <w:rPr>
                <w:rFonts w:ascii="Times New Roman" w:hAnsi="Times New Roman"/>
                <w:sz w:val="24"/>
                <w:szCs w:val="24"/>
              </w:rPr>
              <w:t>Разработка геолого-технических мероприятий по поддержанию и восстановлению работоспособности скважин, оборудованных ШСНУ</w:t>
            </w:r>
          </w:p>
          <w:p w14:paraId="77A14237"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sz w:val="24"/>
                <w:szCs w:val="24"/>
              </w:rPr>
              <w:t>Разработка геолого-технических мероприятий по поддержанию и восстановлению работоспособности скважин, оборудованных УЭЦН</w:t>
            </w:r>
          </w:p>
          <w:p w14:paraId="007627ED"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sz w:val="24"/>
                <w:szCs w:val="24"/>
              </w:rPr>
              <w:t>Разработка геолого-технических мероприятий по увеличению МРП скважин, оборудованных ШСНУ</w:t>
            </w:r>
          </w:p>
          <w:p w14:paraId="4FE670F5"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sz w:val="24"/>
                <w:szCs w:val="24"/>
              </w:rPr>
              <w:t>Разработка геолого-технических мероприятий по увеличению МРП скважин, оборудованных УЭЦН</w:t>
            </w:r>
          </w:p>
          <w:p w14:paraId="56885A3E"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sz w:val="24"/>
                <w:szCs w:val="24"/>
              </w:rPr>
              <w:t>Совершенствование очистки закачиваемых вод в системе поддержания пластового давления</w:t>
            </w:r>
          </w:p>
          <w:p w14:paraId="47FAEFC3"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sz w:val="24"/>
                <w:szCs w:val="24"/>
              </w:rPr>
              <w:t>Разработка геолого-технических мероприятий по восстановлению нерентабельного фонда скважин</w:t>
            </w:r>
          </w:p>
          <w:p w14:paraId="00CCF39F"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sz w:val="24"/>
                <w:szCs w:val="24"/>
              </w:rPr>
              <w:t>Обоснование внедрения одновременно-раздельной эксплуатации пластов</w:t>
            </w:r>
          </w:p>
          <w:p w14:paraId="51AABDD4"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sz w:val="24"/>
                <w:szCs w:val="24"/>
              </w:rPr>
              <w:t xml:space="preserve">Проведение технологического процесса увеличения </w:t>
            </w:r>
            <w:proofErr w:type="spellStart"/>
            <w:r w:rsidRPr="003B4332">
              <w:rPr>
                <w:rFonts w:ascii="Times New Roman" w:hAnsi="Times New Roman"/>
                <w:sz w:val="24"/>
                <w:szCs w:val="24"/>
              </w:rPr>
              <w:t>нефтеизвлечения</w:t>
            </w:r>
            <w:proofErr w:type="spellEnd"/>
          </w:p>
          <w:p w14:paraId="1E414828"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sz w:val="24"/>
                <w:szCs w:val="24"/>
              </w:rPr>
              <w:t>Проведение технологического процесса ремонтно-изоляционных работ</w:t>
            </w:r>
          </w:p>
          <w:p w14:paraId="4979F92D"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color w:val="000000"/>
                <w:sz w:val="24"/>
                <w:szCs w:val="24"/>
              </w:rPr>
              <w:t>Проведение технологического процесса совершенствования эксплуатации скважин с УЭЦН использованием систем автоматизации и контроллеров</w:t>
            </w:r>
          </w:p>
          <w:p w14:paraId="67591A99"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color w:val="000000"/>
                <w:sz w:val="24"/>
                <w:szCs w:val="24"/>
              </w:rPr>
              <w:t>Проведение технологического процесса снижения энергозатрат на эксплуатацию осложненных скважин</w:t>
            </w:r>
          </w:p>
          <w:p w14:paraId="605E44F5"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bCs/>
                <w:sz w:val="24"/>
                <w:szCs w:val="24"/>
              </w:rPr>
              <w:t>Проведение технологического процесса восстановления герметичности эксплуатационной колонны</w:t>
            </w:r>
          </w:p>
          <w:p w14:paraId="1B8861FE" w14:textId="77777777" w:rsidR="00644722" w:rsidRPr="003B4332" w:rsidRDefault="00644722" w:rsidP="008E1571">
            <w:pPr>
              <w:numPr>
                <w:ilvl w:val="0"/>
                <w:numId w:val="15"/>
              </w:numPr>
              <w:suppressAutoHyphens/>
              <w:contextualSpacing/>
              <w:jc w:val="both"/>
              <w:rPr>
                <w:rFonts w:ascii="Times New Roman" w:hAnsi="Times New Roman"/>
                <w:b/>
              </w:rPr>
            </w:pPr>
            <w:r w:rsidRPr="003B4332">
              <w:rPr>
                <w:rFonts w:ascii="Times New Roman" w:hAnsi="Times New Roman"/>
                <w:sz w:val="24"/>
                <w:szCs w:val="24"/>
              </w:rPr>
              <w:t>Проведение технологического процесса защиты нагнетательных скважин от внутренней коррозии</w:t>
            </w:r>
            <w:bookmarkEnd w:id="42"/>
          </w:p>
        </w:tc>
      </w:tr>
      <w:tr w:rsidR="00644722" w:rsidRPr="003B4332" w14:paraId="1345FB95" w14:textId="77777777" w:rsidTr="00644722">
        <w:tc>
          <w:tcPr>
            <w:tcW w:w="5000" w:type="pct"/>
            <w:gridSpan w:val="2"/>
            <w:shd w:val="clear" w:color="auto" w:fill="auto"/>
          </w:tcPr>
          <w:p w14:paraId="34CCF9F0" w14:textId="77777777" w:rsidR="00644722" w:rsidRPr="003B4332" w:rsidRDefault="00644722" w:rsidP="00B4270C">
            <w:pPr>
              <w:suppressAutoHyphens/>
              <w:jc w:val="both"/>
              <w:rPr>
                <w:rFonts w:ascii="Times New Roman" w:hAnsi="Times New Roman"/>
              </w:rPr>
            </w:pPr>
            <w:r w:rsidRPr="003B4332">
              <w:rPr>
                <w:rFonts w:ascii="Times New Roman" w:hAnsi="Times New Roman"/>
                <w:b/>
              </w:rPr>
              <w:t xml:space="preserve">Обязательные аудиторные учебные занятия </w:t>
            </w:r>
            <w:r w:rsidRPr="003B4332">
              <w:rPr>
                <w:rFonts w:ascii="Times New Roman" w:hAnsi="Times New Roman"/>
                <w:b/>
                <w:bCs/>
              </w:rPr>
              <w:t xml:space="preserve">по курсовому проекту </w:t>
            </w:r>
            <w:r w:rsidRPr="003B4332">
              <w:rPr>
                <w:rFonts w:ascii="Times New Roman" w:hAnsi="Times New Roman"/>
              </w:rPr>
              <w:t>Требования к</w:t>
            </w:r>
            <w:r w:rsidRPr="003B4332">
              <w:rPr>
                <w:rFonts w:ascii="Times New Roman" w:hAnsi="Times New Roman"/>
                <w:b/>
              </w:rPr>
              <w:t xml:space="preserve"> </w:t>
            </w:r>
            <w:r w:rsidRPr="003B4332">
              <w:rPr>
                <w:rFonts w:ascii="Times New Roman" w:hAnsi="Times New Roman"/>
              </w:rPr>
              <w:t>оформлению курсового проекта – практическая работа</w:t>
            </w:r>
          </w:p>
          <w:p w14:paraId="369D32B2" w14:textId="77777777" w:rsidR="00644722" w:rsidRPr="003B4332" w:rsidRDefault="00644722" w:rsidP="00644722">
            <w:pPr>
              <w:numPr>
                <w:ilvl w:val="0"/>
                <w:numId w:val="17"/>
              </w:numPr>
              <w:suppressAutoHyphens/>
              <w:spacing w:line="276" w:lineRule="auto"/>
              <w:contextualSpacing/>
              <w:jc w:val="both"/>
              <w:rPr>
                <w:rFonts w:ascii="Times New Roman" w:hAnsi="Times New Roman"/>
              </w:rPr>
            </w:pPr>
            <w:r w:rsidRPr="003B4332">
              <w:rPr>
                <w:rFonts w:ascii="Times New Roman" w:hAnsi="Times New Roman"/>
              </w:rPr>
              <w:t>Обработка геологической информации- практическая работа</w:t>
            </w:r>
          </w:p>
          <w:p w14:paraId="47AEAD95" w14:textId="77777777" w:rsidR="00644722" w:rsidRPr="003B4332" w:rsidRDefault="00644722" w:rsidP="00644722">
            <w:pPr>
              <w:numPr>
                <w:ilvl w:val="0"/>
                <w:numId w:val="17"/>
              </w:numPr>
              <w:suppressAutoHyphens/>
              <w:spacing w:line="276" w:lineRule="auto"/>
              <w:contextualSpacing/>
              <w:jc w:val="both"/>
              <w:rPr>
                <w:rFonts w:ascii="Times New Roman" w:hAnsi="Times New Roman"/>
                <w:b/>
              </w:rPr>
            </w:pPr>
            <w:r w:rsidRPr="003B4332">
              <w:rPr>
                <w:rFonts w:ascii="Times New Roman" w:hAnsi="Times New Roman"/>
              </w:rPr>
              <w:t>Обработка технической документации- практическая работа</w:t>
            </w:r>
          </w:p>
        </w:tc>
      </w:tr>
      <w:tr w:rsidR="00644722" w:rsidRPr="003B4332" w14:paraId="0B5D9781" w14:textId="77777777" w:rsidTr="00644722">
        <w:tc>
          <w:tcPr>
            <w:tcW w:w="5000" w:type="pct"/>
            <w:gridSpan w:val="2"/>
            <w:shd w:val="clear" w:color="auto" w:fill="auto"/>
          </w:tcPr>
          <w:p w14:paraId="7ED13D6B" w14:textId="77D3AB00" w:rsidR="00644722" w:rsidRPr="003B4332" w:rsidRDefault="00644722" w:rsidP="00B4270C">
            <w:pPr>
              <w:suppressAutoHyphens/>
              <w:jc w:val="both"/>
              <w:rPr>
                <w:rFonts w:ascii="Times New Roman" w:hAnsi="Times New Roman"/>
                <w:b/>
                <w:bCs/>
              </w:rPr>
            </w:pPr>
            <w:r w:rsidRPr="003B4332">
              <w:rPr>
                <w:rFonts w:ascii="Times New Roman" w:hAnsi="Times New Roman"/>
                <w:b/>
              </w:rPr>
              <w:t xml:space="preserve">Самостоятельная учебная работа обучающегося над курсовым проектом </w:t>
            </w:r>
          </w:p>
          <w:p w14:paraId="3C2E3E36"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rPr>
              <w:t>Планирование курсового проекта</w:t>
            </w:r>
          </w:p>
          <w:p w14:paraId="55157FB3"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bCs/>
              </w:rPr>
              <w:t>Определение задач работы</w:t>
            </w:r>
          </w:p>
          <w:p w14:paraId="34D0C6F3"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bCs/>
              </w:rPr>
              <w:t>Изучение литературных источников</w:t>
            </w:r>
          </w:p>
          <w:p w14:paraId="486D38B6"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bCs/>
              </w:rPr>
              <w:t>Проведение предпроектного исследования</w:t>
            </w:r>
          </w:p>
          <w:p w14:paraId="21256F31"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bCs/>
              </w:rPr>
              <w:t>Консультации с представителями предприятия</w:t>
            </w:r>
          </w:p>
          <w:p w14:paraId="342772CF"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bCs/>
              </w:rPr>
              <w:t>Работа с нормативно-технической документацией</w:t>
            </w:r>
          </w:p>
          <w:p w14:paraId="686C3807"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bCs/>
              </w:rPr>
              <w:t>Выполнение расчетов</w:t>
            </w:r>
          </w:p>
          <w:p w14:paraId="1AAE53AA"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bCs/>
              </w:rPr>
              <w:t>Работа со справочной литературой</w:t>
            </w:r>
          </w:p>
          <w:p w14:paraId="2CCC628C"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rPr>
              <w:t>Чтение представленных чертежей оборудования</w:t>
            </w:r>
          </w:p>
          <w:p w14:paraId="37ED5AC5"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rPr>
              <w:lastRenderedPageBreak/>
              <w:t>Построение чертежей (в том числе с использованием компьютерных программ)</w:t>
            </w:r>
          </w:p>
          <w:p w14:paraId="27BFFD1A" w14:textId="77777777" w:rsidR="00644722" w:rsidRPr="003B4332" w:rsidRDefault="00644722" w:rsidP="00644722">
            <w:pPr>
              <w:numPr>
                <w:ilvl w:val="0"/>
                <w:numId w:val="18"/>
              </w:numPr>
              <w:suppressAutoHyphens/>
              <w:spacing w:line="276" w:lineRule="auto"/>
              <w:contextualSpacing/>
              <w:jc w:val="both"/>
              <w:rPr>
                <w:rFonts w:ascii="Times New Roman" w:hAnsi="Times New Roman"/>
              </w:rPr>
            </w:pPr>
            <w:r w:rsidRPr="003B4332">
              <w:rPr>
                <w:rFonts w:ascii="Times New Roman" w:hAnsi="Times New Roman"/>
              </w:rPr>
              <w:t>Составление доклада и презентации проекта</w:t>
            </w:r>
          </w:p>
        </w:tc>
      </w:tr>
      <w:tr w:rsidR="00644722" w:rsidRPr="003B4332" w14:paraId="3BC9D19F" w14:textId="77777777" w:rsidTr="00644722">
        <w:tc>
          <w:tcPr>
            <w:tcW w:w="5000" w:type="pct"/>
            <w:gridSpan w:val="2"/>
            <w:shd w:val="clear" w:color="auto" w:fill="auto"/>
          </w:tcPr>
          <w:p w14:paraId="4F639EA4" w14:textId="77777777" w:rsidR="00644722" w:rsidRPr="003B4332" w:rsidRDefault="00644722" w:rsidP="00B4270C">
            <w:pPr>
              <w:rPr>
                <w:rFonts w:ascii="Times New Roman" w:hAnsi="Times New Roman"/>
                <w:b/>
                <w:bCs/>
              </w:rPr>
            </w:pPr>
            <w:r w:rsidRPr="003B4332">
              <w:rPr>
                <w:rFonts w:ascii="Times New Roman" w:hAnsi="Times New Roman"/>
                <w:b/>
                <w:bCs/>
              </w:rPr>
              <w:lastRenderedPageBreak/>
              <w:t>Всего</w:t>
            </w:r>
            <w:r>
              <w:rPr>
                <w:rFonts w:ascii="Times New Roman" w:hAnsi="Times New Roman"/>
                <w:b/>
                <w:bCs/>
              </w:rPr>
              <w:t xml:space="preserve">    508 </w:t>
            </w:r>
            <w:proofErr w:type="spellStart"/>
            <w:r>
              <w:rPr>
                <w:rFonts w:ascii="Times New Roman" w:hAnsi="Times New Roman"/>
                <w:b/>
                <w:bCs/>
              </w:rPr>
              <w:t>ак.ч</w:t>
            </w:r>
            <w:proofErr w:type="spellEnd"/>
            <w:r>
              <w:rPr>
                <w:rFonts w:ascii="Times New Roman" w:hAnsi="Times New Roman"/>
                <w:b/>
                <w:bCs/>
              </w:rPr>
              <w:t>.</w:t>
            </w:r>
          </w:p>
        </w:tc>
      </w:tr>
    </w:tbl>
    <w:p w14:paraId="24CE0DB9" w14:textId="77777777" w:rsidR="00AD710E" w:rsidRDefault="00AD710E" w:rsidP="00AD710E">
      <w:pPr>
        <w:pStyle w:val="114"/>
        <w:jc w:val="both"/>
        <w:rPr>
          <w:rFonts w:ascii="Times New Roman" w:hAnsi="Times New Roman"/>
        </w:rPr>
      </w:pPr>
    </w:p>
    <w:p w14:paraId="0FF13FB0" w14:textId="5BCED761" w:rsidR="00AD710E" w:rsidRPr="008D2724" w:rsidRDefault="00AD710E" w:rsidP="00AD710E">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w:t>
      </w:r>
      <w:r>
        <w:rPr>
          <w:rFonts w:ascii="Times New Roman" w:hAnsi="Times New Roman"/>
        </w:rPr>
        <w:t>проект</w:t>
      </w:r>
      <w:r w:rsidRPr="00E11160">
        <w:rPr>
          <w:rFonts w:ascii="Times New Roman" w:hAnsi="Times New Roman"/>
        </w:rPr>
        <w:t xml:space="preserve"> </w:t>
      </w:r>
    </w:p>
    <w:p w14:paraId="3524EF5F" w14:textId="074CFE7F" w:rsidR="00AD710E" w:rsidRPr="00644722" w:rsidRDefault="00644722" w:rsidP="008000F4">
      <w:pPr>
        <w:suppressAutoHyphens/>
        <w:spacing w:line="276" w:lineRule="auto"/>
        <w:ind w:firstLine="709"/>
        <w:jc w:val="both"/>
        <w:rPr>
          <w:rFonts w:ascii="Times New Roman" w:hAnsi="Times New Roman" w:cs="Times New Roman"/>
          <w:sz w:val="24"/>
          <w:szCs w:val="24"/>
        </w:rPr>
      </w:pPr>
      <w:r w:rsidRPr="00644722">
        <w:rPr>
          <w:rFonts w:ascii="Times New Roman" w:hAnsi="Times New Roman" w:cs="Times New Roman"/>
          <w:sz w:val="24"/>
          <w:szCs w:val="24"/>
        </w:rPr>
        <w:t>В</w:t>
      </w:r>
      <w:r w:rsidR="00AD710E" w:rsidRPr="00644722">
        <w:rPr>
          <w:rFonts w:ascii="Times New Roman" w:hAnsi="Times New Roman" w:cs="Times New Roman"/>
          <w:sz w:val="24"/>
          <w:szCs w:val="24"/>
        </w:rPr>
        <w:t>ыполнение курсового проекта по модулю обязательн</w:t>
      </w:r>
      <w:r w:rsidR="007D2521">
        <w:rPr>
          <w:rFonts w:ascii="Times New Roman" w:hAnsi="Times New Roman" w:cs="Times New Roman"/>
          <w:sz w:val="24"/>
          <w:szCs w:val="24"/>
        </w:rPr>
        <w:t>о.</w:t>
      </w:r>
      <w:r w:rsidR="00AD710E" w:rsidRPr="00644722">
        <w:rPr>
          <w:rFonts w:ascii="Times New Roman" w:hAnsi="Times New Roman" w:cs="Times New Roman"/>
          <w:sz w:val="24"/>
          <w:szCs w:val="24"/>
        </w:rPr>
        <w:t xml:space="preserve"> </w:t>
      </w:r>
    </w:p>
    <w:p w14:paraId="64FFDE56" w14:textId="03D177D5" w:rsidR="00AD710E" w:rsidRPr="00C13371" w:rsidRDefault="00AD710E" w:rsidP="008000F4">
      <w:pPr>
        <w:suppressAutoHyphens/>
        <w:spacing w:line="276" w:lineRule="auto"/>
        <w:ind w:firstLine="709"/>
        <w:jc w:val="both"/>
        <w:rPr>
          <w:rFonts w:ascii="Times New Roman" w:hAnsi="Times New Roman" w:cs="Times New Roman"/>
          <w:sz w:val="24"/>
          <w:szCs w:val="24"/>
        </w:rPr>
      </w:pPr>
      <w:r w:rsidRPr="00C13371">
        <w:rPr>
          <w:rFonts w:ascii="Times New Roman" w:hAnsi="Times New Roman" w:cs="Times New Roman"/>
          <w:sz w:val="24"/>
          <w:szCs w:val="24"/>
        </w:rPr>
        <w:t>Примерная тематика курсовых проектов (работ)</w:t>
      </w:r>
      <w:r w:rsidR="00644722">
        <w:rPr>
          <w:rFonts w:ascii="Times New Roman" w:hAnsi="Times New Roman" w:cs="Times New Roman"/>
          <w:sz w:val="24"/>
          <w:szCs w:val="24"/>
        </w:rPr>
        <w:t>:</w:t>
      </w:r>
    </w:p>
    <w:p w14:paraId="428F7ED7" w14:textId="2FCC0A88"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sz w:val="24"/>
          <w:szCs w:val="24"/>
        </w:rPr>
      </w:pPr>
      <w:r w:rsidRPr="007D2521">
        <w:rPr>
          <w:rFonts w:ascii="Times New Roman" w:hAnsi="Times New Roman"/>
          <w:sz w:val="24"/>
          <w:szCs w:val="24"/>
        </w:rPr>
        <w:t>Разработка геолого-технических мероприятий по поддержанию и восстановлению работоспособности скважин, оборудованных ШСНУ</w:t>
      </w:r>
      <w:r w:rsidR="007D2521">
        <w:rPr>
          <w:rFonts w:ascii="Times New Roman" w:hAnsi="Times New Roman"/>
          <w:sz w:val="24"/>
          <w:szCs w:val="24"/>
        </w:rPr>
        <w:t>.</w:t>
      </w:r>
    </w:p>
    <w:p w14:paraId="1601C48B" w14:textId="41BCC651"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sz w:val="24"/>
          <w:szCs w:val="24"/>
        </w:rPr>
        <w:t>Разработка геолого-технических мероприятий по поддержанию и восстановлению работоспособности скважин, оборудованных УЭЦН</w:t>
      </w:r>
      <w:r w:rsidR="007D2521">
        <w:rPr>
          <w:rFonts w:ascii="Times New Roman" w:hAnsi="Times New Roman"/>
          <w:sz w:val="24"/>
          <w:szCs w:val="24"/>
        </w:rPr>
        <w:t>.</w:t>
      </w:r>
    </w:p>
    <w:p w14:paraId="5CDDC915" w14:textId="0210F323"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sz w:val="24"/>
          <w:szCs w:val="24"/>
        </w:rPr>
        <w:t>Разработка геолого-технических мероприятий по увеличению МРП скважин, оборудованных ШСНУ</w:t>
      </w:r>
      <w:r w:rsidR="007D2521">
        <w:rPr>
          <w:rFonts w:ascii="Times New Roman" w:hAnsi="Times New Roman"/>
          <w:sz w:val="24"/>
          <w:szCs w:val="24"/>
        </w:rPr>
        <w:t>.</w:t>
      </w:r>
    </w:p>
    <w:p w14:paraId="43781A7F" w14:textId="5F4C33CB"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sz w:val="24"/>
          <w:szCs w:val="24"/>
        </w:rPr>
        <w:t>Разработка геолого-технических мероприятий по увеличению МРП скважин, оборудованных УЭЦН</w:t>
      </w:r>
      <w:r w:rsidR="007D2521">
        <w:rPr>
          <w:rFonts w:ascii="Times New Roman" w:hAnsi="Times New Roman"/>
          <w:sz w:val="24"/>
          <w:szCs w:val="24"/>
        </w:rPr>
        <w:t>.</w:t>
      </w:r>
    </w:p>
    <w:p w14:paraId="719D5B3E" w14:textId="096BE7CA"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sz w:val="24"/>
          <w:szCs w:val="24"/>
        </w:rPr>
        <w:t>Совершенствование очистки закачиваемых вод в системе поддержания пластового давления</w:t>
      </w:r>
      <w:r w:rsidR="007D2521">
        <w:rPr>
          <w:rFonts w:ascii="Times New Roman" w:hAnsi="Times New Roman"/>
          <w:sz w:val="24"/>
          <w:szCs w:val="24"/>
        </w:rPr>
        <w:t>.</w:t>
      </w:r>
    </w:p>
    <w:p w14:paraId="3CC242F3" w14:textId="0BA7F03A"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sz w:val="24"/>
          <w:szCs w:val="24"/>
        </w:rPr>
        <w:t>Разработка геолого-технических мероприятий по восстановлению нерентабельного фонда скважин</w:t>
      </w:r>
      <w:r w:rsidR="007D2521">
        <w:rPr>
          <w:rFonts w:ascii="Times New Roman" w:hAnsi="Times New Roman"/>
          <w:sz w:val="24"/>
          <w:szCs w:val="24"/>
        </w:rPr>
        <w:t>.</w:t>
      </w:r>
    </w:p>
    <w:p w14:paraId="038F2DA3" w14:textId="44B78B41"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sz w:val="24"/>
          <w:szCs w:val="24"/>
        </w:rPr>
        <w:t>Обоснование внедрения одновременно-раздельной эксплуатации пластов</w:t>
      </w:r>
      <w:r w:rsidR="007D2521">
        <w:rPr>
          <w:rFonts w:ascii="Times New Roman" w:hAnsi="Times New Roman"/>
          <w:sz w:val="24"/>
          <w:szCs w:val="24"/>
        </w:rPr>
        <w:t>.</w:t>
      </w:r>
    </w:p>
    <w:p w14:paraId="26D67306" w14:textId="50662091"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sz w:val="24"/>
          <w:szCs w:val="24"/>
        </w:rPr>
        <w:t xml:space="preserve">Проведение технологического процесса увеличения </w:t>
      </w:r>
      <w:proofErr w:type="spellStart"/>
      <w:r w:rsidRPr="007D2521">
        <w:rPr>
          <w:rFonts w:ascii="Times New Roman" w:hAnsi="Times New Roman"/>
          <w:sz w:val="24"/>
          <w:szCs w:val="24"/>
        </w:rPr>
        <w:t>нефтеизвлечения</w:t>
      </w:r>
      <w:proofErr w:type="spellEnd"/>
      <w:r w:rsidR="007D2521">
        <w:rPr>
          <w:rFonts w:ascii="Times New Roman" w:hAnsi="Times New Roman"/>
          <w:sz w:val="24"/>
          <w:szCs w:val="24"/>
        </w:rPr>
        <w:t>.</w:t>
      </w:r>
    </w:p>
    <w:p w14:paraId="0C07787C" w14:textId="78FC405A"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sz w:val="24"/>
          <w:szCs w:val="24"/>
        </w:rPr>
        <w:t>Проведение технологического процесса ремонтно-изоляционных работ</w:t>
      </w:r>
      <w:r w:rsidR="007D2521">
        <w:rPr>
          <w:rFonts w:ascii="Times New Roman" w:hAnsi="Times New Roman"/>
          <w:sz w:val="24"/>
          <w:szCs w:val="24"/>
        </w:rPr>
        <w:t>.</w:t>
      </w:r>
    </w:p>
    <w:p w14:paraId="15A5F595" w14:textId="003DA932"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color w:val="000000"/>
          <w:sz w:val="24"/>
          <w:szCs w:val="24"/>
        </w:rPr>
        <w:t>Проведение технологического процесса совершенствования эксплуатации скважин с УЭЦН использованием систем автоматизации и контроллеров</w:t>
      </w:r>
      <w:r w:rsidR="007D2521">
        <w:rPr>
          <w:rFonts w:ascii="Times New Roman" w:hAnsi="Times New Roman"/>
          <w:color w:val="000000"/>
          <w:sz w:val="24"/>
          <w:szCs w:val="24"/>
        </w:rPr>
        <w:t>.</w:t>
      </w:r>
    </w:p>
    <w:p w14:paraId="1ACB0203" w14:textId="5890973D"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color w:val="000000"/>
          <w:sz w:val="24"/>
          <w:szCs w:val="24"/>
        </w:rPr>
        <w:t>Проведение технологического процесса снижения энергозатрат на эксплуатацию осложненных скважин</w:t>
      </w:r>
      <w:r w:rsidR="007D2521">
        <w:rPr>
          <w:rFonts w:ascii="Times New Roman" w:hAnsi="Times New Roman"/>
          <w:color w:val="000000"/>
          <w:sz w:val="24"/>
          <w:szCs w:val="24"/>
        </w:rPr>
        <w:t>.</w:t>
      </w:r>
    </w:p>
    <w:p w14:paraId="7918FF5C" w14:textId="3E06E238" w:rsidR="00644722" w:rsidRPr="007D2521" w:rsidRDefault="00644722" w:rsidP="008000F4">
      <w:pPr>
        <w:pStyle w:val="a4"/>
        <w:numPr>
          <w:ilvl w:val="0"/>
          <w:numId w:val="21"/>
        </w:numPr>
        <w:suppressAutoHyphens/>
        <w:spacing w:line="276" w:lineRule="auto"/>
        <w:ind w:left="0" w:firstLine="709"/>
        <w:jc w:val="both"/>
        <w:rPr>
          <w:rFonts w:ascii="Times New Roman" w:hAnsi="Times New Roman"/>
        </w:rPr>
      </w:pPr>
      <w:r w:rsidRPr="007D2521">
        <w:rPr>
          <w:rFonts w:ascii="Times New Roman" w:hAnsi="Times New Roman"/>
          <w:sz w:val="24"/>
          <w:szCs w:val="24"/>
        </w:rPr>
        <w:t>Проведение технологического процесса восстановления герметичности эксплуатационной колонны</w:t>
      </w:r>
      <w:r w:rsidR="007D2521">
        <w:rPr>
          <w:rFonts w:ascii="Times New Roman" w:hAnsi="Times New Roman"/>
          <w:sz w:val="24"/>
          <w:szCs w:val="24"/>
        </w:rPr>
        <w:t>.</w:t>
      </w:r>
    </w:p>
    <w:p w14:paraId="2C7245A6" w14:textId="29214527" w:rsidR="007D2521" w:rsidRPr="007D2521" w:rsidRDefault="007D2521" w:rsidP="008000F4">
      <w:pPr>
        <w:pStyle w:val="a4"/>
        <w:numPr>
          <w:ilvl w:val="0"/>
          <w:numId w:val="21"/>
        </w:numPr>
        <w:suppressAutoHyphens/>
        <w:spacing w:line="276" w:lineRule="auto"/>
        <w:ind w:left="0" w:firstLine="709"/>
        <w:jc w:val="both"/>
        <w:rPr>
          <w:rFonts w:ascii="Times New Roman" w:hAnsi="Times New Roman"/>
        </w:rPr>
      </w:pPr>
      <w:r w:rsidRPr="003B4332">
        <w:rPr>
          <w:rFonts w:ascii="Times New Roman" w:hAnsi="Times New Roman"/>
          <w:sz w:val="24"/>
          <w:szCs w:val="24"/>
        </w:rPr>
        <w:t>Проведение технологического процесса защиты нагнетательных скважин от внутренней коррозии</w:t>
      </w:r>
      <w:r>
        <w:rPr>
          <w:rFonts w:ascii="Times New Roman" w:hAnsi="Times New Roman"/>
          <w:sz w:val="24"/>
          <w:szCs w:val="24"/>
        </w:rPr>
        <w:t>.</w:t>
      </w:r>
    </w:p>
    <w:p w14:paraId="3018AA14" w14:textId="3A435792" w:rsidR="00AD710E" w:rsidRDefault="00AD710E" w:rsidP="00AD710E">
      <w:pPr>
        <w:rPr>
          <w:rFonts w:ascii="Times New Roman" w:hAnsi="Times New Roman" w:cs="Times New Roman"/>
          <w:sz w:val="24"/>
          <w:szCs w:val="24"/>
        </w:rPr>
      </w:pPr>
      <w:r>
        <w:rPr>
          <w:rFonts w:ascii="Times New Roman" w:hAnsi="Times New Roman" w:cs="Times New Roman"/>
          <w:sz w:val="24"/>
          <w:szCs w:val="24"/>
        </w:rPr>
        <w:br w:type="page"/>
      </w:r>
    </w:p>
    <w:p w14:paraId="3D419B54" w14:textId="77777777" w:rsidR="00AD710E" w:rsidRPr="00E11160" w:rsidRDefault="00AD710E" w:rsidP="00127C65">
      <w:pPr>
        <w:pStyle w:val="1f"/>
        <w:spacing w:line="276" w:lineRule="auto"/>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18F0CC18" w14:textId="77777777" w:rsidR="00AD710E" w:rsidRPr="00E11160" w:rsidRDefault="00AD710E" w:rsidP="00127C65">
      <w:pPr>
        <w:pStyle w:val="114"/>
        <w:rPr>
          <w:rFonts w:ascii="Times New Roman" w:hAnsi="Times New Roman"/>
        </w:rPr>
      </w:pPr>
      <w:r w:rsidRPr="00E11160">
        <w:rPr>
          <w:rFonts w:ascii="Times New Roman" w:hAnsi="Times New Roman"/>
        </w:rPr>
        <w:t>3.1. Материально-техническое обеспечение</w:t>
      </w:r>
    </w:p>
    <w:p w14:paraId="68D281BE" w14:textId="02E21FCA" w:rsidR="00AD710E" w:rsidRPr="007A3382" w:rsidRDefault="00AD710E" w:rsidP="00127C65">
      <w:pPr>
        <w:suppressAutoHyphens/>
        <w:spacing w:line="276" w:lineRule="auto"/>
        <w:ind w:firstLine="709"/>
        <w:jc w:val="both"/>
        <w:rPr>
          <w:rFonts w:ascii="Times New Roman" w:hAnsi="Times New Roman" w:cs="Times New Roman"/>
          <w:bCs/>
          <w:iCs/>
          <w:sz w:val="24"/>
          <w:szCs w:val="24"/>
        </w:rPr>
      </w:pPr>
      <w:r w:rsidRPr="007A3382">
        <w:rPr>
          <w:rFonts w:ascii="Times New Roman" w:hAnsi="Times New Roman" w:cs="Times New Roman"/>
          <w:bCs/>
          <w:sz w:val="24"/>
          <w:szCs w:val="24"/>
        </w:rPr>
        <w:t xml:space="preserve">Кабинеты </w:t>
      </w:r>
      <w:r w:rsidRPr="007A3382">
        <w:rPr>
          <w:rFonts w:ascii="Times New Roman" w:hAnsi="Times New Roman" w:cs="Times New Roman"/>
          <w:bCs/>
          <w:iCs/>
          <w:sz w:val="24"/>
          <w:szCs w:val="24"/>
        </w:rPr>
        <w:t xml:space="preserve">общепрофессиональных дисциплин и профессиональных модулей, оснащенные в соответствии с приложением 3 </w:t>
      </w:r>
      <w:r w:rsidR="00A24800">
        <w:rPr>
          <w:rFonts w:ascii="Times New Roman" w:hAnsi="Times New Roman" w:cs="Times New Roman"/>
          <w:bCs/>
          <w:iCs/>
          <w:sz w:val="24"/>
          <w:szCs w:val="24"/>
        </w:rPr>
        <w:t>ПОП</w:t>
      </w:r>
      <w:r w:rsidRPr="007A3382">
        <w:rPr>
          <w:rFonts w:ascii="Times New Roman" w:hAnsi="Times New Roman" w:cs="Times New Roman"/>
          <w:bCs/>
          <w:iCs/>
          <w:sz w:val="24"/>
          <w:szCs w:val="24"/>
        </w:rPr>
        <w:t xml:space="preserve">. </w:t>
      </w:r>
    </w:p>
    <w:p w14:paraId="6EC84BBC" w14:textId="317A07EA" w:rsidR="00AD710E" w:rsidRPr="00FA680C" w:rsidRDefault="007D2521" w:rsidP="00127C65">
      <w:pPr>
        <w:suppressAutoHyphens/>
        <w:spacing w:line="276" w:lineRule="auto"/>
        <w:ind w:firstLine="709"/>
        <w:jc w:val="both"/>
        <w:rPr>
          <w:rFonts w:ascii="Times New Roman" w:hAnsi="Times New Roman" w:cs="Times New Roman"/>
          <w:bCs/>
          <w:i/>
          <w:iCs/>
          <w:sz w:val="24"/>
          <w:szCs w:val="24"/>
        </w:rPr>
      </w:pPr>
      <w:r w:rsidRPr="000743E1">
        <w:rPr>
          <w:rFonts w:ascii="Times New Roman" w:hAnsi="Times New Roman"/>
          <w:bCs/>
          <w:sz w:val="24"/>
          <w:szCs w:val="24"/>
        </w:rPr>
        <w:t xml:space="preserve">Мастерские </w:t>
      </w:r>
      <w:r>
        <w:rPr>
          <w:rFonts w:ascii="Times New Roman" w:hAnsi="Times New Roman"/>
          <w:bCs/>
          <w:sz w:val="24"/>
          <w:szCs w:val="24"/>
        </w:rPr>
        <w:t>«С</w:t>
      </w:r>
      <w:r w:rsidRPr="000743E1">
        <w:rPr>
          <w:rFonts w:ascii="Times New Roman" w:hAnsi="Times New Roman"/>
          <w:bCs/>
          <w:sz w:val="24"/>
          <w:szCs w:val="24"/>
        </w:rPr>
        <w:t>лесарная</w:t>
      </w:r>
      <w:r>
        <w:rPr>
          <w:rFonts w:ascii="Times New Roman" w:hAnsi="Times New Roman"/>
          <w:bCs/>
          <w:sz w:val="24"/>
          <w:szCs w:val="24"/>
        </w:rPr>
        <w:t>»</w:t>
      </w:r>
      <w:r w:rsidRPr="000743E1">
        <w:rPr>
          <w:rFonts w:ascii="Times New Roman" w:hAnsi="Times New Roman"/>
          <w:bCs/>
          <w:sz w:val="24"/>
          <w:szCs w:val="24"/>
        </w:rPr>
        <w:t xml:space="preserve">, </w:t>
      </w:r>
      <w:r>
        <w:rPr>
          <w:rFonts w:ascii="Times New Roman" w:hAnsi="Times New Roman"/>
          <w:bCs/>
          <w:sz w:val="24"/>
          <w:szCs w:val="24"/>
        </w:rPr>
        <w:t>«Д</w:t>
      </w:r>
      <w:r w:rsidRPr="000743E1">
        <w:rPr>
          <w:rFonts w:ascii="Times New Roman" w:hAnsi="Times New Roman"/>
          <w:bCs/>
          <w:sz w:val="24"/>
          <w:szCs w:val="24"/>
        </w:rPr>
        <w:t>обычи нефти и газа (нефтяной полигон)</w:t>
      </w:r>
      <w:r>
        <w:rPr>
          <w:rFonts w:ascii="Times New Roman" w:hAnsi="Times New Roman"/>
          <w:bCs/>
          <w:sz w:val="24"/>
          <w:szCs w:val="24"/>
        </w:rPr>
        <w:t>»</w:t>
      </w:r>
      <w:r w:rsidR="00AD710E">
        <w:rPr>
          <w:rFonts w:ascii="Times New Roman" w:hAnsi="Times New Roman"/>
          <w:bCs/>
          <w:sz w:val="24"/>
          <w:szCs w:val="24"/>
        </w:rPr>
        <w:t>,</w:t>
      </w:r>
      <w:r w:rsidR="00AD710E" w:rsidRPr="00FA680C">
        <w:rPr>
          <w:rFonts w:ascii="Times New Roman" w:hAnsi="Times New Roman" w:cs="Times New Roman"/>
          <w:bCs/>
          <w:i/>
          <w:sz w:val="24"/>
          <w:szCs w:val="24"/>
        </w:rPr>
        <w:t xml:space="preserve"> </w:t>
      </w:r>
      <w:r w:rsidR="00AD710E"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00AD710E" w:rsidRPr="00FA680C">
        <w:rPr>
          <w:rFonts w:ascii="Times New Roman" w:hAnsi="Times New Roman" w:cs="Times New Roman"/>
          <w:bCs/>
          <w:sz w:val="24"/>
          <w:szCs w:val="24"/>
        </w:rPr>
        <w:t xml:space="preserve"> в соответствии с </w:t>
      </w:r>
      <w:r w:rsidR="00AD710E" w:rsidRPr="00FA680C">
        <w:rPr>
          <w:rFonts w:ascii="Times New Roman" w:hAnsi="Times New Roman" w:cs="Times New Roman"/>
          <w:bCs/>
          <w:iCs/>
          <w:sz w:val="24"/>
          <w:szCs w:val="24"/>
        </w:rPr>
        <w:t xml:space="preserve">приложением 3 </w:t>
      </w:r>
      <w:r w:rsidR="00A24800">
        <w:rPr>
          <w:rFonts w:ascii="Times New Roman" w:hAnsi="Times New Roman" w:cs="Times New Roman"/>
          <w:bCs/>
          <w:iCs/>
          <w:sz w:val="24"/>
          <w:szCs w:val="24"/>
        </w:rPr>
        <w:t>ПОП</w:t>
      </w:r>
      <w:r w:rsidR="00AD710E" w:rsidRPr="00FA680C">
        <w:rPr>
          <w:rFonts w:ascii="Times New Roman" w:hAnsi="Times New Roman" w:cs="Times New Roman"/>
          <w:bCs/>
          <w:i/>
          <w:iCs/>
          <w:sz w:val="24"/>
          <w:szCs w:val="24"/>
        </w:rPr>
        <w:t>.</w:t>
      </w:r>
    </w:p>
    <w:p w14:paraId="7F8C1E15" w14:textId="77777777" w:rsidR="00AD710E" w:rsidRPr="00E11160" w:rsidRDefault="00AD710E" w:rsidP="00127C65">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D6B162C" w14:textId="77777777" w:rsidR="00AD710E" w:rsidRDefault="00AD710E" w:rsidP="00127C6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5800CE6" w14:textId="77777777" w:rsidR="00AD710E" w:rsidRPr="00E11160" w:rsidRDefault="00AD710E" w:rsidP="00127C6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725F3B5" w14:textId="34C93AC0" w:rsidR="00DE2312" w:rsidRDefault="00E96F59" w:rsidP="00DE2312">
      <w:pPr>
        <w:pStyle w:val="a4"/>
        <w:spacing w:line="276"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DE2312" w:rsidRPr="008E1571">
        <w:rPr>
          <w:rFonts w:ascii="Times New Roman" w:eastAsia="Times New Roman" w:hAnsi="Times New Roman" w:cs="Times New Roman"/>
          <w:sz w:val="24"/>
          <w:szCs w:val="24"/>
          <w:lang w:eastAsia="ru-RU"/>
        </w:rPr>
        <w:t xml:space="preserve">Линник, Ю. Н. Основы добычи нефти и природного </w:t>
      </w:r>
      <w:proofErr w:type="gramStart"/>
      <w:r w:rsidR="00DE2312" w:rsidRPr="008E1571">
        <w:rPr>
          <w:rFonts w:ascii="Times New Roman" w:eastAsia="Times New Roman" w:hAnsi="Times New Roman" w:cs="Times New Roman"/>
          <w:sz w:val="24"/>
          <w:szCs w:val="24"/>
          <w:lang w:eastAsia="ru-RU"/>
        </w:rPr>
        <w:t>газа :</w:t>
      </w:r>
      <w:proofErr w:type="gramEnd"/>
      <w:r w:rsidR="00DE2312" w:rsidRPr="008E1571">
        <w:rPr>
          <w:rFonts w:ascii="Times New Roman" w:eastAsia="Times New Roman" w:hAnsi="Times New Roman" w:cs="Times New Roman"/>
          <w:sz w:val="24"/>
          <w:szCs w:val="24"/>
          <w:lang w:eastAsia="ru-RU"/>
        </w:rPr>
        <w:t xml:space="preserve"> учебник / Ю. Н. Линник, В. Ю. Линник, В. Я. Афанасьев. — Москва, </w:t>
      </w:r>
      <w:proofErr w:type="gramStart"/>
      <w:r w:rsidR="00DE2312" w:rsidRPr="008E1571">
        <w:rPr>
          <w:rFonts w:ascii="Times New Roman" w:eastAsia="Times New Roman" w:hAnsi="Times New Roman" w:cs="Times New Roman"/>
          <w:sz w:val="24"/>
          <w:szCs w:val="24"/>
          <w:lang w:eastAsia="ru-RU"/>
        </w:rPr>
        <w:t>Вологда :</w:t>
      </w:r>
      <w:proofErr w:type="gramEnd"/>
      <w:r w:rsidR="00DE2312" w:rsidRPr="008E1571">
        <w:rPr>
          <w:rFonts w:ascii="Times New Roman" w:eastAsia="Times New Roman" w:hAnsi="Times New Roman" w:cs="Times New Roman"/>
          <w:sz w:val="24"/>
          <w:szCs w:val="24"/>
          <w:lang w:eastAsia="ru-RU"/>
        </w:rPr>
        <w:t xml:space="preserve"> Инфра-Инженерия, 2025. — 336 c. — ISBN 978-5-9729-2436-3. — </w:t>
      </w:r>
      <w:proofErr w:type="gramStart"/>
      <w:r w:rsidR="00DE2312" w:rsidRPr="008E1571">
        <w:rPr>
          <w:rFonts w:ascii="Times New Roman" w:eastAsia="Times New Roman" w:hAnsi="Times New Roman" w:cs="Times New Roman"/>
          <w:sz w:val="24"/>
          <w:szCs w:val="24"/>
          <w:lang w:eastAsia="ru-RU"/>
        </w:rPr>
        <w:t>Текст :</w:t>
      </w:r>
      <w:proofErr w:type="gramEnd"/>
      <w:r w:rsidR="00DE2312" w:rsidRPr="008E1571">
        <w:rPr>
          <w:rFonts w:ascii="Times New Roman" w:eastAsia="Times New Roman" w:hAnsi="Times New Roman" w:cs="Times New Roman"/>
          <w:sz w:val="24"/>
          <w:szCs w:val="24"/>
          <w:lang w:eastAsia="ru-RU"/>
        </w:rPr>
        <w:t xml:space="preserve"> электронный // Цифровой образовательный ресурс IPR SMART : [сайт]. — URL: </w:t>
      </w:r>
      <w:hyperlink r:id="rId15" w:history="1">
        <w:r w:rsidR="00DE2312" w:rsidRPr="00B5314F">
          <w:rPr>
            <w:rStyle w:val="af0"/>
            <w:rFonts w:ascii="Times New Roman" w:eastAsia="Times New Roman" w:hAnsi="Times New Roman" w:cs="Times New Roman"/>
            <w:sz w:val="24"/>
            <w:szCs w:val="24"/>
            <w:lang w:eastAsia="ru-RU"/>
          </w:rPr>
          <w:t>https://www.iprbookshop.ru/153910.html</w:t>
        </w:r>
      </w:hyperlink>
      <w:r w:rsidR="00DE2312">
        <w:rPr>
          <w:rFonts w:ascii="Times New Roman" w:eastAsia="Times New Roman" w:hAnsi="Times New Roman" w:cs="Times New Roman"/>
          <w:sz w:val="24"/>
          <w:szCs w:val="24"/>
          <w:lang w:eastAsia="ru-RU"/>
        </w:rPr>
        <w:t xml:space="preserve"> </w:t>
      </w:r>
    </w:p>
    <w:p w14:paraId="03AD3DA8" w14:textId="7A5A0307" w:rsidR="00AD710E" w:rsidRDefault="00E96F59" w:rsidP="00127C65">
      <w:pPr>
        <w:pStyle w:val="a4"/>
        <w:spacing w:line="276"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8E1571" w:rsidRPr="008E1571">
        <w:rPr>
          <w:rFonts w:ascii="Times New Roman" w:eastAsia="Times New Roman" w:hAnsi="Times New Roman" w:cs="Times New Roman"/>
          <w:sz w:val="24"/>
          <w:szCs w:val="24"/>
          <w:lang w:eastAsia="ru-RU"/>
        </w:rPr>
        <w:t xml:space="preserve">Петрухин, В. В. Оборудование для добычи нефти : учебное пособие / В. В. Петрухин, С. В. Петрухин, А. А. </w:t>
      </w:r>
      <w:proofErr w:type="spellStart"/>
      <w:r w:rsidR="008E1571" w:rsidRPr="008E1571">
        <w:rPr>
          <w:rFonts w:ascii="Times New Roman" w:eastAsia="Times New Roman" w:hAnsi="Times New Roman" w:cs="Times New Roman"/>
          <w:sz w:val="24"/>
          <w:szCs w:val="24"/>
          <w:lang w:eastAsia="ru-RU"/>
        </w:rPr>
        <w:t>Пазяк</w:t>
      </w:r>
      <w:proofErr w:type="spellEnd"/>
      <w:r w:rsidR="008E1571" w:rsidRPr="008E1571">
        <w:rPr>
          <w:rFonts w:ascii="Times New Roman" w:eastAsia="Times New Roman" w:hAnsi="Times New Roman" w:cs="Times New Roman"/>
          <w:sz w:val="24"/>
          <w:szCs w:val="24"/>
          <w:lang w:eastAsia="ru-RU"/>
        </w:rPr>
        <w:t xml:space="preserve">. — Москва, </w:t>
      </w:r>
      <w:proofErr w:type="gramStart"/>
      <w:r w:rsidR="008E1571" w:rsidRPr="008E1571">
        <w:rPr>
          <w:rFonts w:ascii="Times New Roman" w:eastAsia="Times New Roman" w:hAnsi="Times New Roman" w:cs="Times New Roman"/>
          <w:sz w:val="24"/>
          <w:szCs w:val="24"/>
          <w:lang w:eastAsia="ru-RU"/>
        </w:rPr>
        <w:t>Вологда :</w:t>
      </w:r>
      <w:proofErr w:type="gramEnd"/>
      <w:r w:rsidR="008E1571" w:rsidRPr="008E1571">
        <w:rPr>
          <w:rFonts w:ascii="Times New Roman" w:eastAsia="Times New Roman" w:hAnsi="Times New Roman" w:cs="Times New Roman"/>
          <w:sz w:val="24"/>
          <w:szCs w:val="24"/>
          <w:lang w:eastAsia="ru-RU"/>
        </w:rPr>
        <w:t xml:space="preserve"> Инфра-Инженерия, 202</w:t>
      </w:r>
      <w:r w:rsidR="008E1571">
        <w:rPr>
          <w:rFonts w:ascii="Times New Roman" w:eastAsia="Times New Roman" w:hAnsi="Times New Roman" w:cs="Times New Roman"/>
          <w:sz w:val="24"/>
          <w:szCs w:val="24"/>
          <w:lang w:eastAsia="ru-RU"/>
        </w:rPr>
        <w:t>4</w:t>
      </w:r>
      <w:r w:rsidR="008E1571" w:rsidRPr="008E1571">
        <w:rPr>
          <w:rFonts w:ascii="Times New Roman" w:eastAsia="Times New Roman" w:hAnsi="Times New Roman" w:cs="Times New Roman"/>
          <w:sz w:val="24"/>
          <w:szCs w:val="24"/>
          <w:lang w:eastAsia="ru-RU"/>
        </w:rPr>
        <w:t xml:space="preserve">. — 212 c. — ISBN 978-5-9729-2494-3. — </w:t>
      </w:r>
      <w:proofErr w:type="gramStart"/>
      <w:r w:rsidR="008E1571" w:rsidRPr="008E1571">
        <w:rPr>
          <w:rFonts w:ascii="Times New Roman" w:eastAsia="Times New Roman" w:hAnsi="Times New Roman" w:cs="Times New Roman"/>
          <w:sz w:val="24"/>
          <w:szCs w:val="24"/>
          <w:lang w:eastAsia="ru-RU"/>
        </w:rPr>
        <w:t>Текст :</w:t>
      </w:r>
      <w:proofErr w:type="gramEnd"/>
      <w:r w:rsidR="008E1571" w:rsidRPr="008E1571">
        <w:rPr>
          <w:rFonts w:ascii="Times New Roman" w:eastAsia="Times New Roman" w:hAnsi="Times New Roman" w:cs="Times New Roman"/>
          <w:sz w:val="24"/>
          <w:szCs w:val="24"/>
          <w:lang w:eastAsia="ru-RU"/>
        </w:rPr>
        <w:t xml:space="preserve"> электронный // Цифровой образовательный ресурс IPR SMART : [сайт]. — URL: </w:t>
      </w:r>
      <w:hyperlink r:id="rId16" w:history="1">
        <w:r w:rsidR="008E1571" w:rsidRPr="00B5314F">
          <w:rPr>
            <w:rStyle w:val="af0"/>
            <w:rFonts w:ascii="Times New Roman" w:eastAsia="Times New Roman" w:hAnsi="Times New Roman" w:cs="Times New Roman"/>
            <w:sz w:val="24"/>
            <w:szCs w:val="24"/>
            <w:lang w:eastAsia="ru-RU"/>
          </w:rPr>
          <w:t>https://www.iprbookshop.ru/154294.html</w:t>
        </w:r>
      </w:hyperlink>
      <w:r w:rsidR="008E1571">
        <w:rPr>
          <w:rFonts w:ascii="Times New Roman" w:eastAsia="Times New Roman" w:hAnsi="Times New Roman" w:cs="Times New Roman"/>
          <w:sz w:val="24"/>
          <w:szCs w:val="24"/>
          <w:lang w:eastAsia="ru-RU"/>
        </w:rPr>
        <w:t xml:space="preserve"> </w:t>
      </w:r>
    </w:p>
    <w:p w14:paraId="44299AF5" w14:textId="25A6F051" w:rsidR="00DE2312" w:rsidRPr="002F39D5" w:rsidRDefault="00E96F59" w:rsidP="00DE2312">
      <w:pPr>
        <w:suppressAutoHyphens/>
        <w:spacing w:line="276" w:lineRule="auto"/>
        <w:ind w:firstLine="709"/>
        <w:contextualSpacing/>
        <w:rPr>
          <w:rFonts w:ascii="Times New Roman" w:hAnsi="Times New Roman" w:cs="Times New Roman"/>
          <w:bCs/>
          <w:sz w:val="24"/>
          <w:szCs w:val="24"/>
        </w:rPr>
      </w:pPr>
      <w:r>
        <w:rPr>
          <w:rFonts w:ascii="Times New Roman" w:hAnsi="Times New Roman" w:cs="Times New Roman"/>
          <w:sz w:val="24"/>
          <w:szCs w:val="24"/>
          <w:shd w:val="clear" w:color="auto" w:fill="FFFFFF"/>
        </w:rPr>
        <w:t xml:space="preserve">3. </w:t>
      </w:r>
      <w:proofErr w:type="spellStart"/>
      <w:r w:rsidR="00DE2312" w:rsidRPr="00DE2312">
        <w:rPr>
          <w:rFonts w:ascii="Times New Roman" w:hAnsi="Times New Roman" w:cs="Times New Roman"/>
          <w:sz w:val="24"/>
          <w:szCs w:val="24"/>
          <w:shd w:val="clear" w:color="auto" w:fill="FFFFFF"/>
        </w:rPr>
        <w:t>Рыльков</w:t>
      </w:r>
      <w:proofErr w:type="spellEnd"/>
      <w:r w:rsidR="00DE2312" w:rsidRPr="00DE2312">
        <w:rPr>
          <w:rFonts w:ascii="Times New Roman" w:hAnsi="Times New Roman" w:cs="Times New Roman"/>
          <w:sz w:val="24"/>
          <w:szCs w:val="24"/>
          <w:shd w:val="clear" w:color="auto" w:fill="FFFFFF"/>
        </w:rPr>
        <w:t xml:space="preserve">, С. А. Основы технологии добычи нефти и </w:t>
      </w:r>
      <w:proofErr w:type="gramStart"/>
      <w:r w:rsidR="00DE2312" w:rsidRPr="00DE2312">
        <w:rPr>
          <w:rFonts w:ascii="Times New Roman" w:hAnsi="Times New Roman" w:cs="Times New Roman"/>
          <w:sz w:val="24"/>
          <w:szCs w:val="24"/>
          <w:shd w:val="clear" w:color="auto" w:fill="FFFFFF"/>
        </w:rPr>
        <w:t>газа :</w:t>
      </w:r>
      <w:proofErr w:type="gramEnd"/>
      <w:r w:rsidR="00DE2312" w:rsidRPr="00DE2312">
        <w:rPr>
          <w:rFonts w:ascii="Times New Roman" w:hAnsi="Times New Roman" w:cs="Times New Roman"/>
          <w:sz w:val="24"/>
          <w:szCs w:val="24"/>
          <w:shd w:val="clear" w:color="auto" w:fill="FFFFFF"/>
        </w:rPr>
        <w:t xml:space="preserve"> учебное пособие для СПО / С. А. </w:t>
      </w:r>
      <w:proofErr w:type="spellStart"/>
      <w:r w:rsidR="00DE2312" w:rsidRPr="00DE2312">
        <w:rPr>
          <w:rFonts w:ascii="Times New Roman" w:hAnsi="Times New Roman" w:cs="Times New Roman"/>
          <w:sz w:val="24"/>
          <w:szCs w:val="24"/>
          <w:shd w:val="clear" w:color="auto" w:fill="FFFFFF"/>
        </w:rPr>
        <w:t>Рыльков</w:t>
      </w:r>
      <w:proofErr w:type="spellEnd"/>
      <w:r w:rsidR="00DE2312" w:rsidRPr="00DE2312">
        <w:rPr>
          <w:rFonts w:ascii="Times New Roman" w:hAnsi="Times New Roman" w:cs="Times New Roman"/>
          <w:sz w:val="24"/>
          <w:szCs w:val="24"/>
          <w:shd w:val="clear" w:color="auto" w:fill="FFFFFF"/>
        </w:rPr>
        <w:t xml:space="preserve">. — 2-е изд. — Саратов, </w:t>
      </w:r>
      <w:proofErr w:type="gramStart"/>
      <w:r w:rsidR="00DE2312" w:rsidRPr="00DE2312">
        <w:rPr>
          <w:rFonts w:ascii="Times New Roman" w:hAnsi="Times New Roman" w:cs="Times New Roman"/>
          <w:sz w:val="24"/>
          <w:szCs w:val="24"/>
          <w:shd w:val="clear" w:color="auto" w:fill="FFFFFF"/>
        </w:rPr>
        <w:t>Москва :</w:t>
      </w:r>
      <w:proofErr w:type="gramEnd"/>
      <w:r w:rsidR="00DE2312" w:rsidRPr="00DE2312">
        <w:rPr>
          <w:rFonts w:ascii="Times New Roman" w:hAnsi="Times New Roman" w:cs="Times New Roman"/>
          <w:sz w:val="24"/>
          <w:szCs w:val="24"/>
          <w:shd w:val="clear" w:color="auto" w:fill="FFFFFF"/>
        </w:rPr>
        <w:t xml:space="preserve"> Профобразование, Ай Пи Ар Медиа, 2024. — 268 c. — ISBN 978-5-4488-1764-9, 978-5-4497-2261-4. — </w:t>
      </w:r>
      <w:proofErr w:type="gramStart"/>
      <w:r w:rsidR="00DE2312" w:rsidRPr="00DE2312">
        <w:rPr>
          <w:rFonts w:ascii="Times New Roman" w:hAnsi="Times New Roman" w:cs="Times New Roman"/>
          <w:sz w:val="24"/>
          <w:szCs w:val="24"/>
          <w:shd w:val="clear" w:color="auto" w:fill="FFFFFF"/>
        </w:rPr>
        <w:t>Текст :</w:t>
      </w:r>
      <w:proofErr w:type="gramEnd"/>
      <w:r w:rsidR="00DE2312" w:rsidRPr="00DE2312">
        <w:rPr>
          <w:rFonts w:ascii="Times New Roman" w:hAnsi="Times New Roman" w:cs="Times New Roman"/>
          <w:sz w:val="24"/>
          <w:szCs w:val="24"/>
          <w:shd w:val="clear" w:color="auto" w:fill="FFFFFF"/>
        </w:rPr>
        <w:t xml:space="preserve"> электронный // Цифровой образовательный ресурс IPR SMART : [сайт]. — URL: </w:t>
      </w:r>
      <w:hyperlink r:id="rId17" w:history="1">
        <w:r w:rsidR="00DE2312" w:rsidRPr="00B5314F">
          <w:rPr>
            <w:rStyle w:val="af0"/>
            <w:rFonts w:ascii="Times New Roman" w:hAnsi="Times New Roman" w:cs="Times New Roman"/>
            <w:sz w:val="24"/>
            <w:szCs w:val="24"/>
            <w:shd w:val="clear" w:color="auto" w:fill="FFFFFF"/>
          </w:rPr>
          <w:t>https://www.iprbookshop.ru/136812.html</w:t>
        </w:r>
      </w:hyperlink>
      <w:r w:rsidR="00DE2312">
        <w:rPr>
          <w:rFonts w:ascii="Times New Roman" w:hAnsi="Times New Roman" w:cs="Times New Roman"/>
          <w:color w:val="263238"/>
          <w:sz w:val="24"/>
          <w:szCs w:val="24"/>
          <w:shd w:val="clear" w:color="auto" w:fill="FFFFFF"/>
        </w:rPr>
        <w:t xml:space="preserve"> </w:t>
      </w:r>
    </w:p>
    <w:p w14:paraId="28231845" w14:textId="42D7F4DD" w:rsidR="00AD710E" w:rsidRDefault="00AD710E" w:rsidP="00127C65">
      <w:pPr>
        <w:suppressAutoHyphens/>
        <w:spacing w:line="276" w:lineRule="auto"/>
        <w:ind w:firstLine="709"/>
        <w:contextualSpacing/>
        <w:rPr>
          <w:rFonts w:ascii="Times New Roman" w:hAnsi="Times New Roman" w:cs="Times New Roman"/>
          <w:bCs/>
          <w:iCs/>
          <w:sz w:val="24"/>
          <w:szCs w:val="24"/>
        </w:rPr>
      </w:pPr>
      <w:r w:rsidRPr="00FA680C">
        <w:rPr>
          <w:rFonts w:ascii="Times New Roman" w:hAnsi="Times New Roman" w:cs="Times New Roman"/>
          <w:b/>
          <w:bCs/>
          <w:sz w:val="24"/>
          <w:szCs w:val="24"/>
        </w:rPr>
        <w:t xml:space="preserve">3.2.2. Дополнительные источники </w:t>
      </w:r>
      <w:r w:rsidRPr="00C756D8">
        <w:rPr>
          <w:rFonts w:ascii="Times New Roman" w:hAnsi="Times New Roman" w:cs="Times New Roman"/>
          <w:bCs/>
          <w:iCs/>
          <w:sz w:val="24"/>
          <w:szCs w:val="24"/>
        </w:rPr>
        <w:t>(при необходимости)</w:t>
      </w:r>
    </w:p>
    <w:p w14:paraId="71D98B1D" w14:textId="397AC6F5" w:rsidR="008E1571" w:rsidRPr="002F39D5" w:rsidRDefault="00E96F59" w:rsidP="00127C65">
      <w:pPr>
        <w:suppressAutoHyphens/>
        <w:spacing w:line="276" w:lineRule="auto"/>
        <w:ind w:firstLine="709"/>
        <w:contextualSpacing/>
        <w:rPr>
          <w:rFonts w:ascii="Times New Roman" w:hAnsi="Times New Roman" w:cs="Times New Roman"/>
          <w:bCs/>
          <w:sz w:val="24"/>
          <w:szCs w:val="24"/>
        </w:rPr>
      </w:pPr>
      <w:r>
        <w:rPr>
          <w:rFonts w:ascii="Times New Roman" w:hAnsi="Times New Roman" w:cs="Times New Roman"/>
          <w:bCs/>
          <w:sz w:val="24"/>
          <w:szCs w:val="24"/>
        </w:rPr>
        <w:t xml:space="preserve">1. </w:t>
      </w:r>
      <w:r w:rsidR="008E1571" w:rsidRPr="002F39D5">
        <w:rPr>
          <w:rFonts w:ascii="Times New Roman" w:hAnsi="Times New Roman" w:cs="Times New Roman"/>
          <w:bCs/>
          <w:sz w:val="24"/>
          <w:szCs w:val="24"/>
        </w:rPr>
        <w:t xml:space="preserve">Линник, В. Ю. Строительство скважин для добычи нефти и газа : учебник / В. Ю. Линник, Ю. Н. Линник, В. Я. Афанасьев ; под редакцией Ю. Н. Линника. — Москва, </w:t>
      </w:r>
      <w:proofErr w:type="gramStart"/>
      <w:r w:rsidR="008E1571" w:rsidRPr="002F39D5">
        <w:rPr>
          <w:rFonts w:ascii="Times New Roman" w:hAnsi="Times New Roman" w:cs="Times New Roman"/>
          <w:bCs/>
          <w:sz w:val="24"/>
          <w:szCs w:val="24"/>
        </w:rPr>
        <w:t>Вологда :</w:t>
      </w:r>
      <w:proofErr w:type="gramEnd"/>
      <w:r w:rsidR="008E1571" w:rsidRPr="002F39D5">
        <w:rPr>
          <w:rFonts w:ascii="Times New Roman" w:hAnsi="Times New Roman" w:cs="Times New Roman"/>
          <w:bCs/>
          <w:sz w:val="24"/>
          <w:szCs w:val="24"/>
        </w:rPr>
        <w:t xml:space="preserve"> Инфра-Инженерия, 2025. — 336 c. — ISBN 978-5-9729-2644-2. — </w:t>
      </w:r>
      <w:proofErr w:type="gramStart"/>
      <w:r w:rsidR="008E1571" w:rsidRPr="002F39D5">
        <w:rPr>
          <w:rFonts w:ascii="Times New Roman" w:hAnsi="Times New Roman" w:cs="Times New Roman"/>
          <w:bCs/>
          <w:sz w:val="24"/>
          <w:szCs w:val="24"/>
        </w:rPr>
        <w:t>Текст :</w:t>
      </w:r>
      <w:proofErr w:type="gramEnd"/>
      <w:r w:rsidR="008E1571" w:rsidRPr="002F39D5">
        <w:rPr>
          <w:rFonts w:ascii="Times New Roman" w:hAnsi="Times New Roman" w:cs="Times New Roman"/>
          <w:bCs/>
          <w:sz w:val="24"/>
          <w:szCs w:val="24"/>
        </w:rPr>
        <w:t xml:space="preserve"> электронный // Цифровой образовательный ресурс IPR SMART : [сайт]. — URL: </w:t>
      </w:r>
      <w:hyperlink r:id="rId18" w:history="1">
        <w:r w:rsidR="008E1571" w:rsidRPr="002F39D5">
          <w:rPr>
            <w:rStyle w:val="af0"/>
            <w:rFonts w:ascii="Times New Roman" w:hAnsi="Times New Roman" w:cs="Times New Roman"/>
            <w:bCs/>
            <w:sz w:val="24"/>
            <w:szCs w:val="24"/>
          </w:rPr>
          <w:t>https://www.iprbookshop.ru/154641.html</w:t>
        </w:r>
      </w:hyperlink>
    </w:p>
    <w:p w14:paraId="589CBC32" w14:textId="6242A799" w:rsidR="008E1571" w:rsidRPr="002F39D5" w:rsidRDefault="00E96F59" w:rsidP="00127C65">
      <w:pPr>
        <w:suppressAutoHyphens/>
        <w:spacing w:line="276" w:lineRule="auto"/>
        <w:ind w:firstLine="709"/>
        <w:contextualSpacing/>
        <w:rPr>
          <w:rFonts w:ascii="Times New Roman" w:hAnsi="Times New Roman" w:cs="Times New Roman"/>
          <w:bCs/>
          <w:sz w:val="24"/>
          <w:szCs w:val="24"/>
        </w:rPr>
      </w:pPr>
      <w:r>
        <w:rPr>
          <w:rFonts w:ascii="Times New Roman" w:hAnsi="Times New Roman" w:cs="Times New Roman"/>
          <w:bCs/>
          <w:sz w:val="24"/>
          <w:szCs w:val="24"/>
        </w:rPr>
        <w:t xml:space="preserve">2. </w:t>
      </w:r>
      <w:proofErr w:type="spellStart"/>
      <w:r w:rsidR="002F39D5" w:rsidRPr="002F39D5">
        <w:rPr>
          <w:rFonts w:ascii="Times New Roman" w:hAnsi="Times New Roman" w:cs="Times New Roman"/>
          <w:bCs/>
          <w:sz w:val="24"/>
          <w:szCs w:val="24"/>
        </w:rPr>
        <w:t>Снарев</w:t>
      </w:r>
      <w:proofErr w:type="spellEnd"/>
      <w:r w:rsidR="002F39D5" w:rsidRPr="002F39D5">
        <w:rPr>
          <w:rFonts w:ascii="Times New Roman" w:hAnsi="Times New Roman" w:cs="Times New Roman"/>
          <w:bCs/>
          <w:sz w:val="24"/>
          <w:szCs w:val="24"/>
        </w:rPr>
        <w:t xml:space="preserve">, А. И. Техника и технология добычи нефти и </w:t>
      </w:r>
      <w:proofErr w:type="gramStart"/>
      <w:r w:rsidR="002F39D5" w:rsidRPr="002F39D5">
        <w:rPr>
          <w:rFonts w:ascii="Times New Roman" w:hAnsi="Times New Roman" w:cs="Times New Roman"/>
          <w:bCs/>
          <w:sz w:val="24"/>
          <w:szCs w:val="24"/>
        </w:rPr>
        <w:t>газа :</w:t>
      </w:r>
      <w:proofErr w:type="gramEnd"/>
      <w:r w:rsidR="002F39D5" w:rsidRPr="002F39D5">
        <w:rPr>
          <w:rFonts w:ascii="Times New Roman" w:hAnsi="Times New Roman" w:cs="Times New Roman"/>
          <w:bCs/>
          <w:sz w:val="24"/>
          <w:szCs w:val="24"/>
        </w:rPr>
        <w:t xml:space="preserve"> учебно-методическое пособие / А. И. </w:t>
      </w:r>
      <w:proofErr w:type="spellStart"/>
      <w:r w:rsidR="002F39D5" w:rsidRPr="002F39D5">
        <w:rPr>
          <w:rFonts w:ascii="Times New Roman" w:hAnsi="Times New Roman" w:cs="Times New Roman"/>
          <w:bCs/>
          <w:sz w:val="24"/>
          <w:szCs w:val="24"/>
        </w:rPr>
        <w:t>Снарев</w:t>
      </w:r>
      <w:proofErr w:type="spellEnd"/>
      <w:r w:rsidR="002F39D5" w:rsidRPr="002F39D5">
        <w:rPr>
          <w:rFonts w:ascii="Times New Roman" w:hAnsi="Times New Roman" w:cs="Times New Roman"/>
          <w:bCs/>
          <w:sz w:val="24"/>
          <w:szCs w:val="24"/>
        </w:rPr>
        <w:t xml:space="preserve">. — Москва, </w:t>
      </w:r>
      <w:proofErr w:type="gramStart"/>
      <w:r w:rsidR="002F39D5" w:rsidRPr="002F39D5">
        <w:rPr>
          <w:rFonts w:ascii="Times New Roman" w:hAnsi="Times New Roman" w:cs="Times New Roman"/>
          <w:bCs/>
          <w:sz w:val="24"/>
          <w:szCs w:val="24"/>
        </w:rPr>
        <w:t>Вологда :</w:t>
      </w:r>
      <w:proofErr w:type="gramEnd"/>
      <w:r w:rsidR="002F39D5" w:rsidRPr="002F39D5">
        <w:rPr>
          <w:rFonts w:ascii="Times New Roman" w:hAnsi="Times New Roman" w:cs="Times New Roman"/>
          <w:bCs/>
          <w:sz w:val="24"/>
          <w:szCs w:val="24"/>
        </w:rPr>
        <w:t xml:space="preserve"> Инфра-Инженерия, 2024. — 220 c. — ISBN 978-5-9729-1561-3. — </w:t>
      </w:r>
      <w:proofErr w:type="gramStart"/>
      <w:r w:rsidR="002F39D5" w:rsidRPr="002F39D5">
        <w:rPr>
          <w:rFonts w:ascii="Times New Roman" w:hAnsi="Times New Roman" w:cs="Times New Roman"/>
          <w:bCs/>
          <w:sz w:val="24"/>
          <w:szCs w:val="24"/>
        </w:rPr>
        <w:t>Текст :</w:t>
      </w:r>
      <w:proofErr w:type="gramEnd"/>
      <w:r w:rsidR="002F39D5" w:rsidRPr="002F39D5">
        <w:rPr>
          <w:rFonts w:ascii="Times New Roman" w:hAnsi="Times New Roman" w:cs="Times New Roman"/>
          <w:bCs/>
          <w:sz w:val="24"/>
          <w:szCs w:val="24"/>
        </w:rPr>
        <w:t xml:space="preserve"> электронный // Цифровой образовательный ресурс IPR SMART : [сайт]. — URL: https://www.iprbookshop.ru/143266.html</w:t>
      </w:r>
    </w:p>
    <w:p w14:paraId="38C81B86" w14:textId="3EE406DC" w:rsidR="00AD710E" w:rsidRDefault="00E96F59" w:rsidP="00C80925">
      <w:pPr>
        <w:spacing w:line="276" w:lineRule="auto"/>
        <w:ind w:firstLine="708"/>
        <w:jc w:val="both"/>
        <w:rPr>
          <w:rFonts w:ascii="Times New Roman" w:hAnsi="Times New Roman" w:cs="Times New Roman"/>
          <w:bCs/>
          <w:i/>
          <w:sz w:val="24"/>
          <w:szCs w:val="24"/>
        </w:rPr>
      </w:pPr>
      <w:r>
        <w:rPr>
          <w:rFonts w:ascii="Times New Roman" w:eastAsia="Times New Roman" w:hAnsi="Times New Roman" w:cs="Times New Roman"/>
          <w:color w:val="000000"/>
          <w:sz w:val="24"/>
          <w:szCs w:val="24"/>
          <w:lang w:eastAsia="ru-RU"/>
        </w:rPr>
        <w:t xml:space="preserve">3. </w:t>
      </w:r>
      <w:proofErr w:type="spellStart"/>
      <w:r w:rsidR="00C80925" w:rsidRPr="001D376E">
        <w:rPr>
          <w:rFonts w:ascii="Times New Roman" w:eastAsia="Times New Roman" w:hAnsi="Times New Roman" w:cs="Times New Roman"/>
          <w:color w:val="000000"/>
          <w:sz w:val="24"/>
          <w:szCs w:val="24"/>
          <w:lang w:eastAsia="ru-RU"/>
        </w:rPr>
        <w:t>Храменков</w:t>
      </w:r>
      <w:proofErr w:type="spellEnd"/>
      <w:r w:rsidR="00C80925" w:rsidRPr="001D376E">
        <w:rPr>
          <w:rFonts w:ascii="Times New Roman" w:eastAsia="Times New Roman" w:hAnsi="Times New Roman" w:cs="Times New Roman"/>
          <w:color w:val="000000"/>
          <w:sz w:val="24"/>
          <w:szCs w:val="24"/>
          <w:lang w:eastAsia="ru-RU"/>
        </w:rPr>
        <w:t xml:space="preserve">, В. Г.  Автоматизация управления технологическими процессами бурения нефтегазовых </w:t>
      </w:r>
      <w:proofErr w:type="gramStart"/>
      <w:r w:rsidR="00C80925" w:rsidRPr="001D376E">
        <w:rPr>
          <w:rFonts w:ascii="Times New Roman" w:eastAsia="Times New Roman" w:hAnsi="Times New Roman" w:cs="Times New Roman"/>
          <w:color w:val="000000"/>
          <w:sz w:val="24"/>
          <w:szCs w:val="24"/>
          <w:lang w:eastAsia="ru-RU"/>
        </w:rPr>
        <w:t>скважин :</w:t>
      </w:r>
      <w:proofErr w:type="gramEnd"/>
      <w:r w:rsidR="00C80925" w:rsidRPr="001D376E">
        <w:rPr>
          <w:rFonts w:ascii="Times New Roman" w:eastAsia="Times New Roman" w:hAnsi="Times New Roman" w:cs="Times New Roman"/>
          <w:color w:val="000000"/>
          <w:sz w:val="24"/>
          <w:szCs w:val="24"/>
          <w:lang w:eastAsia="ru-RU"/>
        </w:rPr>
        <w:t xml:space="preserve"> учебное пособие для среднего профессионального образования / В. Г. </w:t>
      </w:r>
      <w:proofErr w:type="spellStart"/>
      <w:r w:rsidR="00C80925" w:rsidRPr="001D376E">
        <w:rPr>
          <w:rFonts w:ascii="Times New Roman" w:eastAsia="Times New Roman" w:hAnsi="Times New Roman" w:cs="Times New Roman"/>
          <w:color w:val="000000"/>
          <w:sz w:val="24"/>
          <w:szCs w:val="24"/>
          <w:lang w:eastAsia="ru-RU"/>
        </w:rPr>
        <w:t>Храменков</w:t>
      </w:r>
      <w:proofErr w:type="spellEnd"/>
      <w:r w:rsidR="00C80925" w:rsidRPr="001D376E">
        <w:rPr>
          <w:rFonts w:ascii="Times New Roman" w:eastAsia="Times New Roman" w:hAnsi="Times New Roman" w:cs="Times New Roman"/>
          <w:color w:val="000000"/>
          <w:sz w:val="24"/>
          <w:szCs w:val="24"/>
          <w:lang w:eastAsia="ru-RU"/>
        </w:rPr>
        <w:t xml:space="preserve">. — </w:t>
      </w:r>
      <w:proofErr w:type="gramStart"/>
      <w:r w:rsidR="00C80925" w:rsidRPr="001D376E">
        <w:rPr>
          <w:rFonts w:ascii="Times New Roman" w:eastAsia="Times New Roman" w:hAnsi="Times New Roman" w:cs="Times New Roman"/>
          <w:color w:val="000000"/>
          <w:sz w:val="24"/>
          <w:szCs w:val="24"/>
          <w:lang w:eastAsia="ru-RU"/>
        </w:rPr>
        <w:t>Москва :</w:t>
      </w:r>
      <w:proofErr w:type="gramEnd"/>
      <w:r w:rsidR="00C80925" w:rsidRPr="001D376E">
        <w:rPr>
          <w:rFonts w:ascii="Times New Roman" w:eastAsia="Times New Roman" w:hAnsi="Times New Roman" w:cs="Times New Roman"/>
          <w:color w:val="000000"/>
          <w:sz w:val="24"/>
          <w:szCs w:val="24"/>
          <w:lang w:eastAsia="ru-RU"/>
        </w:rPr>
        <w:t xml:space="preserve"> Издательство </w:t>
      </w:r>
      <w:proofErr w:type="spellStart"/>
      <w:r w:rsidR="00C80925" w:rsidRPr="001D376E">
        <w:rPr>
          <w:rFonts w:ascii="Times New Roman" w:eastAsia="Times New Roman" w:hAnsi="Times New Roman" w:cs="Times New Roman"/>
          <w:color w:val="000000"/>
          <w:sz w:val="24"/>
          <w:szCs w:val="24"/>
          <w:lang w:eastAsia="ru-RU"/>
        </w:rPr>
        <w:t>Юрайт</w:t>
      </w:r>
      <w:proofErr w:type="spellEnd"/>
      <w:r w:rsidR="00C80925" w:rsidRPr="001D376E">
        <w:rPr>
          <w:rFonts w:ascii="Times New Roman" w:eastAsia="Times New Roman" w:hAnsi="Times New Roman" w:cs="Times New Roman"/>
          <w:color w:val="000000"/>
          <w:sz w:val="24"/>
          <w:szCs w:val="24"/>
          <w:lang w:eastAsia="ru-RU"/>
        </w:rPr>
        <w:t xml:space="preserve">, 2024. — 415 с. — (Профессиональное образование). — ISBN 978-5-534-01211-8. — </w:t>
      </w:r>
      <w:proofErr w:type="gramStart"/>
      <w:r w:rsidR="00C80925" w:rsidRPr="001D376E">
        <w:rPr>
          <w:rFonts w:ascii="Times New Roman" w:eastAsia="Times New Roman" w:hAnsi="Times New Roman" w:cs="Times New Roman"/>
          <w:color w:val="000000"/>
          <w:sz w:val="24"/>
          <w:szCs w:val="24"/>
          <w:lang w:eastAsia="ru-RU"/>
        </w:rPr>
        <w:t>Текст :</w:t>
      </w:r>
      <w:proofErr w:type="gramEnd"/>
      <w:r w:rsidR="00C80925" w:rsidRPr="001D376E">
        <w:rPr>
          <w:rFonts w:ascii="Times New Roman" w:eastAsia="Times New Roman" w:hAnsi="Times New Roman" w:cs="Times New Roman"/>
          <w:color w:val="000000"/>
          <w:sz w:val="24"/>
          <w:szCs w:val="24"/>
          <w:lang w:eastAsia="ru-RU"/>
        </w:rPr>
        <w:t xml:space="preserve"> электронный // Образовательная платформа </w:t>
      </w:r>
      <w:proofErr w:type="spellStart"/>
      <w:r w:rsidR="00C80925" w:rsidRPr="001D376E">
        <w:rPr>
          <w:rFonts w:ascii="Times New Roman" w:eastAsia="Times New Roman" w:hAnsi="Times New Roman" w:cs="Times New Roman"/>
          <w:color w:val="000000"/>
          <w:sz w:val="24"/>
          <w:szCs w:val="24"/>
          <w:lang w:eastAsia="ru-RU"/>
        </w:rPr>
        <w:t>Юрайт</w:t>
      </w:r>
      <w:proofErr w:type="spellEnd"/>
      <w:r w:rsidR="00C80925" w:rsidRPr="001D376E">
        <w:rPr>
          <w:rFonts w:ascii="Times New Roman" w:eastAsia="Times New Roman" w:hAnsi="Times New Roman" w:cs="Times New Roman"/>
          <w:color w:val="000000"/>
          <w:sz w:val="24"/>
          <w:szCs w:val="24"/>
          <w:lang w:eastAsia="ru-RU"/>
        </w:rPr>
        <w:t xml:space="preserve"> [сайт]. — URL: </w:t>
      </w:r>
      <w:hyperlink r:id="rId19" w:history="1">
        <w:r w:rsidR="00C80925" w:rsidRPr="00B5314F">
          <w:rPr>
            <w:rStyle w:val="af0"/>
            <w:rFonts w:ascii="Times New Roman" w:eastAsia="Times New Roman" w:hAnsi="Times New Roman" w:cs="Times New Roman"/>
            <w:sz w:val="24"/>
            <w:szCs w:val="24"/>
            <w:lang w:eastAsia="ru-RU"/>
          </w:rPr>
          <w:t>https://urait.ru/bcode/538181</w:t>
        </w:r>
      </w:hyperlink>
      <w:r w:rsidR="00C80925" w:rsidRPr="007A3382">
        <w:rPr>
          <w:rFonts w:ascii="Times New Roman" w:eastAsia="Times New Roman" w:hAnsi="Times New Roman" w:cs="Times New Roman"/>
          <w:color w:val="000000"/>
          <w:sz w:val="24"/>
          <w:szCs w:val="24"/>
          <w:lang w:eastAsia="ru-RU"/>
        </w:rPr>
        <w:t>.</w:t>
      </w:r>
      <w:r w:rsidR="00C80925">
        <w:rPr>
          <w:rFonts w:ascii="Times New Roman" w:eastAsia="Times New Roman" w:hAnsi="Times New Roman" w:cs="Times New Roman"/>
          <w:color w:val="000000"/>
          <w:sz w:val="24"/>
          <w:szCs w:val="24"/>
          <w:lang w:eastAsia="ru-RU"/>
        </w:rPr>
        <w:t xml:space="preserve">  </w:t>
      </w:r>
      <w:r w:rsidR="00AD710E">
        <w:rPr>
          <w:rFonts w:ascii="Times New Roman" w:hAnsi="Times New Roman" w:cs="Times New Roman"/>
          <w:bCs/>
          <w:i/>
          <w:sz w:val="24"/>
          <w:szCs w:val="24"/>
        </w:rPr>
        <w:br w:type="page"/>
      </w:r>
    </w:p>
    <w:p w14:paraId="6FD4B6EC" w14:textId="77777777" w:rsidR="00AD710E" w:rsidRPr="00FA680C" w:rsidRDefault="00AD710E" w:rsidP="00AD710E">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102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4819"/>
        <w:gridCol w:w="3332"/>
      </w:tblGrid>
      <w:tr w:rsidR="00AD710E" w:rsidRPr="00623793" w14:paraId="05A65698" w14:textId="77777777" w:rsidTr="00B4270C">
        <w:trPr>
          <w:trHeight w:val="712"/>
        </w:trPr>
        <w:tc>
          <w:tcPr>
            <w:tcW w:w="2099" w:type="dxa"/>
          </w:tcPr>
          <w:p w14:paraId="4E7A745E" w14:textId="77777777" w:rsidR="00AD710E" w:rsidRPr="00623793" w:rsidRDefault="00AD710E" w:rsidP="00B4270C">
            <w:pPr>
              <w:suppressAutoHyphens/>
              <w:jc w:val="center"/>
              <w:rPr>
                <w:rFonts w:ascii="Times New Roman" w:hAnsi="Times New Roman"/>
                <w:b/>
                <w:b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4819" w:type="dxa"/>
            <w:vAlign w:val="center"/>
          </w:tcPr>
          <w:p w14:paraId="4ACF2512" w14:textId="77777777" w:rsidR="00AD710E" w:rsidRPr="00623793" w:rsidRDefault="00AD710E" w:rsidP="00B4270C">
            <w:pPr>
              <w:suppressAutoHyphens/>
              <w:jc w:val="center"/>
              <w:rPr>
                <w:rFonts w:ascii="Times New Roman" w:hAnsi="Times New Roman"/>
                <w:b/>
                <w:b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332" w:type="dxa"/>
            <w:vAlign w:val="center"/>
          </w:tcPr>
          <w:p w14:paraId="07CE0519" w14:textId="77777777" w:rsidR="00AD710E" w:rsidRPr="00623793" w:rsidRDefault="00AD710E" w:rsidP="00B4270C">
            <w:pPr>
              <w:suppressAutoHyphens/>
              <w:jc w:val="center"/>
              <w:rPr>
                <w:rFonts w:ascii="Times New Roman" w:hAnsi="Times New Roman"/>
                <w:b/>
                <w:bCs/>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6"/>
            </w:r>
          </w:p>
        </w:tc>
      </w:tr>
      <w:tr w:rsidR="00FE3CF0" w:rsidRPr="004571AF" w14:paraId="5434B31A" w14:textId="77777777" w:rsidTr="00B4270C">
        <w:trPr>
          <w:trHeight w:val="698"/>
        </w:trPr>
        <w:tc>
          <w:tcPr>
            <w:tcW w:w="2099" w:type="dxa"/>
          </w:tcPr>
          <w:p w14:paraId="7A8F507B" w14:textId="77777777" w:rsidR="00FE3CF0" w:rsidRPr="00BD2F9D" w:rsidRDefault="00FE3CF0" w:rsidP="00FE3CF0">
            <w:pPr>
              <w:suppressAutoHyphens/>
              <w:rPr>
                <w:rFonts w:ascii="Times New Roman" w:hAnsi="Times New Roman"/>
                <w:sz w:val="24"/>
                <w:szCs w:val="24"/>
              </w:rPr>
            </w:pPr>
            <w:r w:rsidRPr="00BD2F9D">
              <w:rPr>
                <w:rFonts w:ascii="Times New Roman" w:hAnsi="Times New Roman"/>
                <w:sz w:val="24"/>
                <w:szCs w:val="24"/>
              </w:rPr>
              <w:t xml:space="preserve">ПК 2.1. </w:t>
            </w:r>
          </w:p>
          <w:p w14:paraId="670F761E" w14:textId="77777777" w:rsidR="00FE3CF0" w:rsidRPr="00BD2F9D" w:rsidRDefault="00FE3CF0" w:rsidP="00FE3CF0">
            <w:pPr>
              <w:rPr>
                <w:rFonts w:ascii="Times New Roman" w:hAnsi="Times New Roman"/>
                <w:sz w:val="24"/>
                <w:szCs w:val="24"/>
              </w:rPr>
            </w:pPr>
          </w:p>
          <w:p w14:paraId="57334B6B" w14:textId="77777777" w:rsidR="00FE3CF0" w:rsidRPr="00BD2F9D" w:rsidRDefault="00FE3CF0" w:rsidP="00FE3CF0">
            <w:pPr>
              <w:rPr>
                <w:rFonts w:ascii="Times New Roman" w:hAnsi="Times New Roman"/>
                <w:sz w:val="24"/>
                <w:szCs w:val="24"/>
              </w:rPr>
            </w:pPr>
          </w:p>
          <w:p w14:paraId="65E11EA3" w14:textId="77777777" w:rsidR="00FE3CF0" w:rsidRPr="00BD2F9D" w:rsidRDefault="00FE3CF0" w:rsidP="00FE3CF0">
            <w:pPr>
              <w:rPr>
                <w:rFonts w:ascii="Times New Roman" w:hAnsi="Times New Roman"/>
                <w:sz w:val="24"/>
                <w:szCs w:val="24"/>
              </w:rPr>
            </w:pPr>
          </w:p>
          <w:p w14:paraId="08613A18" w14:textId="77777777" w:rsidR="00FE3CF0" w:rsidRPr="00BD2F9D" w:rsidRDefault="00FE3CF0" w:rsidP="00FE3CF0">
            <w:pPr>
              <w:rPr>
                <w:rFonts w:ascii="Times New Roman" w:hAnsi="Times New Roman"/>
                <w:sz w:val="24"/>
                <w:szCs w:val="24"/>
              </w:rPr>
            </w:pPr>
          </w:p>
          <w:p w14:paraId="14FE6D42" w14:textId="77777777" w:rsidR="00FE3CF0" w:rsidRPr="00BD2F9D" w:rsidRDefault="00FE3CF0" w:rsidP="00FE3CF0">
            <w:pPr>
              <w:rPr>
                <w:rFonts w:ascii="Times New Roman" w:hAnsi="Times New Roman"/>
                <w:sz w:val="24"/>
                <w:szCs w:val="24"/>
              </w:rPr>
            </w:pPr>
          </w:p>
          <w:p w14:paraId="7FB23BD6" w14:textId="77777777" w:rsidR="00FE3CF0" w:rsidRPr="00BD2F9D" w:rsidRDefault="00FE3CF0" w:rsidP="00FE3CF0">
            <w:pPr>
              <w:rPr>
                <w:rFonts w:ascii="Times New Roman" w:hAnsi="Times New Roman"/>
                <w:sz w:val="24"/>
                <w:szCs w:val="24"/>
              </w:rPr>
            </w:pPr>
          </w:p>
          <w:p w14:paraId="73AE9027" w14:textId="77777777" w:rsidR="00FE3CF0" w:rsidRPr="00BD2F9D" w:rsidRDefault="00FE3CF0" w:rsidP="00FE3CF0">
            <w:pPr>
              <w:rPr>
                <w:rFonts w:ascii="Times New Roman" w:hAnsi="Times New Roman"/>
                <w:sz w:val="24"/>
                <w:szCs w:val="24"/>
              </w:rPr>
            </w:pPr>
          </w:p>
          <w:p w14:paraId="21CE3B62" w14:textId="77777777" w:rsidR="00FE3CF0" w:rsidRPr="004571AF" w:rsidRDefault="00FE3CF0" w:rsidP="00FE3CF0">
            <w:pPr>
              <w:suppressAutoHyphens/>
              <w:rPr>
                <w:rFonts w:ascii="Times New Roman" w:hAnsi="Times New Roman"/>
                <w:b/>
                <w:sz w:val="24"/>
                <w:szCs w:val="24"/>
              </w:rPr>
            </w:pPr>
          </w:p>
        </w:tc>
        <w:tc>
          <w:tcPr>
            <w:tcW w:w="4819" w:type="dxa"/>
          </w:tcPr>
          <w:p w14:paraId="5F742C80" w14:textId="0C95DD10" w:rsidR="00FE3CF0" w:rsidRPr="00BD2F9D" w:rsidRDefault="00FE3CF0" w:rsidP="00FE3CF0">
            <w:pPr>
              <w:suppressAutoHyphens/>
              <w:rPr>
                <w:rFonts w:ascii="Times New Roman" w:hAnsi="Times New Roman"/>
                <w:sz w:val="24"/>
                <w:szCs w:val="24"/>
              </w:rPr>
            </w:pPr>
            <w:r w:rsidRPr="00BD2F9D">
              <w:rPr>
                <w:rFonts w:ascii="Times New Roman" w:hAnsi="Times New Roman"/>
                <w:sz w:val="24"/>
                <w:szCs w:val="24"/>
              </w:rPr>
              <w:t>Подб</w:t>
            </w:r>
            <w:r>
              <w:rPr>
                <w:rFonts w:ascii="Times New Roman" w:hAnsi="Times New Roman"/>
                <w:sz w:val="24"/>
                <w:szCs w:val="24"/>
              </w:rPr>
              <w:t>ирает</w:t>
            </w:r>
            <w:r w:rsidRPr="00BD2F9D">
              <w:rPr>
                <w:rFonts w:ascii="Times New Roman" w:hAnsi="Times New Roman"/>
                <w:sz w:val="24"/>
                <w:szCs w:val="24"/>
              </w:rPr>
              <w:t xml:space="preserve"> комплект</w:t>
            </w:r>
            <w:r>
              <w:rPr>
                <w:rFonts w:ascii="Times New Roman" w:hAnsi="Times New Roman"/>
                <w:sz w:val="24"/>
                <w:szCs w:val="24"/>
              </w:rPr>
              <w:t>ы</w:t>
            </w:r>
            <w:r w:rsidRPr="00BD2F9D">
              <w:rPr>
                <w:rFonts w:ascii="Times New Roman" w:hAnsi="Times New Roman"/>
                <w:sz w:val="24"/>
                <w:szCs w:val="24"/>
              </w:rPr>
              <w:t xml:space="preserve"> машин, механизмов, другого оборудования и инструмента, применяемого при добыче нефти и газа в соответствии с конструкцией и условиями работы скважины.</w:t>
            </w:r>
          </w:p>
          <w:p w14:paraId="06DC1D25" w14:textId="529ADDDC" w:rsidR="00FE3CF0" w:rsidRPr="00BD2F9D" w:rsidRDefault="00FE3CF0" w:rsidP="00FE3CF0">
            <w:pPr>
              <w:suppressAutoHyphens/>
              <w:rPr>
                <w:rFonts w:ascii="Times New Roman" w:hAnsi="Times New Roman"/>
                <w:sz w:val="24"/>
                <w:szCs w:val="24"/>
              </w:rPr>
            </w:pPr>
            <w:r w:rsidRPr="00BD2F9D">
              <w:rPr>
                <w:rFonts w:ascii="Times New Roman" w:hAnsi="Times New Roman"/>
                <w:sz w:val="24"/>
                <w:szCs w:val="24"/>
              </w:rPr>
              <w:t>Выполн</w:t>
            </w:r>
            <w:r>
              <w:rPr>
                <w:rFonts w:ascii="Times New Roman" w:hAnsi="Times New Roman"/>
                <w:sz w:val="24"/>
                <w:szCs w:val="24"/>
              </w:rPr>
              <w:t>яет</w:t>
            </w:r>
            <w:r w:rsidRPr="00BD2F9D">
              <w:rPr>
                <w:rFonts w:ascii="Times New Roman" w:hAnsi="Times New Roman"/>
                <w:sz w:val="24"/>
                <w:szCs w:val="24"/>
              </w:rPr>
              <w:t xml:space="preserve"> гидравлически</w:t>
            </w:r>
            <w:r>
              <w:rPr>
                <w:rFonts w:ascii="Times New Roman" w:hAnsi="Times New Roman"/>
                <w:sz w:val="24"/>
                <w:szCs w:val="24"/>
              </w:rPr>
              <w:t>е</w:t>
            </w:r>
            <w:r w:rsidRPr="00BD2F9D">
              <w:rPr>
                <w:rFonts w:ascii="Times New Roman" w:hAnsi="Times New Roman"/>
                <w:sz w:val="24"/>
                <w:szCs w:val="24"/>
              </w:rPr>
              <w:t xml:space="preserve"> расчет</w:t>
            </w:r>
            <w:r>
              <w:rPr>
                <w:rFonts w:ascii="Times New Roman" w:hAnsi="Times New Roman"/>
                <w:sz w:val="24"/>
                <w:szCs w:val="24"/>
              </w:rPr>
              <w:t>ы</w:t>
            </w:r>
            <w:r w:rsidRPr="00BD2F9D">
              <w:rPr>
                <w:rFonts w:ascii="Times New Roman" w:hAnsi="Times New Roman"/>
                <w:sz w:val="24"/>
                <w:szCs w:val="24"/>
              </w:rPr>
              <w:t xml:space="preserve"> трубопроводов в соответствии с законами гидродинамики.</w:t>
            </w:r>
          </w:p>
          <w:p w14:paraId="7BD8584F" w14:textId="6014AE32" w:rsidR="00FE3CF0" w:rsidRPr="004571AF" w:rsidRDefault="00FE3CF0" w:rsidP="00FA148A">
            <w:pPr>
              <w:suppressAutoHyphens/>
              <w:rPr>
                <w:rFonts w:ascii="Times New Roman" w:hAnsi="Times New Roman"/>
                <w:iCs/>
                <w:sz w:val="24"/>
                <w:szCs w:val="24"/>
              </w:rPr>
            </w:pPr>
            <w:r w:rsidRPr="00BD2F9D">
              <w:rPr>
                <w:rFonts w:ascii="Times New Roman" w:hAnsi="Times New Roman"/>
                <w:sz w:val="24"/>
                <w:szCs w:val="24"/>
              </w:rPr>
              <w:t>Обеспеч</w:t>
            </w:r>
            <w:r>
              <w:rPr>
                <w:rFonts w:ascii="Times New Roman" w:hAnsi="Times New Roman"/>
                <w:sz w:val="24"/>
                <w:szCs w:val="24"/>
              </w:rPr>
              <w:t>ивает</w:t>
            </w:r>
            <w:r w:rsidRPr="00BD2F9D">
              <w:rPr>
                <w:rFonts w:ascii="Times New Roman" w:hAnsi="Times New Roman"/>
                <w:sz w:val="24"/>
                <w:szCs w:val="24"/>
              </w:rPr>
              <w:t xml:space="preserve"> технологическ</w:t>
            </w:r>
            <w:r>
              <w:rPr>
                <w:rFonts w:ascii="Times New Roman" w:hAnsi="Times New Roman"/>
                <w:sz w:val="24"/>
                <w:szCs w:val="24"/>
              </w:rPr>
              <w:t>ий</w:t>
            </w:r>
            <w:r w:rsidRPr="00BD2F9D">
              <w:rPr>
                <w:rFonts w:ascii="Times New Roman" w:hAnsi="Times New Roman"/>
                <w:sz w:val="24"/>
                <w:szCs w:val="24"/>
              </w:rPr>
              <w:t xml:space="preserve"> режим</w:t>
            </w:r>
            <w:r>
              <w:rPr>
                <w:rFonts w:ascii="Times New Roman" w:hAnsi="Times New Roman"/>
                <w:sz w:val="24"/>
                <w:szCs w:val="24"/>
              </w:rPr>
              <w:t xml:space="preserve"> </w:t>
            </w:r>
            <w:r w:rsidRPr="00BD2F9D">
              <w:rPr>
                <w:rFonts w:ascii="Times New Roman" w:hAnsi="Times New Roman"/>
                <w:sz w:val="24"/>
                <w:szCs w:val="24"/>
              </w:rPr>
              <w:t xml:space="preserve">работы скважин в соответствии с нормативной документацией. </w:t>
            </w:r>
          </w:p>
        </w:tc>
        <w:tc>
          <w:tcPr>
            <w:tcW w:w="3332" w:type="dxa"/>
          </w:tcPr>
          <w:p w14:paraId="7D2D76D5" w14:textId="473DFC6A" w:rsidR="00FE3CF0" w:rsidRPr="004571AF" w:rsidRDefault="00FE3CF0" w:rsidP="00FE3CF0">
            <w:pPr>
              <w:suppressAutoHyphens/>
              <w:rPr>
                <w:rFonts w:ascii="Times New Roman" w:hAnsi="Times New Roman"/>
                <w:sz w:val="24"/>
                <w:szCs w:val="24"/>
              </w:rPr>
            </w:pPr>
            <w:r w:rsidRPr="00BD2F9D">
              <w:rPr>
                <w:rFonts w:ascii="Times New Roman" w:hAnsi="Times New Roman"/>
                <w:sz w:val="24"/>
                <w:szCs w:val="24"/>
              </w:rPr>
              <w:t>Экспертное наблюдение выполнения и оценка защиты практических заданий</w:t>
            </w:r>
          </w:p>
        </w:tc>
      </w:tr>
      <w:tr w:rsidR="00FE3CF0" w:rsidRPr="004571AF" w14:paraId="34AB5EC6" w14:textId="77777777" w:rsidTr="00B4270C">
        <w:trPr>
          <w:trHeight w:val="698"/>
        </w:trPr>
        <w:tc>
          <w:tcPr>
            <w:tcW w:w="2099" w:type="dxa"/>
          </w:tcPr>
          <w:p w14:paraId="300951DD" w14:textId="77777777" w:rsidR="00FE3CF0" w:rsidRPr="00BD2F9D" w:rsidRDefault="00FE3CF0" w:rsidP="00FE3CF0">
            <w:pPr>
              <w:suppressAutoHyphens/>
              <w:rPr>
                <w:rFonts w:ascii="Times New Roman" w:hAnsi="Times New Roman"/>
                <w:sz w:val="24"/>
                <w:szCs w:val="24"/>
              </w:rPr>
            </w:pPr>
            <w:r w:rsidRPr="00BD2F9D">
              <w:rPr>
                <w:rFonts w:ascii="Times New Roman" w:hAnsi="Times New Roman"/>
                <w:sz w:val="24"/>
                <w:szCs w:val="24"/>
              </w:rPr>
              <w:t xml:space="preserve">ПК 2.2. </w:t>
            </w:r>
          </w:p>
          <w:p w14:paraId="6A771DB2" w14:textId="77777777" w:rsidR="00FE3CF0" w:rsidRDefault="00FE3CF0" w:rsidP="00FE3CF0">
            <w:pPr>
              <w:suppressAutoHyphens/>
              <w:rPr>
                <w:rFonts w:ascii="Times New Roman" w:hAnsi="Times New Roman"/>
                <w:sz w:val="24"/>
                <w:szCs w:val="24"/>
              </w:rPr>
            </w:pPr>
          </w:p>
        </w:tc>
        <w:tc>
          <w:tcPr>
            <w:tcW w:w="4819" w:type="dxa"/>
          </w:tcPr>
          <w:p w14:paraId="70965F94" w14:textId="1C82219C" w:rsidR="00FE3CF0" w:rsidRPr="00BD2F9D" w:rsidRDefault="00FE3CF0" w:rsidP="00FE3CF0">
            <w:pPr>
              <w:suppressAutoHyphens/>
              <w:rPr>
                <w:rFonts w:ascii="Times New Roman" w:hAnsi="Times New Roman"/>
                <w:sz w:val="24"/>
                <w:szCs w:val="24"/>
              </w:rPr>
            </w:pPr>
            <w:r w:rsidRPr="00BD2F9D">
              <w:rPr>
                <w:rFonts w:ascii="Times New Roman" w:hAnsi="Times New Roman"/>
                <w:sz w:val="24"/>
                <w:szCs w:val="24"/>
              </w:rPr>
              <w:t>Выполн</w:t>
            </w:r>
            <w:r>
              <w:rPr>
                <w:rFonts w:ascii="Times New Roman" w:hAnsi="Times New Roman"/>
                <w:sz w:val="24"/>
                <w:szCs w:val="24"/>
              </w:rPr>
              <w:t>яет</w:t>
            </w:r>
            <w:r w:rsidRPr="00BD2F9D">
              <w:rPr>
                <w:rFonts w:ascii="Times New Roman" w:hAnsi="Times New Roman"/>
                <w:sz w:val="24"/>
                <w:szCs w:val="24"/>
              </w:rPr>
              <w:t xml:space="preserve"> гидравлически</w:t>
            </w:r>
            <w:r>
              <w:rPr>
                <w:rFonts w:ascii="Times New Roman" w:hAnsi="Times New Roman"/>
                <w:sz w:val="24"/>
                <w:szCs w:val="24"/>
              </w:rPr>
              <w:t>е</w:t>
            </w:r>
            <w:r w:rsidRPr="00BD2F9D">
              <w:rPr>
                <w:rFonts w:ascii="Times New Roman" w:hAnsi="Times New Roman"/>
                <w:sz w:val="24"/>
                <w:szCs w:val="24"/>
              </w:rPr>
              <w:t xml:space="preserve"> расчет</w:t>
            </w:r>
            <w:r>
              <w:rPr>
                <w:rFonts w:ascii="Times New Roman" w:hAnsi="Times New Roman"/>
                <w:sz w:val="24"/>
                <w:szCs w:val="24"/>
              </w:rPr>
              <w:t xml:space="preserve">ы </w:t>
            </w:r>
            <w:r w:rsidRPr="00BD2F9D">
              <w:rPr>
                <w:rFonts w:ascii="Times New Roman" w:hAnsi="Times New Roman"/>
                <w:sz w:val="24"/>
                <w:szCs w:val="24"/>
              </w:rPr>
              <w:t>трубопроводов в соответствии с законами гидродинамики.</w:t>
            </w:r>
          </w:p>
          <w:p w14:paraId="53DD97DE" w14:textId="55BC64A7" w:rsidR="00FE3CF0" w:rsidRPr="00BD2F9D" w:rsidRDefault="00FE3CF0" w:rsidP="00FE3CF0">
            <w:pPr>
              <w:suppressAutoHyphens/>
              <w:rPr>
                <w:rFonts w:ascii="Times New Roman" w:hAnsi="Times New Roman"/>
                <w:sz w:val="24"/>
                <w:szCs w:val="24"/>
              </w:rPr>
            </w:pPr>
            <w:r w:rsidRPr="00BD2F9D">
              <w:rPr>
                <w:rFonts w:ascii="Times New Roman" w:hAnsi="Times New Roman"/>
                <w:sz w:val="24"/>
                <w:szCs w:val="24"/>
              </w:rPr>
              <w:t>Обеспеч</w:t>
            </w:r>
            <w:r>
              <w:rPr>
                <w:rFonts w:ascii="Times New Roman" w:hAnsi="Times New Roman"/>
                <w:sz w:val="24"/>
                <w:szCs w:val="24"/>
              </w:rPr>
              <w:t>ивает</w:t>
            </w:r>
            <w:r w:rsidRPr="00BD2F9D">
              <w:rPr>
                <w:rFonts w:ascii="Times New Roman" w:hAnsi="Times New Roman"/>
                <w:sz w:val="24"/>
                <w:szCs w:val="24"/>
              </w:rPr>
              <w:t xml:space="preserve"> технологическ</w:t>
            </w:r>
            <w:r>
              <w:rPr>
                <w:rFonts w:ascii="Times New Roman" w:hAnsi="Times New Roman"/>
                <w:sz w:val="24"/>
                <w:szCs w:val="24"/>
              </w:rPr>
              <w:t>ий</w:t>
            </w:r>
            <w:r w:rsidRPr="00BD2F9D">
              <w:rPr>
                <w:rFonts w:ascii="Times New Roman" w:hAnsi="Times New Roman"/>
                <w:sz w:val="24"/>
                <w:szCs w:val="24"/>
              </w:rPr>
              <w:t xml:space="preserve"> режим работы скважин в соответствии с нормативной документацией.</w:t>
            </w:r>
          </w:p>
          <w:p w14:paraId="76BB32B7" w14:textId="77777777" w:rsidR="00FE3CF0" w:rsidRPr="004571AF" w:rsidRDefault="00FE3CF0" w:rsidP="00FE3CF0">
            <w:pPr>
              <w:rPr>
                <w:rFonts w:ascii="Times New Roman" w:hAnsi="Times New Roman"/>
                <w:iCs/>
                <w:sz w:val="24"/>
                <w:szCs w:val="24"/>
              </w:rPr>
            </w:pPr>
          </w:p>
        </w:tc>
        <w:tc>
          <w:tcPr>
            <w:tcW w:w="3332" w:type="dxa"/>
          </w:tcPr>
          <w:p w14:paraId="06959CC1" w14:textId="6D6F0638" w:rsidR="00FE3CF0" w:rsidRPr="004571AF" w:rsidRDefault="00FE3CF0" w:rsidP="00FE3CF0">
            <w:pPr>
              <w:suppressAutoHyphens/>
              <w:rPr>
                <w:rFonts w:ascii="Times New Roman" w:hAnsi="Times New Roman"/>
                <w:sz w:val="24"/>
                <w:szCs w:val="24"/>
              </w:rPr>
            </w:pPr>
            <w:r w:rsidRPr="00BD2F9D">
              <w:rPr>
                <w:rFonts w:ascii="Times New Roman" w:hAnsi="Times New Roman"/>
                <w:sz w:val="24"/>
                <w:szCs w:val="24"/>
              </w:rPr>
              <w:t>Экспертное наблюдение выполнения и оценка защиты практических заданий</w:t>
            </w:r>
          </w:p>
        </w:tc>
      </w:tr>
      <w:tr w:rsidR="00AD710E" w:rsidRPr="004571AF" w14:paraId="7C99768E" w14:textId="77777777" w:rsidTr="00B4270C">
        <w:tc>
          <w:tcPr>
            <w:tcW w:w="2099" w:type="dxa"/>
          </w:tcPr>
          <w:p w14:paraId="04C7D1AD" w14:textId="77777777" w:rsidR="00AD710E" w:rsidRDefault="00AD710E" w:rsidP="00222671">
            <w:pPr>
              <w:rPr>
                <w:rFonts w:ascii="Times New Roman" w:hAnsi="Times New Roman"/>
              </w:rPr>
            </w:pPr>
            <w:r w:rsidRPr="004F3BE2">
              <w:rPr>
                <w:rFonts w:ascii="Times New Roman" w:hAnsi="Times New Roman"/>
              </w:rPr>
              <w:t>ОК 01</w:t>
            </w:r>
            <w:r>
              <w:rPr>
                <w:rFonts w:ascii="Times New Roman" w:hAnsi="Times New Roman"/>
              </w:rPr>
              <w:t xml:space="preserve">-ОК 05, </w:t>
            </w:r>
          </w:p>
          <w:p w14:paraId="00C39C8A" w14:textId="77777777" w:rsidR="00AD710E" w:rsidRPr="004F3BE2" w:rsidRDefault="00AD710E" w:rsidP="00222671">
            <w:pPr>
              <w:rPr>
                <w:rFonts w:ascii="Times New Roman" w:hAnsi="Times New Roman"/>
              </w:rPr>
            </w:pPr>
            <w:r>
              <w:rPr>
                <w:rFonts w:ascii="Times New Roman" w:hAnsi="Times New Roman"/>
              </w:rPr>
              <w:t xml:space="preserve">ОК 07, ОК </w:t>
            </w:r>
            <w:r w:rsidRPr="004F3BE2">
              <w:rPr>
                <w:rFonts w:ascii="Times New Roman" w:hAnsi="Times New Roman"/>
              </w:rPr>
              <w:t>09</w:t>
            </w:r>
          </w:p>
          <w:p w14:paraId="6B590092" w14:textId="77777777" w:rsidR="00AD710E" w:rsidRPr="004571AF" w:rsidRDefault="00AD710E" w:rsidP="00B4270C">
            <w:pPr>
              <w:suppressAutoHyphens/>
              <w:rPr>
                <w:rFonts w:ascii="Times New Roman" w:hAnsi="Times New Roman"/>
                <w:sz w:val="24"/>
                <w:szCs w:val="24"/>
              </w:rPr>
            </w:pPr>
          </w:p>
        </w:tc>
        <w:tc>
          <w:tcPr>
            <w:tcW w:w="4819" w:type="dxa"/>
          </w:tcPr>
          <w:p w14:paraId="5077C1D9"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 рационально планир</w:t>
            </w:r>
            <w:r>
              <w:rPr>
                <w:rFonts w:ascii="Times New Roman" w:hAnsi="Times New Roman"/>
                <w:sz w:val="24"/>
                <w:szCs w:val="24"/>
              </w:rPr>
              <w:t>ует</w:t>
            </w:r>
            <w:r w:rsidRPr="004571AF">
              <w:rPr>
                <w:rFonts w:ascii="Times New Roman" w:hAnsi="Times New Roman"/>
                <w:sz w:val="24"/>
                <w:szCs w:val="24"/>
              </w:rPr>
              <w:t xml:space="preserve"> трудово</w:t>
            </w:r>
            <w:r>
              <w:rPr>
                <w:rFonts w:ascii="Times New Roman" w:hAnsi="Times New Roman"/>
                <w:sz w:val="24"/>
                <w:szCs w:val="24"/>
              </w:rPr>
              <w:t xml:space="preserve">й </w:t>
            </w:r>
            <w:r w:rsidRPr="004571AF">
              <w:rPr>
                <w:rFonts w:ascii="Times New Roman" w:hAnsi="Times New Roman"/>
                <w:sz w:val="24"/>
                <w:szCs w:val="24"/>
              </w:rPr>
              <w:t>процесс;</w:t>
            </w:r>
          </w:p>
          <w:p w14:paraId="1D547AED"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 обоснов</w:t>
            </w:r>
            <w:r>
              <w:rPr>
                <w:rFonts w:ascii="Times New Roman" w:hAnsi="Times New Roman"/>
                <w:sz w:val="24"/>
                <w:szCs w:val="24"/>
              </w:rPr>
              <w:t>ывает</w:t>
            </w:r>
            <w:r w:rsidRPr="004571AF">
              <w:rPr>
                <w:rFonts w:ascii="Times New Roman" w:hAnsi="Times New Roman"/>
                <w:sz w:val="24"/>
                <w:szCs w:val="24"/>
              </w:rPr>
              <w:t xml:space="preserve"> выбор и применени</w:t>
            </w:r>
            <w:r>
              <w:rPr>
                <w:rFonts w:ascii="Times New Roman" w:hAnsi="Times New Roman"/>
                <w:sz w:val="24"/>
                <w:szCs w:val="24"/>
              </w:rPr>
              <w:t>е</w:t>
            </w:r>
            <w:r w:rsidRPr="004571AF">
              <w:rPr>
                <w:rFonts w:ascii="Times New Roman" w:hAnsi="Times New Roman"/>
                <w:sz w:val="24"/>
                <w:szCs w:val="24"/>
              </w:rPr>
              <w:t xml:space="preserve"> методов и способов решения профессиональных задач в области проведения технологических процессов разработки и эксплуатации нефтяных и газовых месторождений;</w:t>
            </w:r>
          </w:p>
          <w:p w14:paraId="4CFC8873"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 демонстр</w:t>
            </w:r>
            <w:r>
              <w:rPr>
                <w:rFonts w:ascii="Times New Roman" w:hAnsi="Times New Roman"/>
                <w:sz w:val="24"/>
                <w:szCs w:val="24"/>
              </w:rPr>
              <w:t>ирует</w:t>
            </w:r>
            <w:r w:rsidRPr="004571AF">
              <w:rPr>
                <w:rFonts w:ascii="Times New Roman" w:hAnsi="Times New Roman"/>
                <w:sz w:val="24"/>
                <w:szCs w:val="24"/>
              </w:rPr>
              <w:t xml:space="preserve"> эффективност</w:t>
            </w:r>
            <w:r>
              <w:rPr>
                <w:rFonts w:ascii="Times New Roman" w:hAnsi="Times New Roman"/>
                <w:sz w:val="24"/>
                <w:szCs w:val="24"/>
              </w:rPr>
              <w:t>ь</w:t>
            </w:r>
            <w:r w:rsidRPr="004571AF">
              <w:rPr>
                <w:rFonts w:ascii="Times New Roman" w:hAnsi="Times New Roman"/>
                <w:sz w:val="24"/>
                <w:szCs w:val="24"/>
              </w:rPr>
              <w:t xml:space="preserve"> и качеств</w:t>
            </w:r>
            <w:r>
              <w:rPr>
                <w:rFonts w:ascii="Times New Roman" w:hAnsi="Times New Roman"/>
                <w:sz w:val="24"/>
                <w:szCs w:val="24"/>
              </w:rPr>
              <w:t>о</w:t>
            </w:r>
            <w:r w:rsidRPr="004571AF">
              <w:rPr>
                <w:rFonts w:ascii="Times New Roman" w:hAnsi="Times New Roman"/>
                <w:sz w:val="24"/>
                <w:szCs w:val="24"/>
              </w:rPr>
              <w:t xml:space="preserve"> выполнения профессиональных задач;</w:t>
            </w:r>
          </w:p>
          <w:p w14:paraId="0F0B8004"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 соблюд</w:t>
            </w:r>
            <w:r>
              <w:rPr>
                <w:rFonts w:ascii="Times New Roman" w:hAnsi="Times New Roman"/>
                <w:sz w:val="24"/>
                <w:szCs w:val="24"/>
              </w:rPr>
              <w:t>ает технологическую дисциплину;</w:t>
            </w:r>
          </w:p>
          <w:p w14:paraId="473AE3EF"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-использ</w:t>
            </w:r>
            <w:r>
              <w:rPr>
                <w:rFonts w:ascii="Times New Roman" w:hAnsi="Times New Roman"/>
                <w:sz w:val="24"/>
                <w:szCs w:val="24"/>
              </w:rPr>
              <w:t>ует</w:t>
            </w:r>
            <w:r w:rsidRPr="004571AF">
              <w:rPr>
                <w:rFonts w:ascii="Times New Roman" w:hAnsi="Times New Roman"/>
                <w:sz w:val="24"/>
                <w:szCs w:val="24"/>
              </w:rPr>
              <w:t xml:space="preserve"> дополнительны</w:t>
            </w:r>
            <w:r>
              <w:rPr>
                <w:rFonts w:ascii="Times New Roman" w:hAnsi="Times New Roman"/>
                <w:sz w:val="24"/>
                <w:szCs w:val="24"/>
              </w:rPr>
              <w:t>е</w:t>
            </w:r>
            <w:r w:rsidRPr="004571AF">
              <w:rPr>
                <w:rFonts w:ascii="Times New Roman" w:hAnsi="Times New Roman"/>
                <w:sz w:val="24"/>
                <w:szCs w:val="24"/>
              </w:rPr>
              <w:t xml:space="preserve"> источник</w:t>
            </w:r>
            <w:r>
              <w:rPr>
                <w:rFonts w:ascii="Times New Roman" w:hAnsi="Times New Roman"/>
                <w:sz w:val="24"/>
                <w:szCs w:val="24"/>
              </w:rPr>
              <w:t>и</w:t>
            </w:r>
            <w:r w:rsidRPr="004571AF">
              <w:rPr>
                <w:rFonts w:ascii="Times New Roman" w:hAnsi="Times New Roman"/>
                <w:sz w:val="24"/>
                <w:szCs w:val="24"/>
              </w:rPr>
              <w:t xml:space="preserve"> знаний;</w:t>
            </w:r>
          </w:p>
          <w:p w14:paraId="3947106E"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w:t>
            </w:r>
            <w:r>
              <w:rPr>
                <w:rFonts w:ascii="Times New Roman" w:hAnsi="Times New Roman"/>
                <w:sz w:val="24"/>
                <w:szCs w:val="24"/>
              </w:rPr>
              <w:t xml:space="preserve"> </w:t>
            </w:r>
            <w:r w:rsidRPr="004571AF">
              <w:rPr>
                <w:rFonts w:ascii="Times New Roman" w:hAnsi="Times New Roman"/>
                <w:sz w:val="24"/>
                <w:szCs w:val="24"/>
              </w:rPr>
              <w:t>демонстр</w:t>
            </w:r>
            <w:r>
              <w:rPr>
                <w:rFonts w:ascii="Times New Roman" w:hAnsi="Times New Roman"/>
                <w:sz w:val="24"/>
                <w:szCs w:val="24"/>
              </w:rPr>
              <w:t>ирует</w:t>
            </w:r>
            <w:r w:rsidRPr="004571AF">
              <w:rPr>
                <w:rFonts w:ascii="Times New Roman" w:hAnsi="Times New Roman"/>
                <w:sz w:val="24"/>
                <w:szCs w:val="24"/>
              </w:rPr>
              <w:t xml:space="preserve"> способность внедрять в трудовой процесс инновационные технологии, проявлять инициативу в рационализации; </w:t>
            </w:r>
          </w:p>
          <w:p w14:paraId="764E262C" w14:textId="77777777" w:rsidR="00AD710E" w:rsidRDefault="00AD710E" w:rsidP="00B4270C">
            <w:pPr>
              <w:rPr>
                <w:rFonts w:ascii="Times New Roman" w:hAnsi="Times New Roman"/>
                <w:bCs/>
                <w:sz w:val="24"/>
                <w:szCs w:val="24"/>
              </w:rPr>
            </w:pPr>
            <w:r w:rsidRPr="004571AF">
              <w:rPr>
                <w:rFonts w:ascii="Times New Roman" w:hAnsi="Times New Roman"/>
                <w:sz w:val="24"/>
                <w:szCs w:val="24"/>
              </w:rPr>
              <w:t>-</w:t>
            </w:r>
            <w:r>
              <w:rPr>
                <w:rFonts w:ascii="Times New Roman" w:hAnsi="Times New Roman"/>
                <w:sz w:val="24"/>
                <w:szCs w:val="24"/>
              </w:rPr>
              <w:t xml:space="preserve">обеспечивает </w:t>
            </w:r>
            <w:r w:rsidRPr="004571AF">
              <w:rPr>
                <w:rFonts w:ascii="Times New Roman" w:hAnsi="Times New Roman"/>
                <w:bCs/>
                <w:sz w:val="24"/>
                <w:szCs w:val="24"/>
              </w:rPr>
              <w:t xml:space="preserve">эффективный поиск </w:t>
            </w:r>
            <w:r w:rsidRPr="004571AF">
              <w:rPr>
                <w:rFonts w:ascii="Times New Roman" w:hAnsi="Times New Roman"/>
                <w:sz w:val="24"/>
                <w:szCs w:val="24"/>
              </w:rPr>
              <w:t>необходимой информации</w:t>
            </w:r>
            <w:r>
              <w:rPr>
                <w:rFonts w:ascii="Times New Roman" w:hAnsi="Times New Roman"/>
                <w:sz w:val="24"/>
                <w:szCs w:val="24"/>
              </w:rPr>
              <w:t xml:space="preserve"> с и</w:t>
            </w:r>
            <w:r w:rsidRPr="004571AF">
              <w:rPr>
                <w:rFonts w:ascii="Times New Roman" w:hAnsi="Times New Roman"/>
                <w:bCs/>
                <w:sz w:val="24"/>
                <w:szCs w:val="24"/>
              </w:rPr>
              <w:t>спользование</w:t>
            </w:r>
            <w:r>
              <w:rPr>
                <w:rFonts w:ascii="Times New Roman" w:hAnsi="Times New Roman"/>
                <w:bCs/>
                <w:sz w:val="24"/>
                <w:szCs w:val="24"/>
              </w:rPr>
              <w:t>м</w:t>
            </w:r>
            <w:r w:rsidRPr="004571AF">
              <w:rPr>
                <w:rFonts w:ascii="Times New Roman" w:hAnsi="Times New Roman"/>
                <w:bCs/>
                <w:sz w:val="24"/>
                <w:szCs w:val="24"/>
              </w:rPr>
              <w:t xml:space="preserve"> различных источников, включая электронные;</w:t>
            </w:r>
          </w:p>
          <w:p w14:paraId="2F1B5A80" w14:textId="77777777" w:rsidR="00AD710E" w:rsidRPr="004571AF" w:rsidRDefault="00AD710E" w:rsidP="00B4270C">
            <w:pPr>
              <w:rPr>
                <w:rFonts w:ascii="Times New Roman" w:hAnsi="Times New Roman"/>
                <w:bCs/>
                <w:sz w:val="24"/>
                <w:szCs w:val="24"/>
              </w:rPr>
            </w:pPr>
          </w:p>
          <w:p w14:paraId="476BA55C" w14:textId="77777777" w:rsidR="00AD710E" w:rsidRDefault="00AD710E" w:rsidP="00B4270C">
            <w:pPr>
              <w:rPr>
                <w:rFonts w:ascii="Times New Roman" w:hAnsi="Times New Roman"/>
                <w:sz w:val="24"/>
                <w:szCs w:val="24"/>
              </w:rPr>
            </w:pPr>
            <w:r>
              <w:rPr>
                <w:rFonts w:ascii="Times New Roman" w:hAnsi="Times New Roman"/>
                <w:sz w:val="24"/>
                <w:szCs w:val="24"/>
              </w:rPr>
              <w:t>Обеспечивает:</w:t>
            </w:r>
          </w:p>
          <w:p w14:paraId="07B3917E" w14:textId="77777777" w:rsidR="00AD710E" w:rsidRPr="004571AF" w:rsidRDefault="00AD710E" w:rsidP="00B4270C">
            <w:pPr>
              <w:rPr>
                <w:rFonts w:ascii="Times New Roman" w:hAnsi="Times New Roman"/>
                <w:bCs/>
                <w:sz w:val="24"/>
                <w:szCs w:val="24"/>
              </w:rPr>
            </w:pPr>
            <w:r w:rsidRPr="004571AF">
              <w:rPr>
                <w:rFonts w:ascii="Times New Roman" w:hAnsi="Times New Roman"/>
                <w:bCs/>
                <w:sz w:val="24"/>
                <w:szCs w:val="24"/>
              </w:rPr>
              <w:t xml:space="preserve"> </w:t>
            </w:r>
            <w:r>
              <w:rPr>
                <w:rFonts w:ascii="Times New Roman" w:hAnsi="Times New Roman"/>
                <w:bCs/>
                <w:sz w:val="24"/>
                <w:szCs w:val="24"/>
              </w:rPr>
              <w:t xml:space="preserve">- </w:t>
            </w:r>
            <w:r w:rsidRPr="004571AF">
              <w:rPr>
                <w:rFonts w:ascii="Times New Roman" w:hAnsi="Times New Roman"/>
                <w:bCs/>
                <w:sz w:val="24"/>
                <w:szCs w:val="24"/>
              </w:rPr>
              <w:t>качество анализа исходной информации;</w:t>
            </w:r>
          </w:p>
          <w:p w14:paraId="0EE144CD"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lastRenderedPageBreak/>
              <w:t>- оформление результатов самостоятельной работы с использованием ИКТ;</w:t>
            </w:r>
          </w:p>
          <w:p w14:paraId="73191E86"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w:t>
            </w:r>
            <w:r>
              <w:rPr>
                <w:rFonts w:ascii="Times New Roman" w:hAnsi="Times New Roman"/>
                <w:sz w:val="24"/>
                <w:szCs w:val="24"/>
              </w:rPr>
              <w:t xml:space="preserve"> </w:t>
            </w:r>
            <w:r w:rsidRPr="004571AF">
              <w:rPr>
                <w:rFonts w:ascii="Times New Roman" w:hAnsi="Times New Roman"/>
                <w:sz w:val="24"/>
                <w:szCs w:val="24"/>
              </w:rPr>
              <w:t>доказательность и аргументированность суждений;</w:t>
            </w:r>
          </w:p>
          <w:p w14:paraId="25B4E169"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-демонстрация взаимопомощи;</w:t>
            </w:r>
          </w:p>
          <w:p w14:paraId="27382DD2"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-следование нормам и правилам человеческого общения;</w:t>
            </w:r>
          </w:p>
          <w:p w14:paraId="31429F5E"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-выполнение обязанностей в соответствии с ролью в группе;</w:t>
            </w:r>
          </w:p>
          <w:p w14:paraId="63E896F6"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-участие в планировании организации групповой работы;</w:t>
            </w:r>
          </w:p>
          <w:p w14:paraId="6CF455F3"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 демонстр</w:t>
            </w:r>
            <w:r>
              <w:rPr>
                <w:rFonts w:ascii="Times New Roman" w:hAnsi="Times New Roman"/>
                <w:sz w:val="24"/>
                <w:szCs w:val="24"/>
              </w:rPr>
              <w:t>ирует</w:t>
            </w:r>
            <w:r w:rsidRPr="004571AF">
              <w:rPr>
                <w:rFonts w:ascii="Times New Roman" w:hAnsi="Times New Roman"/>
                <w:sz w:val="24"/>
                <w:szCs w:val="24"/>
              </w:rPr>
              <w:t xml:space="preserve"> способность критического анализа и коррекции результатов работы команды;</w:t>
            </w:r>
          </w:p>
          <w:p w14:paraId="74922B68"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 проявление ответственности за работу подчиненных, результат выполнения заданий;</w:t>
            </w:r>
          </w:p>
          <w:p w14:paraId="269836C9"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w:t>
            </w:r>
            <w:r>
              <w:rPr>
                <w:rFonts w:ascii="Times New Roman" w:hAnsi="Times New Roman"/>
                <w:sz w:val="24"/>
                <w:szCs w:val="24"/>
              </w:rPr>
              <w:t>проводит</w:t>
            </w:r>
            <w:r w:rsidRPr="004571AF">
              <w:rPr>
                <w:rFonts w:ascii="Times New Roman" w:hAnsi="Times New Roman"/>
                <w:sz w:val="24"/>
                <w:szCs w:val="24"/>
              </w:rPr>
              <w:t xml:space="preserve"> построение логически законченных сообщений, докладов;</w:t>
            </w:r>
          </w:p>
          <w:p w14:paraId="387A7631" w14:textId="77777777" w:rsidR="00AD710E" w:rsidRPr="004571AF" w:rsidRDefault="00AD710E" w:rsidP="00B4270C">
            <w:pPr>
              <w:rPr>
                <w:rFonts w:ascii="Times New Roman" w:hAnsi="Times New Roman"/>
                <w:bCs/>
                <w:sz w:val="24"/>
                <w:szCs w:val="24"/>
              </w:rPr>
            </w:pPr>
            <w:r w:rsidRPr="004571AF">
              <w:rPr>
                <w:rFonts w:ascii="Times New Roman" w:hAnsi="Times New Roman"/>
                <w:bCs/>
                <w:sz w:val="24"/>
                <w:szCs w:val="24"/>
              </w:rPr>
              <w:t>-организ</w:t>
            </w:r>
            <w:r>
              <w:rPr>
                <w:rFonts w:ascii="Times New Roman" w:hAnsi="Times New Roman"/>
                <w:bCs/>
                <w:sz w:val="24"/>
                <w:szCs w:val="24"/>
              </w:rPr>
              <w:t>ует</w:t>
            </w:r>
            <w:r w:rsidRPr="004571AF">
              <w:rPr>
                <w:rFonts w:ascii="Times New Roman" w:hAnsi="Times New Roman"/>
                <w:bCs/>
                <w:sz w:val="24"/>
                <w:szCs w:val="24"/>
              </w:rPr>
              <w:t xml:space="preserve"> самостоятельны</w:t>
            </w:r>
            <w:r>
              <w:rPr>
                <w:rFonts w:ascii="Times New Roman" w:hAnsi="Times New Roman"/>
                <w:bCs/>
                <w:sz w:val="24"/>
                <w:szCs w:val="24"/>
              </w:rPr>
              <w:t>е</w:t>
            </w:r>
            <w:r w:rsidRPr="004571AF">
              <w:rPr>
                <w:rFonts w:ascii="Times New Roman" w:hAnsi="Times New Roman"/>
                <w:bCs/>
                <w:sz w:val="24"/>
                <w:szCs w:val="24"/>
              </w:rPr>
              <w:t xml:space="preserve"> заняти</w:t>
            </w:r>
            <w:r>
              <w:rPr>
                <w:rFonts w:ascii="Times New Roman" w:hAnsi="Times New Roman"/>
                <w:bCs/>
                <w:sz w:val="24"/>
                <w:szCs w:val="24"/>
              </w:rPr>
              <w:t>я</w:t>
            </w:r>
            <w:r w:rsidRPr="004571AF">
              <w:rPr>
                <w:rFonts w:ascii="Times New Roman" w:hAnsi="Times New Roman"/>
                <w:bCs/>
                <w:sz w:val="24"/>
                <w:szCs w:val="24"/>
              </w:rPr>
              <w:t xml:space="preserve"> при изучении профессионального модуля;</w:t>
            </w:r>
          </w:p>
          <w:p w14:paraId="4D14FFFB" w14:textId="77777777" w:rsidR="00AD710E" w:rsidRPr="004571AF" w:rsidRDefault="00AD710E" w:rsidP="00B4270C">
            <w:pPr>
              <w:rPr>
                <w:rFonts w:ascii="Times New Roman" w:hAnsi="Times New Roman"/>
                <w:sz w:val="24"/>
                <w:szCs w:val="24"/>
              </w:rPr>
            </w:pPr>
            <w:r w:rsidRPr="004571AF">
              <w:rPr>
                <w:rFonts w:ascii="Times New Roman" w:hAnsi="Times New Roman"/>
                <w:sz w:val="24"/>
                <w:szCs w:val="24"/>
              </w:rPr>
              <w:t>- демонстр</w:t>
            </w:r>
            <w:r>
              <w:rPr>
                <w:rFonts w:ascii="Times New Roman" w:hAnsi="Times New Roman"/>
                <w:sz w:val="24"/>
                <w:szCs w:val="24"/>
              </w:rPr>
              <w:t>ирует</w:t>
            </w:r>
            <w:r w:rsidRPr="004571AF">
              <w:rPr>
                <w:rFonts w:ascii="Times New Roman" w:hAnsi="Times New Roman"/>
                <w:sz w:val="24"/>
                <w:szCs w:val="24"/>
              </w:rPr>
              <w:t xml:space="preserve"> профессионально-ориентированное мышление, проявляющееся в способности активного наблюдения, анализа, выработки тактики и стратегии действий.</w:t>
            </w:r>
          </w:p>
        </w:tc>
        <w:tc>
          <w:tcPr>
            <w:tcW w:w="3332" w:type="dxa"/>
          </w:tcPr>
          <w:p w14:paraId="39AD1348" w14:textId="77777777" w:rsidR="00AD710E" w:rsidRPr="004571AF" w:rsidRDefault="00AD710E" w:rsidP="00B4270C">
            <w:pPr>
              <w:rPr>
                <w:rFonts w:ascii="Times New Roman" w:hAnsi="Times New Roman"/>
                <w:bCs/>
                <w:sz w:val="24"/>
                <w:szCs w:val="24"/>
              </w:rPr>
            </w:pPr>
            <w:r w:rsidRPr="004571AF">
              <w:rPr>
                <w:rFonts w:ascii="Times New Roman" w:hAnsi="Times New Roman"/>
                <w:bCs/>
                <w:sz w:val="24"/>
                <w:szCs w:val="24"/>
              </w:rPr>
              <w:lastRenderedPageBreak/>
              <w:t>Интерпретация результатов наблюдений за деятельностью обучающегося в процессе освоения образовательной программы.</w:t>
            </w:r>
          </w:p>
          <w:p w14:paraId="3FC9757E" w14:textId="77777777" w:rsidR="00AD710E" w:rsidRPr="004571AF" w:rsidRDefault="00AD710E" w:rsidP="00B4270C">
            <w:pPr>
              <w:rPr>
                <w:rFonts w:ascii="Times New Roman" w:hAnsi="Times New Roman"/>
                <w:bCs/>
                <w:sz w:val="24"/>
                <w:szCs w:val="24"/>
              </w:rPr>
            </w:pPr>
          </w:p>
          <w:p w14:paraId="2EAD2F6D" w14:textId="77777777" w:rsidR="00AD710E" w:rsidRPr="004571AF" w:rsidRDefault="00AD710E" w:rsidP="00B4270C">
            <w:pPr>
              <w:rPr>
                <w:rFonts w:ascii="Times New Roman" w:hAnsi="Times New Roman"/>
                <w:bCs/>
                <w:sz w:val="24"/>
                <w:szCs w:val="24"/>
              </w:rPr>
            </w:pPr>
            <w:r w:rsidRPr="004571AF">
              <w:rPr>
                <w:rFonts w:ascii="Times New Roman" w:hAnsi="Times New Roman"/>
                <w:bCs/>
                <w:sz w:val="24"/>
                <w:szCs w:val="24"/>
              </w:rPr>
              <w:t>Экспертное наблюдение и оценка</w:t>
            </w:r>
          </w:p>
          <w:p w14:paraId="45013B78" w14:textId="77777777" w:rsidR="00AD710E" w:rsidRPr="004571AF" w:rsidRDefault="00AD710E" w:rsidP="00B4270C">
            <w:pPr>
              <w:rPr>
                <w:rFonts w:ascii="Times New Roman" w:hAnsi="Times New Roman"/>
                <w:bCs/>
                <w:sz w:val="24"/>
                <w:szCs w:val="24"/>
              </w:rPr>
            </w:pPr>
            <w:r w:rsidRPr="004571AF">
              <w:rPr>
                <w:rFonts w:ascii="Times New Roman" w:hAnsi="Times New Roman"/>
                <w:bCs/>
                <w:sz w:val="24"/>
                <w:szCs w:val="24"/>
              </w:rPr>
              <w:t>-выступлений на семинарских занятиях</w:t>
            </w:r>
            <w:r>
              <w:rPr>
                <w:rFonts w:ascii="Times New Roman" w:hAnsi="Times New Roman"/>
                <w:bCs/>
                <w:sz w:val="24"/>
                <w:szCs w:val="24"/>
              </w:rPr>
              <w:t>;</w:t>
            </w:r>
            <w:r w:rsidRPr="004571AF">
              <w:rPr>
                <w:rFonts w:ascii="Times New Roman" w:hAnsi="Times New Roman"/>
                <w:bCs/>
                <w:sz w:val="24"/>
                <w:szCs w:val="24"/>
              </w:rPr>
              <w:t xml:space="preserve"> </w:t>
            </w:r>
          </w:p>
          <w:p w14:paraId="5B534063" w14:textId="77777777" w:rsidR="00AD710E" w:rsidRPr="004571AF" w:rsidRDefault="00AD710E" w:rsidP="00B4270C">
            <w:pPr>
              <w:rPr>
                <w:rFonts w:ascii="Times New Roman" w:hAnsi="Times New Roman"/>
                <w:bCs/>
                <w:sz w:val="24"/>
                <w:szCs w:val="24"/>
              </w:rPr>
            </w:pPr>
            <w:r w:rsidRPr="004571AF">
              <w:rPr>
                <w:rFonts w:ascii="Times New Roman" w:hAnsi="Times New Roman"/>
                <w:bCs/>
                <w:sz w:val="24"/>
                <w:szCs w:val="24"/>
              </w:rPr>
              <w:t>-сообщений на аудиторных занятиях</w:t>
            </w:r>
            <w:r>
              <w:rPr>
                <w:rFonts w:ascii="Times New Roman" w:hAnsi="Times New Roman"/>
                <w:bCs/>
                <w:sz w:val="24"/>
                <w:szCs w:val="24"/>
              </w:rPr>
              <w:t>;</w:t>
            </w:r>
            <w:r w:rsidRPr="004571AF">
              <w:rPr>
                <w:rFonts w:ascii="Times New Roman" w:hAnsi="Times New Roman"/>
                <w:bCs/>
                <w:sz w:val="24"/>
                <w:szCs w:val="24"/>
              </w:rPr>
              <w:t xml:space="preserve"> </w:t>
            </w:r>
          </w:p>
          <w:p w14:paraId="23D9EEFB" w14:textId="77777777" w:rsidR="00AD710E" w:rsidRPr="004571AF" w:rsidRDefault="00AD710E" w:rsidP="00B4270C">
            <w:pPr>
              <w:rPr>
                <w:rFonts w:ascii="Times New Roman" w:hAnsi="Times New Roman"/>
                <w:bCs/>
                <w:sz w:val="24"/>
                <w:szCs w:val="24"/>
              </w:rPr>
            </w:pPr>
            <w:r w:rsidRPr="004571AF">
              <w:rPr>
                <w:rFonts w:ascii="Times New Roman" w:hAnsi="Times New Roman"/>
                <w:bCs/>
                <w:sz w:val="24"/>
                <w:szCs w:val="24"/>
              </w:rPr>
              <w:t>-</w:t>
            </w:r>
            <w:r>
              <w:rPr>
                <w:rFonts w:ascii="Times New Roman" w:hAnsi="Times New Roman"/>
                <w:bCs/>
                <w:sz w:val="24"/>
                <w:szCs w:val="24"/>
              </w:rPr>
              <w:t xml:space="preserve">оценка </w:t>
            </w:r>
            <w:r w:rsidRPr="004571AF">
              <w:rPr>
                <w:rFonts w:ascii="Times New Roman" w:hAnsi="Times New Roman"/>
                <w:bCs/>
                <w:sz w:val="24"/>
                <w:szCs w:val="24"/>
              </w:rPr>
              <w:t xml:space="preserve">результатов </w:t>
            </w:r>
            <w:r>
              <w:rPr>
                <w:rFonts w:ascii="Times New Roman" w:hAnsi="Times New Roman"/>
                <w:bCs/>
                <w:sz w:val="24"/>
                <w:szCs w:val="24"/>
              </w:rPr>
              <w:t xml:space="preserve">выполнения </w:t>
            </w:r>
            <w:r w:rsidRPr="004571AF">
              <w:rPr>
                <w:rFonts w:ascii="Times New Roman" w:hAnsi="Times New Roman"/>
                <w:bCs/>
                <w:sz w:val="24"/>
                <w:szCs w:val="24"/>
              </w:rPr>
              <w:t>практических работ, включая различные формы деловых игр;</w:t>
            </w:r>
          </w:p>
          <w:p w14:paraId="7AB1E4ED" w14:textId="77777777" w:rsidR="00AD710E" w:rsidRPr="004571AF" w:rsidRDefault="00AD710E" w:rsidP="00B4270C">
            <w:pPr>
              <w:rPr>
                <w:rFonts w:ascii="Times New Roman" w:hAnsi="Times New Roman"/>
                <w:bCs/>
                <w:sz w:val="24"/>
                <w:szCs w:val="24"/>
              </w:rPr>
            </w:pPr>
            <w:r w:rsidRPr="004571AF">
              <w:rPr>
                <w:rFonts w:ascii="Times New Roman" w:hAnsi="Times New Roman"/>
                <w:bCs/>
                <w:sz w:val="24"/>
                <w:szCs w:val="24"/>
              </w:rPr>
              <w:t>- выполнения индивидуальных заданий по учебной и производственной практике.</w:t>
            </w:r>
          </w:p>
          <w:p w14:paraId="15A85ED2" w14:textId="000B8E9B" w:rsidR="00AD710E" w:rsidRPr="004571AF" w:rsidRDefault="00112CC1" w:rsidP="00B4270C">
            <w:pPr>
              <w:rPr>
                <w:rFonts w:ascii="Times New Roman" w:hAnsi="Times New Roman"/>
                <w:bCs/>
                <w:sz w:val="24"/>
                <w:szCs w:val="24"/>
              </w:rPr>
            </w:pPr>
            <w:r>
              <w:rPr>
                <w:rFonts w:ascii="Times New Roman" w:hAnsi="Times New Roman"/>
                <w:bCs/>
                <w:sz w:val="24"/>
                <w:szCs w:val="24"/>
              </w:rPr>
              <w:t>з</w:t>
            </w:r>
            <w:r w:rsidR="00AD710E" w:rsidRPr="004571AF">
              <w:rPr>
                <w:rFonts w:ascii="Times New Roman" w:hAnsi="Times New Roman"/>
                <w:bCs/>
                <w:sz w:val="24"/>
                <w:szCs w:val="24"/>
              </w:rPr>
              <w:t>ащита курсовых работ.</w:t>
            </w:r>
          </w:p>
          <w:p w14:paraId="774A688A" w14:textId="77777777" w:rsidR="00AD710E" w:rsidRPr="004571AF" w:rsidRDefault="00AD710E" w:rsidP="00B4270C">
            <w:pPr>
              <w:rPr>
                <w:rFonts w:ascii="Times New Roman" w:hAnsi="Times New Roman"/>
                <w:sz w:val="24"/>
                <w:szCs w:val="24"/>
              </w:rPr>
            </w:pPr>
          </w:p>
        </w:tc>
      </w:tr>
    </w:tbl>
    <w:p w14:paraId="266632AE" w14:textId="77777777" w:rsidR="00AD710E" w:rsidRPr="00FB50A0" w:rsidRDefault="00AD710E" w:rsidP="00AD710E">
      <w:pPr>
        <w:rPr>
          <w:rFonts w:ascii="Times New Roman" w:hAnsi="Times New Roman" w:cs="Times New Roman"/>
          <w:b/>
          <w:bCs/>
          <w:sz w:val="18"/>
          <w:szCs w:val="18"/>
        </w:rPr>
      </w:pPr>
    </w:p>
    <w:p w14:paraId="0C1072EA" w14:textId="73542235" w:rsidR="001D376E" w:rsidRDefault="00AD710E" w:rsidP="00127C65">
      <w:pPr>
        <w:spacing w:line="276" w:lineRule="auto"/>
        <w:jc w:val="right"/>
        <w:rPr>
          <w:rFonts w:ascii="Times New Roman" w:hAnsi="Times New Roman" w:cs="Times New Roman"/>
          <w:b/>
          <w:bCs/>
          <w:sz w:val="24"/>
          <w:szCs w:val="24"/>
        </w:rPr>
      </w:pPr>
      <w:r>
        <w:rPr>
          <w:rFonts w:ascii="Times New Roman" w:hAnsi="Times New Roman" w:cs="Times New Roman"/>
          <w:b/>
          <w:bCs/>
          <w:sz w:val="24"/>
          <w:szCs w:val="24"/>
        </w:rPr>
        <w:br w:type="page"/>
      </w:r>
      <w:r w:rsidR="001D376E">
        <w:rPr>
          <w:rFonts w:ascii="Times New Roman" w:hAnsi="Times New Roman" w:cs="Times New Roman"/>
          <w:b/>
          <w:bCs/>
          <w:sz w:val="24"/>
          <w:szCs w:val="24"/>
        </w:rPr>
        <w:lastRenderedPageBreak/>
        <w:t>Приложение 1.3</w:t>
      </w:r>
    </w:p>
    <w:p w14:paraId="6E153081" w14:textId="77777777" w:rsidR="001D376E" w:rsidRPr="00795CA5" w:rsidRDefault="001D376E" w:rsidP="00127C65">
      <w:pPr>
        <w:spacing w:line="276" w:lineRule="auto"/>
        <w:jc w:val="right"/>
        <w:rPr>
          <w:rFonts w:ascii="Times New Roman" w:hAnsi="Times New Roman"/>
          <w:b/>
          <w:bCs/>
          <w:i/>
          <w:sz w:val="24"/>
          <w:szCs w:val="24"/>
        </w:rPr>
      </w:pPr>
      <w:r w:rsidRPr="00795CA5">
        <w:rPr>
          <w:rFonts w:ascii="Times New Roman" w:hAnsi="Times New Roman"/>
          <w:b/>
          <w:bCs/>
          <w:sz w:val="24"/>
          <w:szCs w:val="24"/>
        </w:rPr>
        <w:t>к ПОП по специальности</w:t>
      </w:r>
      <w:r w:rsidRPr="00795CA5">
        <w:rPr>
          <w:rFonts w:ascii="Times New Roman" w:hAnsi="Times New Roman"/>
          <w:b/>
          <w:bCs/>
          <w:i/>
          <w:sz w:val="24"/>
          <w:szCs w:val="24"/>
        </w:rPr>
        <w:t xml:space="preserve"> </w:t>
      </w:r>
    </w:p>
    <w:p w14:paraId="3DF2B93A" w14:textId="77777777" w:rsidR="001D376E" w:rsidRPr="00795CA5" w:rsidRDefault="001D376E"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21.02.01 Разработка и эксплуатация</w:t>
      </w:r>
    </w:p>
    <w:p w14:paraId="23B8C35C" w14:textId="77777777" w:rsidR="001D376E" w:rsidRDefault="001D376E"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 xml:space="preserve"> нефтяных и газовых месторождений</w:t>
      </w:r>
    </w:p>
    <w:p w14:paraId="022B595F" w14:textId="77777777" w:rsidR="001D376E" w:rsidRDefault="001D376E" w:rsidP="00127C65">
      <w:pPr>
        <w:spacing w:line="276" w:lineRule="auto"/>
        <w:jc w:val="right"/>
        <w:rPr>
          <w:rFonts w:ascii="Times New Roman" w:hAnsi="Times New Roman" w:cs="Times New Roman"/>
          <w:b/>
          <w:bCs/>
          <w:color w:val="0070C0"/>
          <w:sz w:val="24"/>
          <w:szCs w:val="24"/>
        </w:rPr>
      </w:pPr>
    </w:p>
    <w:p w14:paraId="541046C9" w14:textId="77777777" w:rsidR="001D376E" w:rsidRDefault="001D376E" w:rsidP="00127C65">
      <w:pPr>
        <w:spacing w:line="276" w:lineRule="auto"/>
        <w:jc w:val="right"/>
        <w:rPr>
          <w:rFonts w:ascii="Times New Roman" w:hAnsi="Times New Roman" w:cs="Times New Roman"/>
          <w:b/>
          <w:bCs/>
          <w:color w:val="0070C0"/>
          <w:sz w:val="24"/>
          <w:szCs w:val="24"/>
        </w:rPr>
      </w:pPr>
    </w:p>
    <w:p w14:paraId="0F786C7C" w14:textId="77777777" w:rsidR="001D376E" w:rsidRDefault="001D376E" w:rsidP="00127C65">
      <w:pPr>
        <w:spacing w:line="276" w:lineRule="auto"/>
        <w:jc w:val="right"/>
        <w:rPr>
          <w:rFonts w:ascii="Times New Roman" w:hAnsi="Times New Roman" w:cs="Times New Roman"/>
          <w:b/>
          <w:bCs/>
          <w:color w:val="0070C0"/>
          <w:sz w:val="24"/>
          <w:szCs w:val="24"/>
        </w:rPr>
      </w:pPr>
    </w:p>
    <w:p w14:paraId="19E684E6" w14:textId="77777777" w:rsidR="001D376E" w:rsidRDefault="001D376E" w:rsidP="00127C65">
      <w:pPr>
        <w:spacing w:line="276" w:lineRule="auto"/>
        <w:jc w:val="right"/>
        <w:rPr>
          <w:rFonts w:ascii="Times New Roman" w:hAnsi="Times New Roman" w:cs="Times New Roman"/>
          <w:b/>
          <w:bCs/>
          <w:color w:val="0070C0"/>
          <w:sz w:val="24"/>
          <w:szCs w:val="24"/>
        </w:rPr>
      </w:pPr>
    </w:p>
    <w:p w14:paraId="3B8539B5" w14:textId="7DFB91DC" w:rsidR="001D376E" w:rsidRDefault="001D376E" w:rsidP="00127C65">
      <w:pPr>
        <w:spacing w:line="276" w:lineRule="auto"/>
        <w:jc w:val="right"/>
        <w:rPr>
          <w:rFonts w:ascii="Times New Roman" w:hAnsi="Times New Roman" w:cs="Times New Roman"/>
          <w:b/>
          <w:bCs/>
          <w:color w:val="0070C0"/>
          <w:sz w:val="24"/>
          <w:szCs w:val="24"/>
        </w:rPr>
      </w:pPr>
    </w:p>
    <w:p w14:paraId="3717B250" w14:textId="77777777" w:rsidR="00127C65" w:rsidRDefault="00127C65" w:rsidP="00127C65">
      <w:pPr>
        <w:spacing w:line="276" w:lineRule="auto"/>
        <w:jc w:val="right"/>
        <w:rPr>
          <w:rFonts w:ascii="Times New Roman" w:hAnsi="Times New Roman" w:cs="Times New Roman"/>
          <w:b/>
          <w:bCs/>
          <w:color w:val="0070C0"/>
          <w:sz w:val="24"/>
          <w:szCs w:val="24"/>
        </w:rPr>
      </w:pPr>
    </w:p>
    <w:p w14:paraId="0103998B" w14:textId="77777777" w:rsidR="001D376E" w:rsidRDefault="001D376E" w:rsidP="00127C65">
      <w:pPr>
        <w:spacing w:line="276" w:lineRule="auto"/>
        <w:jc w:val="right"/>
        <w:rPr>
          <w:rFonts w:ascii="Times New Roman" w:hAnsi="Times New Roman" w:cs="Times New Roman"/>
          <w:b/>
          <w:bCs/>
          <w:color w:val="0070C0"/>
          <w:sz w:val="24"/>
          <w:szCs w:val="24"/>
        </w:rPr>
      </w:pPr>
    </w:p>
    <w:p w14:paraId="0226133C" w14:textId="77777777" w:rsidR="001D376E" w:rsidRDefault="001D376E" w:rsidP="00127C65">
      <w:pPr>
        <w:spacing w:line="276" w:lineRule="auto"/>
        <w:jc w:val="right"/>
        <w:rPr>
          <w:rFonts w:ascii="Times New Roman" w:hAnsi="Times New Roman" w:cs="Times New Roman"/>
          <w:b/>
          <w:bCs/>
          <w:color w:val="0070C0"/>
          <w:sz w:val="24"/>
          <w:szCs w:val="24"/>
        </w:rPr>
      </w:pPr>
    </w:p>
    <w:p w14:paraId="09BC9EF2" w14:textId="77777777" w:rsidR="001D376E" w:rsidRDefault="001D376E" w:rsidP="00127C65">
      <w:pPr>
        <w:spacing w:line="276" w:lineRule="auto"/>
        <w:jc w:val="right"/>
        <w:rPr>
          <w:rFonts w:ascii="Times New Roman" w:hAnsi="Times New Roman" w:cs="Times New Roman"/>
          <w:b/>
          <w:bCs/>
          <w:color w:val="0070C0"/>
          <w:sz w:val="24"/>
          <w:szCs w:val="24"/>
        </w:rPr>
      </w:pPr>
    </w:p>
    <w:p w14:paraId="242A6718" w14:textId="77777777" w:rsidR="001D376E" w:rsidRDefault="001D376E" w:rsidP="00127C65">
      <w:pPr>
        <w:spacing w:line="276" w:lineRule="auto"/>
        <w:jc w:val="right"/>
        <w:rPr>
          <w:rFonts w:ascii="Times New Roman" w:hAnsi="Times New Roman" w:cs="Times New Roman"/>
          <w:b/>
          <w:bCs/>
          <w:color w:val="0070C0"/>
          <w:sz w:val="24"/>
          <w:szCs w:val="24"/>
        </w:rPr>
      </w:pPr>
    </w:p>
    <w:p w14:paraId="09C1BF43" w14:textId="77777777" w:rsidR="001D376E" w:rsidRDefault="001D376E" w:rsidP="00127C65">
      <w:pPr>
        <w:spacing w:line="276" w:lineRule="auto"/>
        <w:jc w:val="right"/>
        <w:rPr>
          <w:rFonts w:ascii="Times New Roman" w:hAnsi="Times New Roman" w:cs="Times New Roman"/>
          <w:b/>
          <w:bCs/>
          <w:color w:val="0070C0"/>
          <w:sz w:val="24"/>
          <w:szCs w:val="24"/>
        </w:rPr>
      </w:pPr>
    </w:p>
    <w:p w14:paraId="68D328E8" w14:textId="77777777" w:rsidR="001D376E" w:rsidRPr="00502F97" w:rsidRDefault="001D376E" w:rsidP="00127C65">
      <w:pPr>
        <w:spacing w:line="276" w:lineRule="auto"/>
        <w:jc w:val="right"/>
        <w:rPr>
          <w:rFonts w:ascii="Times New Roman" w:hAnsi="Times New Roman" w:cs="Times New Roman"/>
          <w:b/>
          <w:bCs/>
          <w:color w:val="0070C0"/>
          <w:sz w:val="24"/>
          <w:szCs w:val="24"/>
        </w:rPr>
      </w:pPr>
    </w:p>
    <w:p w14:paraId="07D535A2" w14:textId="77777777" w:rsidR="001D376E" w:rsidRPr="008F578C" w:rsidRDefault="001D376E"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F56D4DD" w14:textId="77777777" w:rsidR="001D376E" w:rsidRPr="00582DDC" w:rsidRDefault="001D376E" w:rsidP="00127C65">
      <w:pPr>
        <w:pStyle w:val="1"/>
        <w:spacing w:line="276" w:lineRule="auto"/>
      </w:pPr>
      <w:bookmarkStart w:id="43" w:name="_Toc154095147"/>
      <w:r>
        <w:t>«</w:t>
      </w:r>
      <w:r w:rsidRPr="008A2804">
        <w:t>ПМ.03 ВЕДЕНИЕ ТЕХНОЛОГИЧЕСКОГО ПРОЦЕССА ТЕКУЩЕГО (ПОДЗЕМНОГО) И КАПИТАЛЬНОГО РЕМОНТА НЕФТЯНЫХ И ГАЗОВЫХ СКВАЖИН</w:t>
      </w:r>
      <w:r>
        <w:t>»</w:t>
      </w:r>
      <w:bookmarkEnd w:id="43"/>
    </w:p>
    <w:p w14:paraId="1064FD96" w14:textId="77777777" w:rsidR="001D376E" w:rsidRPr="00F53FDC" w:rsidRDefault="001D376E" w:rsidP="00127C65">
      <w:pPr>
        <w:spacing w:line="276" w:lineRule="auto"/>
        <w:jc w:val="center"/>
        <w:rPr>
          <w:rFonts w:ascii="Times New Roman" w:hAnsi="Times New Roman" w:cs="Times New Roman"/>
          <w:sz w:val="24"/>
          <w:szCs w:val="24"/>
        </w:rPr>
      </w:pPr>
    </w:p>
    <w:p w14:paraId="0D610C2F" w14:textId="77777777" w:rsidR="001D376E" w:rsidRPr="00F53FDC" w:rsidRDefault="001D376E" w:rsidP="00127C65">
      <w:pPr>
        <w:spacing w:line="276" w:lineRule="auto"/>
        <w:jc w:val="center"/>
        <w:rPr>
          <w:rFonts w:ascii="Times New Roman" w:hAnsi="Times New Roman" w:cs="Times New Roman"/>
          <w:sz w:val="24"/>
          <w:szCs w:val="24"/>
        </w:rPr>
      </w:pPr>
    </w:p>
    <w:p w14:paraId="5F1D0C63" w14:textId="77777777" w:rsidR="001D376E" w:rsidRPr="00F53FDC" w:rsidRDefault="001D376E" w:rsidP="00127C65">
      <w:pPr>
        <w:spacing w:line="276" w:lineRule="auto"/>
        <w:jc w:val="center"/>
        <w:rPr>
          <w:rFonts w:ascii="Times New Roman" w:hAnsi="Times New Roman" w:cs="Times New Roman"/>
          <w:sz w:val="24"/>
          <w:szCs w:val="24"/>
        </w:rPr>
      </w:pPr>
    </w:p>
    <w:p w14:paraId="78711D55" w14:textId="77777777" w:rsidR="001D376E" w:rsidRPr="00F53FDC" w:rsidRDefault="001D376E" w:rsidP="00127C65">
      <w:pPr>
        <w:spacing w:line="276" w:lineRule="auto"/>
        <w:jc w:val="center"/>
        <w:rPr>
          <w:rFonts w:ascii="Times New Roman" w:hAnsi="Times New Roman" w:cs="Times New Roman"/>
          <w:sz w:val="24"/>
          <w:szCs w:val="24"/>
        </w:rPr>
      </w:pPr>
    </w:p>
    <w:p w14:paraId="267F513F" w14:textId="77777777" w:rsidR="001D376E" w:rsidRPr="00F53FDC" w:rsidRDefault="001D376E" w:rsidP="00127C65">
      <w:pPr>
        <w:spacing w:line="276" w:lineRule="auto"/>
        <w:jc w:val="center"/>
        <w:rPr>
          <w:rFonts w:ascii="Times New Roman" w:hAnsi="Times New Roman" w:cs="Times New Roman"/>
          <w:sz w:val="24"/>
          <w:szCs w:val="24"/>
        </w:rPr>
      </w:pPr>
    </w:p>
    <w:p w14:paraId="7D5CB207" w14:textId="77777777" w:rsidR="001D376E" w:rsidRPr="00F53FDC" w:rsidRDefault="001D376E" w:rsidP="00127C65">
      <w:pPr>
        <w:spacing w:line="276" w:lineRule="auto"/>
        <w:jc w:val="center"/>
        <w:rPr>
          <w:rFonts w:ascii="Times New Roman" w:hAnsi="Times New Roman" w:cs="Times New Roman"/>
          <w:sz w:val="24"/>
          <w:szCs w:val="24"/>
        </w:rPr>
      </w:pPr>
    </w:p>
    <w:p w14:paraId="6826B612" w14:textId="77777777" w:rsidR="001D376E" w:rsidRPr="00F53FDC" w:rsidRDefault="001D376E" w:rsidP="00127C65">
      <w:pPr>
        <w:spacing w:line="276" w:lineRule="auto"/>
        <w:jc w:val="center"/>
        <w:rPr>
          <w:rFonts w:ascii="Times New Roman" w:hAnsi="Times New Roman" w:cs="Times New Roman"/>
          <w:sz w:val="24"/>
          <w:szCs w:val="24"/>
        </w:rPr>
      </w:pPr>
    </w:p>
    <w:p w14:paraId="3023B060" w14:textId="77777777" w:rsidR="001D376E" w:rsidRPr="00F53FDC" w:rsidRDefault="001D376E" w:rsidP="00127C65">
      <w:pPr>
        <w:spacing w:line="276" w:lineRule="auto"/>
        <w:jc w:val="center"/>
        <w:rPr>
          <w:rFonts w:ascii="Times New Roman" w:hAnsi="Times New Roman" w:cs="Times New Roman"/>
          <w:sz w:val="24"/>
          <w:szCs w:val="24"/>
        </w:rPr>
      </w:pPr>
    </w:p>
    <w:p w14:paraId="64321290" w14:textId="77777777" w:rsidR="001D376E" w:rsidRPr="00F53FDC" w:rsidRDefault="001D376E" w:rsidP="00127C65">
      <w:pPr>
        <w:spacing w:line="276" w:lineRule="auto"/>
        <w:jc w:val="center"/>
        <w:rPr>
          <w:rFonts w:ascii="Times New Roman" w:hAnsi="Times New Roman" w:cs="Times New Roman"/>
          <w:sz w:val="24"/>
          <w:szCs w:val="24"/>
        </w:rPr>
      </w:pPr>
    </w:p>
    <w:p w14:paraId="6FFF0749" w14:textId="77777777" w:rsidR="001D376E" w:rsidRPr="00F53FDC" w:rsidRDefault="001D376E" w:rsidP="00127C65">
      <w:pPr>
        <w:spacing w:line="276" w:lineRule="auto"/>
        <w:jc w:val="center"/>
        <w:rPr>
          <w:rFonts w:ascii="Times New Roman" w:hAnsi="Times New Roman" w:cs="Times New Roman"/>
          <w:sz w:val="24"/>
          <w:szCs w:val="24"/>
        </w:rPr>
      </w:pPr>
    </w:p>
    <w:p w14:paraId="25C767B8" w14:textId="77777777" w:rsidR="001D376E" w:rsidRPr="00F53FDC" w:rsidRDefault="001D376E" w:rsidP="00127C65">
      <w:pPr>
        <w:spacing w:line="276" w:lineRule="auto"/>
        <w:jc w:val="center"/>
        <w:rPr>
          <w:rFonts w:ascii="Times New Roman" w:hAnsi="Times New Roman" w:cs="Times New Roman"/>
          <w:sz w:val="24"/>
          <w:szCs w:val="24"/>
        </w:rPr>
      </w:pPr>
    </w:p>
    <w:p w14:paraId="6DE2BC68" w14:textId="77777777" w:rsidR="001D376E" w:rsidRPr="00F53FDC" w:rsidRDefault="001D376E" w:rsidP="00127C65">
      <w:pPr>
        <w:spacing w:line="276" w:lineRule="auto"/>
        <w:jc w:val="center"/>
        <w:rPr>
          <w:rFonts w:ascii="Times New Roman" w:hAnsi="Times New Roman" w:cs="Times New Roman"/>
          <w:sz w:val="24"/>
          <w:szCs w:val="24"/>
        </w:rPr>
      </w:pPr>
    </w:p>
    <w:p w14:paraId="2E62D552" w14:textId="77777777" w:rsidR="001D376E" w:rsidRDefault="001D376E" w:rsidP="00127C65">
      <w:pPr>
        <w:spacing w:line="276" w:lineRule="auto"/>
        <w:jc w:val="center"/>
        <w:rPr>
          <w:rFonts w:ascii="Times New Roman" w:hAnsi="Times New Roman" w:cs="Times New Roman"/>
          <w:sz w:val="24"/>
          <w:szCs w:val="24"/>
        </w:rPr>
      </w:pPr>
    </w:p>
    <w:p w14:paraId="2D54EEE2" w14:textId="77777777" w:rsidR="00222671" w:rsidRDefault="00222671" w:rsidP="00127C65">
      <w:pPr>
        <w:spacing w:line="276" w:lineRule="auto"/>
        <w:jc w:val="center"/>
        <w:rPr>
          <w:rFonts w:ascii="Times New Roman" w:hAnsi="Times New Roman" w:cs="Times New Roman"/>
          <w:sz w:val="24"/>
          <w:szCs w:val="24"/>
        </w:rPr>
      </w:pPr>
    </w:p>
    <w:p w14:paraId="461A5AD8" w14:textId="77777777" w:rsidR="00222671" w:rsidRDefault="00222671" w:rsidP="00127C65">
      <w:pPr>
        <w:spacing w:line="276" w:lineRule="auto"/>
        <w:jc w:val="center"/>
        <w:rPr>
          <w:rFonts w:ascii="Times New Roman" w:hAnsi="Times New Roman" w:cs="Times New Roman"/>
          <w:sz w:val="24"/>
          <w:szCs w:val="24"/>
        </w:rPr>
      </w:pPr>
    </w:p>
    <w:p w14:paraId="58994C1C" w14:textId="77777777" w:rsidR="00222671" w:rsidRDefault="00222671" w:rsidP="00127C65">
      <w:pPr>
        <w:spacing w:line="276" w:lineRule="auto"/>
        <w:jc w:val="center"/>
        <w:rPr>
          <w:rFonts w:ascii="Times New Roman" w:hAnsi="Times New Roman" w:cs="Times New Roman"/>
          <w:sz w:val="24"/>
          <w:szCs w:val="24"/>
        </w:rPr>
      </w:pPr>
    </w:p>
    <w:p w14:paraId="68A4D697" w14:textId="77777777" w:rsidR="00222671" w:rsidRDefault="00222671" w:rsidP="00127C65">
      <w:pPr>
        <w:spacing w:line="276" w:lineRule="auto"/>
        <w:jc w:val="center"/>
        <w:rPr>
          <w:rFonts w:ascii="Times New Roman" w:hAnsi="Times New Roman" w:cs="Times New Roman"/>
          <w:sz w:val="24"/>
          <w:szCs w:val="24"/>
        </w:rPr>
      </w:pPr>
    </w:p>
    <w:p w14:paraId="41710C40" w14:textId="77777777" w:rsidR="00222671" w:rsidRPr="00F53FDC" w:rsidRDefault="00222671" w:rsidP="00127C65">
      <w:pPr>
        <w:spacing w:line="276" w:lineRule="auto"/>
        <w:jc w:val="center"/>
        <w:rPr>
          <w:rFonts w:ascii="Times New Roman" w:hAnsi="Times New Roman" w:cs="Times New Roman"/>
          <w:sz w:val="24"/>
          <w:szCs w:val="24"/>
        </w:rPr>
      </w:pPr>
    </w:p>
    <w:p w14:paraId="209E883A" w14:textId="77777777" w:rsidR="001D376E" w:rsidRPr="00F53FDC" w:rsidRDefault="001D376E" w:rsidP="00127C65">
      <w:pPr>
        <w:spacing w:line="276" w:lineRule="auto"/>
        <w:jc w:val="center"/>
        <w:rPr>
          <w:rFonts w:ascii="Times New Roman" w:hAnsi="Times New Roman" w:cs="Times New Roman"/>
          <w:sz w:val="24"/>
          <w:szCs w:val="24"/>
        </w:rPr>
      </w:pPr>
    </w:p>
    <w:p w14:paraId="7CDCDFF3" w14:textId="19616CE7" w:rsidR="001D376E" w:rsidRPr="00F53FDC" w:rsidRDefault="000F037C"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2026</w:t>
      </w:r>
      <w:r w:rsidR="001D376E" w:rsidRPr="00F53FDC">
        <w:rPr>
          <w:rFonts w:ascii="Times New Roman" w:hAnsi="Times New Roman" w:cs="Times New Roman"/>
          <w:b/>
          <w:bCs/>
          <w:sz w:val="24"/>
          <w:szCs w:val="24"/>
        </w:rPr>
        <w:t>г.</w:t>
      </w:r>
    </w:p>
    <w:p w14:paraId="40886709" w14:textId="77777777" w:rsidR="001D376E" w:rsidRDefault="001D376E" w:rsidP="001D376E">
      <w:pPr>
        <w:rPr>
          <w:rFonts w:ascii="Times New Roman" w:eastAsia="Times New Roman" w:hAnsi="Times New Roman" w:cs="Times New Roman"/>
          <w:b/>
          <w:bCs/>
          <w:kern w:val="36"/>
          <w:sz w:val="24"/>
          <w:szCs w:val="24"/>
          <w:lang w:eastAsia="ru-RU"/>
        </w:rPr>
      </w:pPr>
      <w:r>
        <w:br w:type="page"/>
      </w:r>
    </w:p>
    <w:p w14:paraId="4BE5A48D" w14:textId="77777777" w:rsidR="001D376E" w:rsidRPr="00B766E1" w:rsidRDefault="001D376E" w:rsidP="001D376E">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3E69EB9" w14:textId="77777777" w:rsidR="001D376E" w:rsidRDefault="001D376E" w:rsidP="001D376E"/>
    <w:p w14:paraId="0163EF76" w14:textId="77777777" w:rsidR="001D376E" w:rsidRDefault="001D376E" w:rsidP="001D376E">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71E62395" w14:textId="213F2386" w:rsidR="001D376E" w:rsidRPr="00B766E1" w:rsidRDefault="000F037C" w:rsidP="001D376E">
      <w:pPr>
        <w:pStyle w:val="21"/>
        <w:rPr>
          <w:rFonts w:asciiTheme="minorHAnsi" w:eastAsiaTheme="minorEastAsia" w:hAnsiTheme="minorHAnsi" w:cstheme="minorBidi"/>
          <w:i w:val="0"/>
          <w:iCs w:val="0"/>
          <w:sz w:val="22"/>
          <w:szCs w:val="22"/>
        </w:rPr>
      </w:pPr>
      <w:hyperlink w:anchor="_Toc156820310" w:history="1">
        <w:r w:rsidR="001D376E" w:rsidRPr="00B766E1">
          <w:rPr>
            <w:rStyle w:val="af0"/>
            <w:i w:val="0"/>
            <w:iCs w:val="0"/>
          </w:rPr>
          <w:t>1.1. Цель и место профессионального модуля «</w:t>
        </w:r>
        <w:r w:rsidR="001D376E">
          <w:rPr>
            <w:rStyle w:val="af0"/>
            <w:i w:val="0"/>
            <w:iCs w:val="0"/>
          </w:rPr>
          <w:t xml:space="preserve">ПМ. 03 </w:t>
        </w:r>
        <w:r w:rsidR="001D376E" w:rsidRPr="001D376E">
          <w:rPr>
            <w:i w:val="0"/>
            <w:iCs w:val="0"/>
          </w:rPr>
          <w:t>Ведение технологического процесса текущего (подземного)и капитального ремонта нефтяных и газовых скважин</w:t>
        </w:r>
        <w:r w:rsidR="001D376E" w:rsidRPr="00B766E1">
          <w:rPr>
            <w:rStyle w:val="af0"/>
            <w:i w:val="0"/>
            <w:iCs w:val="0"/>
          </w:rPr>
          <w:t>» в структуре образовательной программы</w:t>
        </w:r>
        <w:r w:rsidR="001D376E" w:rsidRPr="00B766E1">
          <w:rPr>
            <w:i w:val="0"/>
            <w:iCs w:val="0"/>
            <w:webHidden/>
          </w:rPr>
          <w:tab/>
        </w:r>
      </w:hyperlink>
    </w:p>
    <w:p w14:paraId="24F0014B" w14:textId="77777777" w:rsidR="001D376E" w:rsidRPr="00B766E1" w:rsidRDefault="000F037C" w:rsidP="001D376E">
      <w:pPr>
        <w:pStyle w:val="21"/>
        <w:rPr>
          <w:rFonts w:asciiTheme="minorHAnsi" w:eastAsiaTheme="minorEastAsia" w:hAnsiTheme="minorHAnsi" w:cstheme="minorBidi"/>
          <w:i w:val="0"/>
          <w:iCs w:val="0"/>
          <w:sz w:val="22"/>
          <w:szCs w:val="22"/>
        </w:rPr>
      </w:pPr>
      <w:hyperlink w:anchor="_Toc156820311" w:history="1">
        <w:r w:rsidR="001D376E" w:rsidRPr="00B766E1">
          <w:rPr>
            <w:rStyle w:val="af0"/>
            <w:i w:val="0"/>
            <w:iCs w:val="0"/>
          </w:rPr>
          <w:t>1.2. Планируемые результаты освоения профессионального модуля</w:t>
        </w:r>
        <w:r w:rsidR="001D376E" w:rsidRPr="00B766E1">
          <w:rPr>
            <w:i w:val="0"/>
            <w:iCs w:val="0"/>
            <w:webHidden/>
          </w:rPr>
          <w:tab/>
        </w:r>
      </w:hyperlink>
    </w:p>
    <w:p w14:paraId="266E6A7F" w14:textId="77777777" w:rsidR="001D376E" w:rsidRDefault="000F037C" w:rsidP="001D376E">
      <w:pPr>
        <w:pStyle w:val="14"/>
        <w:rPr>
          <w:rFonts w:asciiTheme="minorHAnsi" w:eastAsiaTheme="minorEastAsia" w:hAnsiTheme="minorHAnsi" w:cstheme="minorBidi"/>
          <w:b w:val="0"/>
          <w:bCs w:val="0"/>
          <w:lang w:eastAsia="ru-RU"/>
        </w:rPr>
      </w:pPr>
      <w:hyperlink w:anchor="_Toc156820312" w:history="1">
        <w:r w:rsidR="001D376E" w:rsidRPr="00A9619D">
          <w:rPr>
            <w:rStyle w:val="af0"/>
          </w:rPr>
          <w:t>2. Структура и содержание профессионального модуля</w:t>
        </w:r>
        <w:r w:rsidR="001D376E">
          <w:rPr>
            <w:webHidden/>
          </w:rPr>
          <w:tab/>
        </w:r>
      </w:hyperlink>
    </w:p>
    <w:p w14:paraId="74F85237" w14:textId="77777777" w:rsidR="001D376E" w:rsidRPr="00B766E1" w:rsidRDefault="000F037C" w:rsidP="001D376E">
      <w:pPr>
        <w:pStyle w:val="21"/>
        <w:rPr>
          <w:rFonts w:asciiTheme="minorHAnsi" w:eastAsiaTheme="minorEastAsia" w:hAnsiTheme="minorHAnsi" w:cstheme="minorBidi"/>
          <w:i w:val="0"/>
          <w:iCs w:val="0"/>
          <w:sz w:val="22"/>
          <w:szCs w:val="22"/>
        </w:rPr>
      </w:pPr>
      <w:hyperlink w:anchor="_Toc156820313" w:history="1">
        <w:r w:rsidR="001D376E" w:rsidRPr="00B766E1">
          <w:rPr>
            <w:rStyle w:val="af0"/>
            <w:i w:val="0"/>
            <w:iCs w:val="0"/>
          </w:rPr>
          <w:t>2.1. Трудоемкость освоения модуля</w:t>
        </w:r>
        <w:r w:rsidR="001D376E" w:rsidRPr="00B766E1">
          <w:rPr>
            <w:i w:val="0"/>
            <w:iCs w:val="0"/>
            <w:webHidden/>
          </w:rPr>
          <w:tab/>
        </w:r>
      </w:hyperlink>
    </w:p>
    <w:p w14:paraId="7576FE24" w14:textId="77777777" w:rsidR="001D376E" w:rsidRPr="00B766E1" w:rsidRDefault="000F037C" w:rsidP="001D376E">
      <w:pPr>
        <w:pStyle w:val="21"/>
        <w:rPr>
          <w:rFonts w:asciiTheme="minorHAnsi" w:eastAsiaTheme="minorEastAsia" w:hAnsiTheme="minorHAnsi" w:cstheme="minorBidi"/>
          <w:i w:val="0"/>
          <w:iCs w:val="0"/>
          <w:sz w:val="22"/>
          <w:szCs w:val="22"/>
        </w:rPr>
      </w:pPr>
      <w:hyperlink w:anchor="_Toc156820314" w:history="1">
        <w:r w:rsidR="001D376E" w:rsidRPr="00B766E1">
          <w:rPr>
            <w:rStyle w:val="af0"/>
            <w:i w:val="0"/>
            <w:iCs w:val="0"/>
          </w:rPr>
          <w:t>2.2. Структура профессионального модуля</w:t>
        </w:r>
        <w:r w:rsidR="001D376E" w:rsidRPr="00B766E1">
          <w:rPr>
            <w:i w:val="0"/>
            <w:iCs w:val="0"/>
            <w:webHidden/>
          </w:rPr>
          <w:tab/>
        </w:r>
      </w:hyperlink>
    </w:p>
    <w:p w14:paraId="71009626" w14:textId="77777777" w:rsidR="001D376E" w:rsidRPr="00B766E1" w:rsidRDefault="000F037C" w:rsidP="001D376E">
      <w:pPr>
        <w:pStyle w:val="21"/>
        <w:rPr>
          <w:rFonts w:asciiTheme="minorHAnsi" w:eastAsiaTheme="minorEastAsia" w:hAnsiTheme="minorHAnsi" w:cstheme="minorBidi"/>
          <w:i w:val="0"/>
          <w:iCs w:val="0"/>
          <w:sz w:val="22"/>
          <w:szCs w:val="22"/>
        </w:rPr>
      </w:pPr>
      <w:hyperlink w:anchor="_Toc156820315" w:history="1">
        <w:r w:rsidR="001D376E" w:rsidRPr="00B766E1">
          <w:rPr>
            <w:rStyle w:val="af0"/>
            <w:i w:val="0"/>
            <w:iCs w:val="0"/>
          </w:rPr>
          <w:t>2.3. Примерное содержание профессионального модуля</w:t>
        </w:r>
        <w:r w:rsidR="001D376E" w:rsidRPr="00B766E1">
          <w:rPr>
            <w:i w:val="0"/>
            <w:iCs w:val="0"/>
            <w:webHidden/>
          </w:rPr>
          <w:tab/>
        </w:r>
      </w:hyperlink>
    </w:p>
    <w:p w14:paraId="3E8D1F60" w14:textId="77777777" w:rsidR="001D376E" w:rsidRPr="00B766E1" w:rsidRDefault="000F037C" w:rsidP="001D376E">
      <w:pPr>
        <w:pStyle w:val="21"/>
        <w:rPr>
          <w:rFonts w:asciiTheme="minorHAnsi" w:eastAsiaTheme="minorEastAsia" w:hAnsiTheme="minorHAnsi" w:cstheme="minorBidi"/>
          <w:i w:val="0"/>
          <w:iCs w:val="0"/>
          <w:sz w:val="22"/>
          <w:szCs w:val="22"/>
        </w:rPr>
      </w:pPr>
      <w:hyperlink w:anchor="_Toc156820316" w:history="1">
        <w:r w:rsidR="001D376E" w:rsidRPr="00B766E1">
          <w:rPr>
            <w:rStyle w:val="af0"/>
            <w:i w:val="0"/>
            <w:iCs w:val="0"/>
          </w:rPr>
          <w:t>2.4. Курсовой проект (работа) (для специальностей СПО, если предусмотрено)</w:t>
        </w:r>
        <w:r w:rsidR="001D376E" w:rsidRPr="00B766E1">
          <w:rPr>
            <w:i w:val="0"/>
            <w:iCs w:val="0"/>
            <w:webHidden/>
          </w:rPr>
          <w:tab/>
        </w:r>
      </w:hyperlink>
    </w:p>
    <w:p w14:paraId="46F96B2F" w14:textId="77777777" w:rsidR="001D376E" w:rsidRDefault="000F037C" w:rsidP="001D376E">
      <w:pPr>
        <w:pStyle w:val="14"/>
        <w:rPr>
          <w:rFonts w:asciiTheme="minorHAnsi" w:eastAsiaTheme="minorEastAsia" w:hAnsiTheme="minorHAnsi" w:cstheme="minorBidi"/>
          <w:b w:val="0"/>
          <w:bCs w:val="0"/>
          <w:lang w:eastAsia="ru-RU"/>
        </w:rPr>
      </w:pPr>
      <w:hyperlink w:anchor="_Toc156820317" w:history="1">
        <w:r w:rsidR="001D376E" w:rsidRPr="00A9619D">
          <w:rPr>
            <w:rStyle w:val="af0"/>
          </w:rPr>
          <w:t>3. Условия реализации профессионального модуля</w:t>
        </w:r>
        <w:r w:rsidR="001D376E">
          <w:rPr>
            <w:webHidden/>
          </w:rPr>
          <w:tab/>
        </w:r>
      </w:hyperlink>
    </w:p>
    <w:p w14:paraId="6991C496" w14:textId="77777777" w:rsidR="001D376E" w:rsidRPr="00B766E1" w:rsidRDefault="000F037C" w:rsidP="001D376E">
      <w:pPr>
        <w:pStyle w:val="21"/>
        <w:rPr>
          <w:rFonts w:asciiTheme="minorHAnsi" w:eastAsiaTheme="minorEastAsia" w:hAnsiTheme="minorHAnsi" w:cstheme="minorBidi"/>
          <w:i w:val="0"/>
          <w:iCs w:val="0"/>
          <w:sz w:val="22"/>
          <w:szCs w:val="22"/>
        </w:rPr>
      </w:pPr>
      <w:hyperlink w:anchor="_Toc156820318" w:history="1">
        <w:r w:rsidR="001D376E" w:rsidRPr="00B766E1">
          <w:rPr>
            <w:rStyle w:val="af0"/>
            <w:i w:val="0"/>
            <w:iCs w:val="0"/>
          </w:rPr>
          <w:t>3.1. Материально-техническое обеспечение</w:t>
        </w:r>
        <w:r w:rsidR="001D376E" w:rsidRPr="00B766E1">
          <w:rPr>
            <w:i w:val="0"/>
            <w:iCs w:val="0"/>
            <w:webHidden/>
          </w:rPr>
          <w:tab/>
        </w:r>
      </w:hyperlink>
    </w:p>
    <w:p w14:paraId="182F9885" w14:textId="77777777" w:rsidR="001D376E" w:rsidRPr="00B766E1" w:rsidRDefault="000F037C" w:rsidP="001D376E">
      <w:pPr>
        <w:pStyle w:val="21"/>
        <w:rPr>
          <w:rFonts w:asciiTheme="minorHAnsi" w:eastAsiaTheme="minorEastAsia" w:hAnsiTheme="minorHAnsi" w:cstheme="minorBidi"/>
          <w:i w:val="0"/>
          <w:iCs w:val="0"/>
          <w:sz w:val="22"/>
          <w:szCs w:val="22"/>
        </w:rPr>
      </w:pPr>
      <w:hyperlink w:anchor="_Toc156820319" w:history="1">
        <w:r w:rsidR="001D376E" w:rsidRPr="00B766E1">
          <w:rPr>
            <w:rStyle w:val="af0"/>
            <w:i w:val="0"/>
            <w:iCs w:val="0"/>
          </w:rPr>
          <w:t>3.2. Учебно-методическое обеспечение</w:t>
        </w:r>
        <w:r w:rsidR="001D376E" w:rsidRPr="00B766E1">
          <w:rPr>
            <w:i w:val="0"/>
            <w:iCs w:val="0"/>
            <w:webHidden/>
          </w:rPr>
          <w:tab/>
        </w:r>
      </w:hyperlink>
    </w:p>
    <w:p w14:paraId="74FADA9D" w14:textId="77777777" w:rsidR="001D376E" w:rsidRDefault="000F037C" w:rsidP="001D376E">
      <w:pPr>
        <w:pStyle w:val="14"/>
        <w:rPr>
          <w:rFonts w:asciiTheme="minorHAnsi" w:eastAsiaTheme="minorEastAsia" w:hAnsiTheme="minorHAnsi" w:cstheme="minorBidi"/>
          <w:b w:val="0"/>
          <w:bCs w:val="0"/>
          <w:lang w:eastAsia="ru-RU"/>
        </w:rPr>
      </w:pPr>
      <w:hyperlink w:anchor="_Toc156820320" w:history="1">
        <w:r w:rsidR="001D376E" w:rsidRPr="00A9619D">
          <w:rPr>
            <w:rStyle w:val="af0"/>
          </w:rPr>
          <w:t>4. Контроль и оценка результатов освоения  профессионального модуля</w:t>
        </w:r>
        <w:r w:rsidR="001D376E">
          <w:rPr>
            <w:webHidden/>
          </w:rPr>
          <w:tab/>
        </w:r>
      </w:hyperlink>
    </w:p>
    <w:p w14:paraId="56A1B0FF" w14:textId="77777777" w:rsidR="001D376E" w:rsidRPr="00B766E1" w:rsidRDefault="001D376E" w:rsidP="001D376E">
      <w:r>
        <w:fldChar w:fldCharType="end"/>
      </w:r>
    </w:p>
    <w:p w14:paraId="140FF923" w14:textId="77777777" w:rsidR="001D376E" w:rsidRDefault="001D376E" w:rsidP="001D376E">
      <w:pPr>
        <w:pStyle w:val="1"/>
      </w:pPr>
    </w:p>
    <w:p w14:paraId="43D566AB" w14:textId="77777777" w:rsidR="001D376E" w:rsidRDefault="001D376E" w:rsidP="001D376E">
      <w:pPr>
        <w:pStyle w:val="1f"/>
        <w:jc w:val="left"/>
        <w:sectPr w:rsidR="001D376E" w:rsidSect="00502F97">
          <w:headerReference w:type="even" r:id="rId20"/>
          <w:headerReference w:type="default" r:id="rId21"/>
          <w:pgSz w:w="11906" w:h="16838"/>
          <w:pgMar w:top="1134" w:right="567" w:bottom="1134" w:left="1701" w:header="709" w:footer="709" w:gutter="0"/>
          <w:cols w:space="708"/>
          <w:docGrid w:linePitch="360"/>
        </w:sectPr>
      </w:pPr>
    </w:p>
    <w:p w14:paraId="6CD07560" w14:textId="77777777" w:rsidR="001D376E" w:rsidRPr="00C13371" w:rsidRDefault="001D376E" w:rsidP="00127C65">
      <w:pPr>
        <w:pStyle w:val="1f"/>
        <w:spacing w:line="276" w:lineRule="auto"/>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1B3D35BE" w14:textId="77777777" w:rsidR="001D376E" w:rsidRPr="00582DDC" w:rsidRDefault="001D376E" w:rsidP="00127C65">
      <w:pPr>
        <w:pStyle w:val="1"/>
        <w:spacing w:line="276" w:lineRule="auto"/>
      </w:pPr>
      <w:r>
        <w:t>«</w:t>
      </w:r>
      <w:r w:rsidRPr="008A2804">
        <w:t>ПМ.03 ВЕДЕНИЕ ТЕХНОЛОГИЧЕСКОГО ПРОЦЕССА ТЕКУЩЕГО (ПОДЗЕМНОГО) И КАПИТАЛЬНОГО РЕМОНТА НЕФТЯНЫХ И ГАЗОВЫХ СКВАЖИН</w:t>
      </w:r>
      <w:r>
        <w:t>»</w:t>
      </w:r>
    </w:p>
    <w:p w14:paraId="465220DC" w14:textId="77777777" w:rsidR="001D376E" w:rsidRPr="00EA6E1D" w:rsidRDefault="001D376E" w:rsidP="00127C65">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57C378CE" w14:textId="5AEA7D38" w:rsidR="001D376E" w:rsidRDefault="001D376E" w:rsidP="00127C6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8A2804">
        <w:rPr>
          <w:rFonts w:ascii="Times New Roman" w:hAnsi="Times New Roman"/>
          <w:sz w:val="24"/>
          <w:szCs w:val="24"/>
        </w:rPr>
        <w:t>«</w:t>
      </w:r>
      <w:r w:rsidRPr="00D803A8">
        <w:rPr>
          <w:rFonts w:ascii="Times New Roman" w:hAnsi="Times New Roman"/>
          <w:sz w:val="24"/>
          <w:szCs w:val="24"/>
        </w:rPr>
        <w:t>Ведение технологического процесса текущего (подземного)и капитального ремонта нефтяных и газовых скважин</w:t>
      </w:r>
      <w:r w:rsidRPr="008A2804">
        <w:rPr>
          <w:rFonts w:ascii="Times New Roman" w:hAnsi="Times New Roman"/>
          <w:sz w:val="24"/>
          <w:szCs w:val="24"/>
        </w:rPr>
        <w:t>»</w:t>
      </w:r>
    </w:p>
    <w:p w14:paraId="00FE4B5C" w14:textId="77777777" w:rsidR="001D376E" w:rsidRPr="00795CA5" w:rsidRDefault="001D376E" w:rsidP="00127C6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w:t>
      </w:r>
      <w:r w:rsidRPr="00795CA5">
        <w:rPr>
          <w:rFonts w:ascii="Times New Roman" w:hAnsi="Times New Roman" w:cs="Times New Roman"/>
          <w:sz w:val="24"/>
          <w:szCs w:val="24"/>
        </w:rPr>
        <w:t>в обязательную часть образовательной программы.</w:t>
      </w:r>
    </w:p>
    <w:p w14:paraId="369DB7B4" w14:textId="77777777" w:rsidR="001D376E" w:rsidRDefault="001D376E" w:rsidP="00127C65">
      <w:pPr>
        <w:suppressAutoHyphens/>
        <w:spacing w:line="276" w:lineRule="auto"/>
        <w:ind w:firstLine="709"/>
        <w:jc w:val="both"/>
        <w:rPr>
          <w:rFonts w:ascii="Times New Roman" w:hAnsi="Times New Roman" w:cs="Times New Roman"/>
          <w:sz w:val="24"/>
          <w:szCs w:val="24"/>
        </w:rPr>
      </w:pPr>
    </w:p>
    <w:p w14:paraId="5B9D3F78" w14:textId="77777777" w:rsidR="001D376E" w:rsidRPr="00EA6E1D" w:rsidRDefault="001D376E" w:rsidP="00127C6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A98C40C" w14:textId="3FBF295A" w:rsidR="001D376E" w:rsidRDefault="001D376E" w:rsidP="00127C65">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A24800">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1A5D7F4" w14:textId="77777777" w:rsidR="001D376E" w:rsidRDefault="001D376E" w:rsidP="00127C65">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3086"/>
        <w:gridCol w:w="2984"/>
        <w:gridCol w:w="2917"/>
      </w:tblGrid>
      <w:tr w:rsidR="001D376E" w:rsidRPr="000E591D" w14:paraId="45D2AA07" w14:textId="77777777" w:rsidTr="001043E6">
        <w:tc>
          <w:tcPr>
            <w:tcW w:w="930" w:type="dxa"/>
            <w:tcBorders>
              <w:top w:val="single" w:sz="4" w:space="0" w:color="auto"/>
              <w:left w:val="single" w:sz="4" w:space="0" w:color="auto"/>
              <w:right w:val="single" w:sz="4" w:space="0" w:color="auto"/>
            </w:tcBorders>
          </w:tcPr>
          <w:p w14:paraId="225A6C15" w14:textId="77777777" w:rsidR="001D376E" w:rsidRPr="004A581A" w:rsidRDefault="001D376E" w:rsidP="00B4270C">
            <w:pPr>
              <w:rPr>
                <w:rStyle w:val="afb"/>
                <w:b/>
                <w:i w:val="0"/>
                <w:sz w:val="24"/>
                <w:szCs w:val="24"/>
              </w:rPr>
            </w:pPr>
            <w:r w:rsidRPr="004A581A">
              <w:rPr>
                <w:rStyle w:val="afb"/>
                <w:b/>
                <w:i w:val="0"/>
                <w:sz w:val="24"/>
                <w:szCs w:val="24"/>
              </w:rPr>
              <w:t>Код ОК, ПК</w:t>
            </w:r>
          </w:p>
        </w:tc>
        <w:tc>
          <w:tcPr>
            <w:tcW w:w="3086" w:type="dxa"/>
            <w:tcBorders>
              <w:top w:val="single" w:sz="4" w:space="0" w:color="auto"/>
              <w:left w:val="single" w:sz="4" w:space="0" w:color="auto"/>
              <w:right w:val="single" w:sz="4" w:space="0" w:color="auto"/>
            </w:tcBorders>
          </w:tcPr>
          <w:p w14:paraId="01F11D33" w14:textId="77777777" w:rsidR="001D376E" w:rsidRPr="00C13371" w:rsidRDefault="001D376E" w:rsidP="00B4270C">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84" w:type="dxa"/>
            <w:tcBorders>
              <w:top w:val="single" w:sz="4" w:space="0" w:color="auto"/>
              <w:left w:val="single" w:sz="4" w:space="0" w:color="auto"/>
              <w:bottom w:val="single" w:sz="4" w:space="0" w:color="auto"/>
              <w:right w:val="single" w:sz="4" w:space="0" w:color="auto"/>
            </w:tcBorders>
            <w:shd w:val="clear" w:color="auto" w:fill="auto"/>
          </w:tcPr>
          <w:p w14:paraId="19F9F084" w14:textId="77777777" w:rsidR="001D376E" w:rsidRPr="00C13371" w:rsidRDefault="001D376E"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917" w:type="dxa"/>
            <w:tcBorders>
              <w:top w:val="single" w:sz="4" w:space="0" w:color="auto"/>
              <w:left w:val="single" w:sz="4" w:space="0" w:color="auto"/>
              <w:bottom w:val="single" w:sz="4" w:space="0" w:color="auto"/>
              <w:right w:val="single" w:sz="4" w:space="0" w:color="auto"/>
            </w:tcBorders>
          </w:tcPr>
          <w:p w14:paraId="248CBA45" w14:textId="77777777" w:rsidR="001D376E" w:rsidRPr="00C13371" w:rsidRDefault="001D376E"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1D376E" w:rsidRPr="000E591D" w14:paraId="4E96A756" w14:textId="77777777" w:rsidTr="001043E6">
        <w:trPr>
          <w:trHeight w:val="3312"/>
        </w:trPr>
        <w:tc>
          <w:tcPr>
            <w:tcW w:w="930" w:type="dxa"/>
            <w:tcBorders>
              <w:top w:val="single" w:sz="4" w:space="0" w:color="auto"/>
              <w:left w:val="single" w:sz="4" w:space="0" w:color="auto"/>
              <w:right w:val="single" w:sz="4" w:space="0" w:color="auto"/>
            </w:tcBorders>
          </w:tcPr>
          <w:p w14:paraId="3DD1BAE4" w14:textId="77777777" w:rsidR="001D376E" w:rsidRPr="00CB5E6E" w:rsidRDefault="001D376E" w:rsidP="001D376E">
            <w:pPr>
              <w:contextualSpacing/>
              <w:rPr>
                <w:rFonts w:ascii="Times New Roman" w:hAnsi="Times New Roman"/>
                <w:sz w:val="24"/>
              </w:rPr>
            </w:pPr>
            <w:r w:rsidRPr="00CB5E6E">
              <w:rPr>
                <w:rFonts w:ascii="Times New Roman" w:hAnsi="Times New Roman"/>
                <w:sz w:val="24"/>
              </w:rPr>
              <w:t>ОК 01.</w:t>
            </w:r>
          </w:p>
          <w:p w14:paraId="31FB8955" w14:textId="77777777" w:rsidR="001D376E" w:rsidRPr="00CB5E6E" w:rsidRDefault="001D376E" w:rsidP="001D376E">
            <w:pPr>
              <w:contextualSpacing/>
              <w:rPr>
                <w:rFonts w:ascii="Times New Roman" w:hAnsi="Times New Roman"/>
                <w:sz w:val="24"/>
              </w:rPr>
            </w:pPr>
            <w:r w:rsidRPr="00CB5E6E">
              <w:rPr>
                <w:rFonts w:ascii="Times New Roman" w:hAnsi="Times New Roman"/>
                <w:sz w:val="24"/>
              </w:rPr>
              <w:t>ОК 02.</w:t>
            </w:r>
          </w:p>
          <w:p w14:paraId="19D046D1" w14:textId="77777777" w:rsidR="001D376E" w:rsidRPr="00CB5E6E" w:rsidRDefault="001D376E" w:rsidP="001D376E">
            <w:pPr>
              <w:contextualSpacing/>
              <w:rPr>
                <w:rFonts w:ascii="Times New Roman" w:hAnsi="Times New Roman"/>
                <w:sz w:val="24"/>
              </w:rPr>
            </w:pPr>
            <w:r w:rsidRPr="00CB5E6E">
              <w:rPr>
                <w:rFonts w:ascii="Times New Roman" w:hAnsi="Times New Roman"/>
                <w:sz w:val="24"/>
              </w:rPr>
              <w:t>ОК 03.</w:t>
            </w:r>
          </w:p>
          <w:p w14:paraId="66397798" w14:textId="77777777" w:rsidR="001D376E" w:rsidRPr="00CB5E6E" w:rsidRDefault="001D376E" w:rsidP="001D376E">
            <w:pPr>
              <w:contextualSpacing/>
              <w:rPr>
                <w:rFonts w:ascii="Times New Roman" w:hAnsi="Times New Roman"/>
                <w:sz w:val="24"/>
              </w:rPr>
            </w:pPr>
            <w:r w:rsidRPr="00CB5E6E">
              <w:rPr>
                <w:rFonts w:ascii="Times New Roman" w:hAnsi="Times New Roman"/>
                <w:sz w:val="24"/>
              </w:rPr>
              <w:t>ОК 04.</w:t>
            </w:r>
          </w:p>
          <w:p w14:paraId="45AE00D9" w14:textId="77777777" w:rsidR="001D376E" w:rsidRPr="00CB5E6E" w:rsidRDefault="001D376E" w:rsidP="001D376E">
            <w:pPr>
              <w:contextualSpacing/>
              <w:rPr>
                <w:rFonts w:ascii="Times New Roman" w:hAnsi="Times New Roman"/>
                <w:sz w:val="24"/>
              </w:rPr>
            </w:pPr>
            <w:r w:rsidRPr="00CB5E6E">
              <w:rPr>
                <w:rFonts w:ascii="Times New Roman" w:hAnsi="Times New Roman"/>
                <w:sz w:val="24"/>
              </w:rPr>
              <w:t>ОК 05.</w:t>
            </w:r>
          </w:p>
          <w:p w14:paraId="3F635D9F" w14:textId="77777777" w:rsidR="001D376E" w:rsidRPr="00CB5E6E" w:rsidRDefault="001D376E" w:rsidP="001D376E">
            <w:pPr>
              <w:contextualSpacing/>
              <w:rPr>
                <w:rFonts w:ascii="Times New Roman" w:hAnsi="Times New Roman"/>
                <w:sz w:val="24"/>
              </w:rPr>
            </w:pPr>
            <w:r w:rsidRPr="00CB5E6E">
              <w:rPr>
                <w:rFonts w:ascii="Times New Roman" w:hAnsi="Times New Roman"/>
                <w:sz w:val="24"/>
              </w:rPr>
              <w:t>ОК 07.</w:t>
            </w:r>
          </w:p>
          <w:p w14:paraId="620B7FF7" w14:textId="77777777" w:rsidR="001D376E" w:rsidRDefault="001D376E" w:rsidP="001D376E">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6E391373" w14:textId="2B92EAFC" w:rsidR="001D376E" w:rsidRPr="00D47E0A" w:rsidRDefault="001D376E" w:rsidP="001D376E">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3</w:t>
            </w:r>
            <w:r w:rsidRPr="00DA036A">
              <w:rPr>
                <w:rFonts w:ascii="Times New Roman" w:hAnsi="Times New Roman"/>
                <w:sz w:val="24"/>
                <w:szCs w:val="24"/>
              </w:rPr>
              <w:t>.</w:t>
            </w:r>
            <w:r w:rsidRPr="00D47E0A">
              <w:rPr>
                <w:rFonts w:ascii="Times New Roman" w:hAnsi="Times New Roman"/>
                <w:sz w:val="24"/>
                <w:szCs w:val="24"/>
              </w:rPr>
              <w:t>1</w:t>
            </w:r>
          </w:p>
          <w:p w14:paraId="1EAC1220" w14:textId="407E6671" w:rsidR="001D376E" w:rsidRPr="00DA036A" w:rsidRDefault="001D376E" w:rsidP="001D376E">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3</w:t>
            </w:r>
            <w:r w:rsidRPr="00DA036A">
              <w:rPr>
                <w:rFonts w:ascii="Times New Roman" w:hAnsi="Times New Roman"/>
                <w:sz w:val="24"/>
                <w:szCs w:val="24"/>
              </w:rPr>
              <w:t>.2</w:t>
            </w:r>
          </w:p>
          <w:p w14:paraId="4A40061A" w14:textId="6FB854F0" w:rsidR="001D376E" w:rsidRPr="00DA036A" w:rsidRDefault="001D376E" w:rsidP="001D376E">
            <w:pPr>
              <w:widowControl w:val="0"/>
              <w:suppressAutoHyphens/>
              <w:ind w:left="-180" w:firstLine="180"/>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3</w:t>
            </w:r>
            <w:r w:rsidRPr="00DA036A">
              <w:rPr>
                <w:rFonts w:ascii="Times New Roman" w:hAnsi="Times New Roman"/>
                <w:sz w:val="24"/>
                <w:szCs w:val="24"/>
              </w:rPr>
              <w:t>.3</w:t>
            </w:r>
          </w:p>
          <w:p w14:paraId="7A3958A8" w14:textId="0D9F6331" w:rsidR="001D376E" w:rsidRPr="00C13371" w:rsidRDefault="001D376E" w:rsidP="001D376E">
            <w:pPr>
              <w:rPr>
                <w:rFonts w:ascii="Times New Roman" w:hAnsi="Times New Roman" w:cs="Times New Roman"/>
                <w:bCs/>
                <w:sz w:val="24"/>
                <w:szCs w:val="24"/>
              </w:rPr>
            </w:pPr>
          </w:p>
        </w:tc>
        <w:tc>
          <w:tcPr>
            <w:tcW w:w="3086" w:type="dxa"/>
            <w:tcBorders>
              <w:top w:val="single" w:sz="4" w:space="0" w:color="auto"/>
              <w:left w:val="single" w:sz="4" w:space="0" w:color="auto"/>
              <w:right w:val="single" w:sz="4" w:space="0" w:color="auto"/>
            </w:tcBorders>
            <w:hideMark/>
          </w:tcPr>
          <w:p w14:paraId="6430E87A" w14:textId="77A1E779" w:rsidR="001D376E" w:rsidRPr="00316D05" w:rsidRDefault="001D376E" w:rsidP="001D376E">
            <w:pPr>
              <w:rPr>
                <w:rFonts w:ascii="Times New Roman" w:hAnsi="Times New Roman"/>
                <w:bCs/>
                <w:sz w:val="24"/>
                <w:szCs w:val="24"/>
              </w:rPr>
            </w:pPr>
            <w:r w:rsidRPr="004F3BE2">
              <w:rPr>
                <w:rFonts w:ascii="Times New Roman" w:hAnsi="Times New Roman"/>
                <w:sz w:val="24"/>
                <w:szCs w:val="24"/>
              </w:rPr>
              <w:t>-</w:t>
            </w:r>
            <w:r w:rsidRPr="00316D05">
              <w:rPr>
                <w:rFonts w:ascii="Times New Roman" w:hAnsi="Times New Roman"/>
                <w:bCs/>
                <w:sz w:val="24"/>
                <w:szCs w:val="24"/>
              </w:rPr>
              <w:t xml:space="preserve"> контролировать выполнение работ по запуску и остановке скважин;</w:t>
            </w:r>
          </w:p>
          <w:p w14:paraId="435373C0" w14:textId="77777777" w:rsidR="001D376E" w:rsidRPr="00316D05" w:rsidRDefault="001D376E" w:rsidP="001D376E">
            <w:pPr>
              <w:rPr>
                <w:rFonts w:ascii="Times New Roman" w:hAnsi="Times New Roman"/>
                <w:bCs/>
                <w:sz w:val="24"/>
                <w:szCs w:val="24"/>
              </w:rPr>
            </w:pPr>
            <w:r w:rsidRPr="00316D05">
              <w:rPr>
                <w:rFonts w:ascii="Times New Roman" w:hAnsi="Times New Roman"/>
                <w:bCs/>
                <w:sz w:val="24"/>
                <w:szCs w:val="24"/>
              </w:rPr>
              <w:t>-определять методы устранения (предотвращения) образования коррозии скважинного оборудования;</w:t>
            </w:r>
          </w:p>
          <w:p w14:paraId="738C6803" w14:textId="77777777" w:rsidR="001D376E" w:rsidRPr="00316D05" w:rsidRDefault="001D376E" w:rsidP="001D376E">
            <w:pPr>
              <w:rPr>
                <w:rFonts w:ascii="Times New Roman" w:hAnsi="Times New Roman"/>
                <w:bCs/>
                <w:sz w:val="24"/>
                <w:szCs w:val="24"/>
              </w:rPr>
            </w:pPr>
            <w:r w:rsidRPr="00316D05">
              <w:rPr>
                <w:rFonts w:ascii="Times New Roman" w:hAnsi="Times New Roman"/>
                <w:bCs/>
                <w:sz w:val="24"/>
                <w:szCs w:val="24"/>
              </w:rPr>
              <w:t>-оценивать эффективность применения химических реагентов, антикоррозионных покрытий и электрохимической защиты;</w:t>
            </w:r>
          </w:p>
          <w:p w14:paraId="6C7F1E11" w14:textId="77777777" w:rsidR="001D376E" w:rsidRPr="00316D05" w:rsidRDefault="001D376E" w:rsidP="001D376E">
            <w:pPr>
              <w:rPr>
                <w:rFonts w:ascii="Times New Roman" w:hAnsi="Times New Roman"/>
                <w:bCs/>
                <w:sz w:val="24"/>
                <w:szCs w:val="24"/>
              </w:rPr>
            </w:pPr>
            <w:r w:rsidRPr="00316D05">
              <w:rPr>
                <w:rFonts w:ascii="Times New Roman" w:hAnsi="Times New Roman"/>
                <w:bCs/>
                <w:sz w:val="24"/>
                <w:szCs w:val="24"/>
              </w:rPr>
              <w:t>-определять условия выноса песка вследствие снижения пластового давления;</w:t>
            </w:r>
          </w:p>
          <w:p w14:paraId="63B1706E" w14:textId="77777777" w:rsidR="001D376E" w:rsidRPr="00316D05" w:rsidRDefault="001D376E" w:rsidP="001D376E">
            <w:pPr>
              <w:rPr>
                <w:rFonts w:ascii="Times New Roman" w:hAnsi="Times New Roman"/>
                <w:bCs/>
                <w:sz w:val="24"/>
                <w:szCs w:val="24"/>
              </w:rPr>
            </w:pPr>
            <w:r w:rsidRPr="00316D05">
              <w:rPr>
                <w:rFonts w:ascii="Times New Roman" w:hAnsi="Times New Roman"/>
                <w:bCs/>
                <w:sz w:val="24"/>
                <w:szCs w:val="24"/>
              </w:rPr>
              <w:t xml:space="preserve">-определять методы устранения </w:t>
            </w:r>
            <w:r w:rsidRPr="00316D05">
              <w:rPr>
                <w:rFonts w:ascii="Times New Roman" w:hAnsi="Times New Roman"/>
                <w:bCs/>
                <w:sz w:val="24"/>
                <w:szCs w:val="24"/>
              </w:rPr>
              <w:lastRenderedPageBreak/>
              <w:t>(предотвращения) выноса песка</w:t>
            </w:r>
            <w:r>
              <w:rPr>
                <w:rFonts w:ascii="Times New Roman" w:hAnsi="Times New Roman"/>
                <w:bCs/>
                <w:sz w:val="24"/>
                <w:szCs w:val="24"/>
              </w:rPr>
              <w:t>;</w:t>
            </w:r>
          </w:p>
          <w:p w14:paraId="29330859" w14:textId="77777777" w:rsidR="001D376E" w:rsidRPr="00316D05" w:rsidRDefault="001D376E" w:rsidP="001D376E">
            <w:pPr>
              <w:rPr>
                <w:rFonts w:ascii="Times New Roman" w:hAnsi="Times New Roman"/>
                <w:sz w:val="24"/>
                <w:szCs w:val="24"/>
              </w:rPr>
            </w:pPr>
            <w:r>
              <w:rPr>
                <w:rFonts w:ascii="Times New Roman" w:hAnsi="Times New Roman"/>
                <w:sz w:val="24"/>
                <w:szCs w:val="24"/>
              </w:rPr>
              <w:t>-в</w:t>
            </w:r>
            <w:r w:rsidRPr="00316D05">
              <w:rPr>
                <w:rFonts w:ascii="Times New Roman" w:hAnsi="Times New Roman"/>
                <w:sz w:val="24"/>
                <w:szCs w:val="24"/>
              </w:rPr>
              <w:t>ыполнять подготовку скважин к капитальному и текущему (подземному) ремонтам</w:t>
            </w:r>
            <w:r>
              <w:rPr>
                <w:rFonts w:ascii="Times New Roman" w:hAnsi="Times New Roman"/>
                <w:sz w:val="24"/>
                <w:szCs w:val="24"/>
              </w:rPr>
              <w:t>;</w:t>
            </w:r>
          </w:p>
          <w:p w14:paraId="25D416C0" w14:textId="77777777" w:rsidR="001D376E" w:rsidRDefault="001D376E" w:rsidP="001D376E">
            <w:pPr>
              <w:rPr>
                <w:rFonts w:ascii="Times New Roman" w:hAnsi="Times New Roman"/>
                <w:sz w:val="24"/>
                <w:szCs w:val="24"/>
              </w:rPr>
            </w:pPr>
            <w:r>
              <w:rPr>
                <w:rFonts w:ascii="Times New Roman" w:hAnsi="Times New Roman"/>
                <w:sz w:val="24"/>
                <w:szCs w:val="24"/>
              </w:rPr>
              <w:t>-о</w:t>
            </w:r>
            <w:r w:rsidRPr="00316D05">
              <w:rPr>
                <w:rFonts w:ascii="Times New Roman" w:hAnsi="Times New Roman"/>
                <w:sz w:val="24"/>
                <w:szCs w:val="24"/>
              </w:rPr>
              <w:t xml:space="preserve">существлять очистку эксплуатационной колонны и труб от отложений парафина, смол, солей и других отложений механическим скребком и </w:t>
            </w:r>
            <w:proofErr w:type="spellStart"/>
            <w:r w:rsidRPr="00316D05">
              <w:rPr>
                <w:rFonts w:ascii="Times New Roman" w:hAnsi="Times New Roman"/>
                <w:sz w:val="24"/>
                <w:szCs w:val="24"/>
              </w:rPr>
              <w:t>гидроскребком</w:t>
            </w:r>
            <w:proofErr w:type="spellEnd"/>
            <w:r>
              <w:rPr>
                <w:rFonts w:ascii="Times New Roman" w:hAnsi="Times New Roman"/>
                <w:sz w:val="24"/>
                <w:szCs w:val="24"/>
              </w:rPr>
              <w:t>;</w:t>
            </w:r>
          </w:p>
          <w:p w14:paraId="5479841D" w14:textId="77777777" w:rsidR="001D376E" w:rsidRPr="00316D05" w:rsidRDefault="001D376E" w:rsidP="001D376E">
            <w:pPr>
              <w:rPr>
                <w:rFonts w:ascii="Times New Roman" w:hAnsi="Times New Roman"/>
                <w:sz w:val="24"/>
                <w:szCs w:val="24"/>
              </w:rPr>
            </w:pPr>
            <w:r>
              <w:rPr>
                <w:rFonts w:ascii="Times New Roman" w:hAnsi="Times New Roman"/>
                <w:sz w:val="24"/>
                <w:szCs w:val="24"/>
              </w:rPr>
              <w:t>-п</w:t>
            </w:r>
            <w:r w:rsidRPr="00316D05">
              <w:rPr>
                <w:rFonts w:ascii="Times New Roman" w:hAnsi="Times New Roman"/>
                <w:sz w:val="24"/>
                <w:szCs w:val="24"/>
              </w:rPr>
              <w:t xml:space="preserve">роизводить </w:t>
            </w:r>
            <w:proofErr w:type="spellStart"/>
            <w:r w:rsidRPr="00316D05">
              <w:rPr>
                <w:rFonts w:ascii="Times New Roman" w:hAnsi="Times New Roman"/>
                <w:sz w:val="24"/>
                <w:szCs w:val="24"/>
              </w:rPr>
              <w:t>расхаживание</w:t>
            </w:r>
            <w:proofErr w:type="spellEnd"/>
            <w:r w:rsidRPr="00316D05">
              <w:rPr>
                <w:rFonts w:ascii="Times New Roman" w:hAnsi="Times New Roman"/>
                <w:sz w:val="24"/>
                <w:szCs w:val="24"/>
              </w:rPr>
              <w:t xml:space="preserve"> инструмента, спускаемого в скважину, под руководством ответственного инженерно-технического работника</w:t>
            </w:r>
            <w:r>
              <w:rPr>
                <w:rFonts w:ascii="Times New Roman" w:hAnsi="Times New Roman"/>
                <w:sz w:val="24"/>
                <w:szCs w:val="24"/>
              </w:rPr>
              <w:t>;</w:t>
            </w:r>
          </w:p>
          <w:p w14:paraId="54CE277F" w14:textId="77777777" w:rsidR="001D376E" w:rsidRPr="00316D05" w:rsidRDefault="001D376E" w:rsidP="001D376E">
            <w:pPr>
              <w:rPr>
                <w:rFonts w:ascii="Times New Roman" w:hAnsi="Times New Roman"/>
                <w:sz w:val="24"/>
                <w:szCs w:val="24"/>
              </w:rPr>
            </w:pPr>
            <w:r>
              <w:rPr>
                <w:rFonts w:ascii="Times New Roman" w:hAnsi="Times New Roman"/>
                <w:sz w:val="24"/>
                <w:szCs w:val="24"/>
              </w:rPr>
              <w:t>-р</w:t>
            </w:r>
            <w:r w:rsidRPr="00316D05">
              <w:rPr>
                <w:rFonts w:ascii="Times New Roman" w:hAnsi="Times New Roman"/>
                <w:sz w:val="24"/>
                <w:szCs w:val="24"/>
              </w:rPr>
              <w:t xml:space="preserve">аспознавать возникновение </w:t>
            </w:r>
            <w:proofErr w:type="spellStart"/>
            <w:r w:rsidRPr="00316D05">
              <w:rPr>
                <w:rFonts w:ascii="Times New Roman" w:hAnsi="Times New Roman"/>
                <w:sz w:val="24"/>
                <w:szCs w:val="24"/>
              </w:rPr>
              <w:t>газонефтеводопроявлений</w:t>
            </w:r>
            <w:proofErr w:type="spellEnd"/>
            <w:r w:rsidRPr="00316D05">
              <w:rPr>
                <w:rFonts w:ascii="Times New Roman" w:hAnsi="Times New Roman"/>
                <w:sz w:val="24"/>
                <w:szCs w:val="24"/>
              </w:rPr>
              <w:t xml:space="preserve"> в скважине</w:t>
            </w:r>
            <w:r>
              <w:rPr>
                <w:rFonts w:ascii="Times New Roman" w:hAnsi="Times New Roman"/>
                <w:sz w:val="24"/>
                <w:szCs w:val="24"/>
              </w:rPr>
              <w:t>;</w:t>
            </w:r>
          </w:p>
          <w:p w14:paraId="03CE209C" w14:textId="77777777" w:rsidR="001D376E" w:rsidRPr="00316D05" w:rsidRDefault="001D376E" w:rsidP="001D376E">
            <w:pPr>
              <w:rPr>
                <w:rFonts w:ascii="Times New Roman" w:hAnsi="Times New Roman"/>
                <w:sz w:val="24"/>
                <w:szCs w:val="24"/>
              </w:rPr>
            </w:pPr>
            <w:r>
              <w:rPr>
                <w:rFonts w:ascii="Times New Roman" w:hAnsi="Times New Roman"/>
                <w:sz w:val="24"/>
                <w:szCs w:val="24"/>
              </w:rPr>
              <w:t>-у</w:t>
            </w:r>
            <w:r w:rsidRPr="00316D05">
              <w:rPr>
                <w:rFonts w:ascii="Times New Roman" w:hAnsi="Times New Roman"/>
                <w:sz w:val="24"/>
                <w:szCs w:val="24"/>
              </w:rPr>
              <w:t xml:space="preserve">правлять скважиной при </w:t>
            </w:r>
            <w:proofErr w:type="spellStart"/>
            <w:r w:rsidRPr="00316D05">
              <w:rPr>
                <w:rFonts w:ascii="Times New Roman" w:hAnsi="Times New Roman"/>
                <w:sz w:val="24"/>
                <w:szCs w:val="24"/>
              </w:rPr>
              <w:t>газонефтеводопроявлениях</w:t>
            </w:r>
            <w:proofErr w:type="spellEnd"/>
            <w:r>
              <w:rPr>
                <w:rFonts w:ascii="Times New Roman" w:hAnsi="Times New Roman"/>
                <w:sz w:val="24"/>
                <w:szCs w:val="24"/>
              </w:rPr>
              <w:t>;</w:t>
            </w:r>
          </w:p>
          <w:p w14:paraId="15C5C29D" w14:textId="77777777" w:rsidR="001D376E" w:rsidRPr="00316D05" w:rsidRDefault="001D376E" w:rsidP="001D376E">
            <w:pPr>
              <w:rPr>
                <w:rFonts w:ascii="Times New Roman" w:hAnsi="Times New Roman"/>
                <w:sz w:val="24"/>
                <w:szCs w:val="24"/>
              </w:rPr>
            </w:pPr>
            <w:r>
              <w:rPr>
                <w:rFonts w:ascii="Times New Roman" w:hAnsi="Times New Roman"/>
                <w:sz w:val="24"/>
                <w:szCs w:val="24"/>
              </w:rPr>
              <w:t>-л</w:t>
            </w:r>
            <w:r w:rsidRPr="00316D05">
              <w:rPr>
                <w:rFonts w:ascii="Times New Roman" w:hAnsi="Times New Roman"/>
                <w:sz w:val="24"/>
                <w:szCs w:val="24"/>
              </w:rPr>
              <w:t xml:space="preserve">иквидировать последствия </w:t>
            </w:r>
            <w:proofErr w:type="spellStart"/>
            <w:r w:rsidRPr="00316D05">
              <w:rPr>
                <w:rFonts w:ascii="Times New Roman" w:hAnsi="Times New Roman"/>
                <w:sz w:val="24"/>
                <w:szCs w:val="24"/>
              </w:rPr>
              <w:t>газонефтеводопроявлений</w:t>
            </w:r>
            <w:proofErr w:type="spellEnd"/>
            <w:r>
              <w:rPr>
                <w:rFonts w:ascii="Times New Roman" w:hAnsi="Times New Roman"/>
                <w:sz w:val="24"/>
                <w:szCs w:val="24"/>
              </w:rPr>
              <w:t>;</w:t>
            </w:r>
          </w:p>
          <w:p w14:paraId="5EC7AE84" w14:textId="77777777" w:rsidR="001D376E" w:rsidRDefault="001D376E" w:rsidP="001D376E">
            <w:pPr>
              <w:rPr>
                <w:rFonts w:ascii="Times New Roman" w:hAnsi="Times New Roman"/>
                <w:sz w:val="24"/>
                <w:szCs w:val="24"/>
              </w:rPr>
            </w:pPr>
            <w:r>
              <w:rPr>
                <w:rFonts w:ascii="Times New Roman" w:hAnsi="Times New Roman"/>
                <w:sz w:val="24"/>
                <w:szCs w:val="24"/>
              </w:rPr>
              <w:t>-о</w:t>
            </w:r>
            <w:r w:rsidRPr="00316D05">
              <w:rPr>
                <w:rFonts w:ascii="Times New Roman" w:hAnsi="Times New Roman"/>
                <w:sz w:val="24"/>
                <w:szCs w:val="24"/>
              </w:rPr>
              <w:t xml:space="preserve">существлять герметизацию устья скважины при возникновении </w:t>
            </w:r>
            <w:proofErr w:type="spellStart"/>
            <w:r w:rsidRPr="00316D05">
              <w:rPr>
                <w:rFonts w:ascii="Times New Roman" w:hAnsi="Times New Roman"/>
                <w:sz w:val="24"/>
                <w:szCs w:val="24"/>
              </w:rPr>
              <w:t>газонефтеводопроявлений</w:t>
            </w:r>
            <w:proofErr w:type="spellEnd"/>
            <w:r w:rsidRPr="00316D05">
              <w:rPr>
                <w:rFonts w:ascii="Times New Roman" w:hAnsi="Times New Roman"/>
                <w:sz w:val="24"/>
                <w:szCs w:val="24"/>
              </w:rPr>
              <w:t xml:space="preserve"> согласно плану мероприятий по локализации и ликвидации последствий аварий</w:t>
            </w:r>
            <w:r>
              <w:rPr>
                <w:rFonts w:ascii="Times New Roman" w:hAnsi="Times New Roman"/>
                <w:sz w:val="24"/>
                <w:szCs w:val="24"/>
              </w:rPr>
              <w:t>;</w:t>
            </w:r>
          </w:p>
          <w:p w14:paraId="230B899D" w14:textId="2D7EE19C" w:rsidR="001D376E" w:rsidRPr="00C13371" w:rsidRDefault="001D376E" w:rsidP="001D376E">
            <w:pPr>
              <w:rPr>
                <w:rFonts w:ascii="Times New Roman" w:hAnsi="Times New Roman" w:cs="Times New Roman"/>
                <w:bCs/>
                <w:sz w:val="24"/>
                <w:szCs w:val="24"/>
              </w:rPr>
            </w:pPr>
            <w:r>
              <w:rPr>
                <w:rFonts w:ascii="Times New Roman" w:hAnsi="Times New Roman"/>
                <w:sz w:val="24"/>
                <w:szCs w:val="24"/>
              </w:rPr>
              <w:t>-в</w:t>
            </w:r>
            <w:r w:rsidRPr="00316D05">
              <w:rPr>
                <w:rFonts w:ascii="Times New Roman" w:hAnsi="Times New Roman"/>
                <w:sz w:val="24"/>
                <w:szCs w:val="24"/>
              </w:rPr>
              <w:t>ести оперативную, техническую и технологическую документацию по подготовке скважин к капитальному и текущему (подземному) ремонтам и приему их в эксплуатацию после ремонта</w:t>
            </w:r>
            <w:r>
              <w:rPr>
                <w:rFonts w:ascii="Times New Roman" w:hAnsi="Times New Roman"/>
                <w:sz w:val="24"/>
                <w:szCs w:val="24"/>
              </w:rPr>
              <w:t>.</w:t>
            </w:r>
          </w:p>
        </w:tc>
        <w:tc>
          <w:tcPr>
            <w:tcW w:w="2984" w:type="dxa"/>
            <w:tcBorders>
              <w:top w:val="single" w:sz="4" w:space="0" w:color="auto"/>
              <w:left w:val="single" w:sz="4" w:space="0" w:color="auto"/>
              <w:right w:val="single" w:sz="4" w:space="0" w:color="auto"/>
            </w:tcBorders>
            <w:shd w:val="clear" w:color="auto" w:fill="auto"/>
          </w:tcPr>
          <w:p w14:paraId="745F19FD" w14:textId="77777777" w:rsidR="001D376E" w:rsidRPr="003B4332" w:rsidRDefault="001D376E" w:rsidP="001D376E">
            <w:pPr>
              <w:rPr>
                <w:rFonts w:ascii="Times New Roman" w:hAnsi="Times New Roman"/>
                <w:bCs/>
                <w:sz w:val="24"/>
                <w:szCs w:val="24"/>
              </w:rPr>
            </w:pPr>
            <w:r w:rsidRPr="003B4332">
              <w:rPr>
                <w:rFonts w:ascii="Times New Roman" w:hAnsi="Times New Roman"/>
                <w:bCs/>
                <w:sz w:val="24"/>
                <w:szCs w:val="24"/>
              </w:rPr>
              <w:lastRenderedPageBreak/>
              <w:t>порядок запуска и остановки скважин;</w:t>
            </w:r>
          </w:p>
          <w:p w14:paraId="7F74FE5C" w14:textId="77777777" w:rsidR="001D376E" w:rsidRPr="003B4332" w:rsidRDefault="001D376E" w:rsidP="001D376E">
            <w:pPr>
              <w:rPr>
                <w:rFonts w:ascii="Times New Roman" w:hAnsi="Times New Roman"/>
                <w:bCs/>
                <w:sz w:val="24"/>
                <w:szCs w:val="24"/>
              </w:rPr>
            </w:pPr>
            <w:r w:rsidRPr="003B4332">
              <w:rPr>
                <w:rFonts w:ascii="Times New Roman" w:hAnsi="Times New Roman"/>
                <w:bCs/>
                <w:sz w:val="24"/>
                <w:szCs w:val="24"/>
              </w:rPr>
              <w:t>-механизмы и условия образования коррозии;</w:t>
            </w:r>
          </w:p>
          <w:p w14:paraId="464F0E93" w14:textId="77777777" w:rsidR="001D376E" w:rsidRPr="003B4332" w:rsidRDefault="001D376E" w:rsidP="001D376E">
            <w:pPr>
              <w:rPr>
                <w:rFonts w:ascii="Times New Roman" w:hAnsi="Times New Roman"/>
                <w:bCs/>
                <w:sz w:val="24"/>
                <w:szCs w:val="24"/>
              </w:rPr>
            </w:pPr>
            <w:r w:rsidRPr="003B4332">
              <w:rPr>
                <w:rFonts w:ascii="Times New Roman" w:hAnsi="Times New Roman"/>
                <w:bCs/>
                <w:sz w:val="24"/>
                <w:szCs w:val="24"/>
              </w:rPr>
              <w:t>-методы и порядок устранения и предотвращения коррозии;</w:t>
            </w:r>
          </w:p>
          <w:p w14:paraId="61EF00AE" w14:textId="77777777" w:rsidR="001D376E" w:rsidRPr="003B4332" w:rsidRDefault="001D376E" w:rsidP="001D376E">
            <w:pPr>
              <w:rPr>
                <w:rFonts w:ascii="Times New Roman" w:hAnsi="Times New Roman"/>
                <w:bCs/>
                <w:sz w:val="24"/>
                <w:szCs w:val="24"/>
              </w:rPr>
            </w:pPr>
            <w:r w:rsidRPr="003B4332">
              <w:rPr>
                <w:rFonts w:ascii="Times New Roman" w:hAnsi="Times New Roman"/>
                <w:bCs/>
                <w:sz w:val="24"/>
                <w:szCs w:val="24"/>
              </w:rPr>
              <w:t>-методы и порядок устранения (предотвращения) выноса песка;</w:t>
            </w:r>
          </w:p>
          <w:p w14:paraId="28FA06E7" w14:textId="77777777" w:rsidR="001D376E" w:rsidRPr="003B4332" w:rsidRDefault="001D376E" w:rsidP="001D376E">
            <w:pPr>
              <w:rPr>
                <w:rFonts w:ascii="Times New Roman" w:hAnsi="Times New Roman"/>
                <w:bCs/>
                <w:sz w:val="24"/>
                <w:szCs w:val="24"/>
              </w:rPr>
            </w:pPr>
            <w:r w:rsidRPr="003B4332">
              <w:rPr>
                <w:rFonts w:ascii="Times New Roman" w:hAnsi="Times New Roman"/>
                <w:bCs/>
                <w:sz w:val="24"/>
                <w:szCs w:val="24"/>
              </w:rPr>
              <w:t>-элементы конструкции скважины, отвечающие за устойчивость ствола скважины;</w:t>
            </w:r>
          </w:p>
          <w:p w14:paraId="1AE790C8" w14:textId="77777777" w:rsidR="001D376E" w:rsidRPr="003B4332" w:rsidRDefault="001D376E" w:rsidP="001D376E">
            <w:pPr>
              <w:rPr>
                <w:rFonts w:ascii="Times New Roman" w:hAnsi="Times New Roman"/>
                <w:bCs/>
                <w:sz w:val="24"/>
                <w:szCs w:val="24"/>
              </w:rPr>
            </w:pPr>
            <w:r w:rsidRPr="003B4332">
              <w:rPr>
                <w:rFonts w:ascii="Times New Roman" w:hAnsi="Times New Roman"/>
                <w:bCs/>
                <w:sz w:val="24"/>
                <w:szCs w:val="24"/>
              </w:rPr>
              <w:t>-требования к установкам для ремонта скважин, к элементам оборудования противовыбросовой защиты и к устройствам для работы с трубными изделиями;</w:t>
            </w:r>
          </w:p>
          <w:p w14:paraId="40A9F95C" w14:textId="77777777" w:rsidR="001D376E" w:rsidRPr="003B4332" w:rsidRDefault="001D376E" w:rsidP="001D376E">
            <w:pPr>
              <w:rPr>
                <w:rFonts w:ascii="Times New Roman" w:hAnsi="Times New Roman"/>
                <w:bCs/>
                <w:sz w:val="24"/>
                <w:szCs w:val="24"/>
              </w:rPr>
            </w:pPr>
            <w:r w:rsidRPr="003B4332">
              <w:rPr>
                <w:rFonts w:ascii="Times New Roman" w:hAnsi="Times New Roman"/>
                <w:bCs/>
                <w:sz w:val="24"/>
                <w:szCs w:val="24"/>
              </w:rPr>
              <w:lastRenderedPageBreak/>
              <w:t>-осложнения при проведении операций интенсификации;</w:t>
            </w:r>
          </w:p>
          <w:p w14:paraId="53D01ACF" w14:textId="77777777" w:rsidR="001D376E" w:rsidRPr="003B4332" w:rsidRDefault="001D376E" w:rsidP="001D376E">
            <w:pPr>
              <w:rPr>
                <w:rFonts w:ascii="Times New Roman" w:hAnsi="Times New Roman"/>
                <w:bCs/>
                <w:sz w:val="24"/>
                <w:szCs w:val="24"/>
              </w:rPr>
            </w:pPr>
            <w:r w:rsidRPr="003B4332">
              <w:rPr>
                <w:rFonts w:ascii="Times New Roman" w:hAnsi="Times New Roman"/>
                <w:bCs/>
                <w:sz w:val="24"/>
                <w:szCs w:val="24"/>
              </w:rPr>
              <w:t>-конфигурация ствола скважин;</w:t>
            </w:r>
          </w:p>
          <w:p w14:paraId="71A14F9D" w14:textId="77777777" w:rsidR="001D376E" w:rsidRPr="003B4332" w:rsidRDefault="001D376E" w:rsidP="001D376E">
            <w:pPr>
              <w:rPr>
                <w:rFonts w:ascii="Times New Roman" w:hAnsi="Times New Roman"/>
                <w:bCs/>
                <w:sz w:val="24"/>
                <w:szCs w:val="24"/>
              </w:rPr>
            </w:pPr>
            <w:r w:rsidRPr="003B4332">
              <w:rPr>
                <w:rFonts w:ascii="Times New Roman" w:hAnsi="Times New Roman"/>
                <w:bCs/>
                <w:sz w:val="24"/>
                <w:szCs w:val="24"/>
              </w:rPr>
              <w:t>-порядок монтажа устьевого оборудования и фонтанной арматуры скважин;</w:t>
            </w:r>
          </w:p>
          <w:p w14:paraId="547820C3"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-правила и порядок подготовки скважин к капитальному и текущему (подземному) ремонтам;</w:t>
            </w:r>
          </w:p>
          <w:p w14:paraId="1F8DB3E1"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-последовательность работ по сдаче и приему скважин и территории до и после проведения ремонтных работ;</w:t>
            </w:r>
          </w:p>
          <w:p w14:paraId="1A3A8CD1"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 xml:space="preserve">-технологию очистки эксплуатационной колонны и труб от отложений парафина, смол, солей и других отложений механическим скребком и </w:t>
            </w:r>
            <w:proofErr w:type="spellStart"/>
            <w:r w:rsidRPr="003B4332">
              <w:rPr>
                <w:rFonts w:ascii="Times New Roman" w:hAnsi="Times New Roman"/>
                <w:sz w:val="24"/>
                <w:szCs w:val="24"/>
              </w:rPr>
              <w:t>гидроскребком</w:t>
            </w:r>
            <w:proofErr w:type="spellEnd"/>
            <w:r w:rsidRPr="003B4332">
              <w:rPr>
                <w:rFonts w:ascii="Times New Roman" w:hAnsi="Times New Roman"/>
                <w:sz w:val="24"/>
                <w:szCs w:val="24"/>
              </w:rPr>
              <w:t>;</w:t>
            </w:r>
          </w:p>
          <w:p w14:paraId="5338EBBE"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-порядок проведения обработки скважин химическими веществами;</w:t>
            </w:r>
          </w:p>
          <w:p w14:paraId="49B8AC3E"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-способы определения по оттиску печати состояния колонны и аварийного глубинного насосного оборудования;</w:t>
            </w:r>
          </w:p>
          <w:p w14:paraId="4CB4A6A8"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 xml:space="preserve">-приемы </w:t>
            </w:r>
            <w:proofErr w:type="spellStart"/>
            <w:r w:rsidRPr="003B4332">
              <w:rPr>
                <w:rFonts w:ascii="Times New Roman" w:hAnsi="Times New Roman"/>
                <w:sz w:val="24"/>
                <w:szCs w:val="24"/>
              </w:rPr>
              <w:t>ловильных</w:t>
            </w:r>
            <w:proofErr w:type="spellEnd"/>
            <w:r w:rsidRPr="003B4332">
              <w:rPr>
                <w:rFonts w:ascii="Times New Roman" w:hAnsi="Times New Roman"/>
                <w:sz w:val="24"/>
                <w:szCs w:val="24"/>
              </w:rPr>
              <w:t xml:space="preserve"> работ и устройство соответствующего инструмента и приспособлений;</w:t>
            </w:r>
          </w:p>
          <w:p w14:paraId="496A5698"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 xml:space="preserve">-правила компоновки и эксплуатации </w:t>
            </w:r>
            <w:proofErr w:type="spellStart"/>
            <w:r w:rsidRPr="003B4332">
              <w:rPr>
                <w:rFonts w:ascii="Times New Roman" w:hAnsi="Times New Roman"/>
                <w:sz w:val="24"/>
                <w:szCs w:val="24"/>
              </w:rPr>
              <w:t>ловильного</w:t>
            </w:r>
            <w:proofErr w:type="spellEnd"/>
            <w:r w:rsidRPr="003B4332">
              <w:rPr>
                <w:rFonts w:ascii="Times New Roman" w:hAnsi="Times New Roman"/>
                <w:sz w:val="24"/>
                <w:szCs w:val="24"/>
              </w:rPr>
              <w:t xml:space="preserve"> инструмента;</w:t>
            </w:r>
          </w:p>
          <w:p w14:paraId="0F88DDB6"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 xml:space="preserve">-технология ведения </w:t>
            </w:r>
            <w:proofErr w:type="spellStart"/>
            <w:r w:rsidRPr="003B4332">
              <w:rPr>
                <w:rFonts w:ascii="Times New Roman" w:hAnsi="Times New Roman"/>
                <w:sz w:val="24"/>
                <w:szCs w:val="24"/>
              </w:rPr>
              <w:t>ловильных</w:t>
            </w:r>
            <w:proofErr w:type="spellEnd"/>
            <w:r w:rsidRPr="003B4332">
              <w:rPr>
                <w:rFonts w:ascii="Times New Roman" w:hAnsi="Times New Roman"/>
                <w:sz w:val="24"/>
                <w:szCs w:val="24"/>
              </w:rPr>
              <w:t xml:space="preserve"> работ в скважине;</w:t>
            </w:r>
          </w:p>
          <w:p w14:paraId="10AE5674"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-правила ведения ремонтных работ в скважине;</w:t>
            </w:r>
          </w:p>
          <w:p w14:paraId="0B37509F"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 xml:space="preserve">-признаки </w:t>
            </w:r>
            <w:proofErr w:type="spellStart"/>
            <w:r w:rsidRPr="003B4332">
              <w:rPr>
                <w:rFonts w:ascii="Times New Roman" w:hAnsi="Times New Roman"/>
                <w:sz w:val="24"/>
                <w:szCs w:val="24"/>
              </w:rPr>
              <w:t>газонефтеводопроявлений</w:t>
            </w:r>
            <w:proofErr w:type="spellEnd"/>
            <w:r w:rsidRPr="003B4332">
              <w:rPr>
                <w:rFonts w:ascii="Times New Roman" w:hAnsi="Times New Roman"/>
                <w:sz w:val="24"/>
                <w:szCs w:val="24"/>
              </w:rPr>
              <w:t>;</w:t>
            </w:r>
          </w:p>
          <w:p w14:paraId="641CAB3E"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 xml:space="preserve">-функции и обязанности операторов более низкого </w:t>
            </w:r>
            <w:r w:rsidRPr="003B4332">
              <w:rPr>
                <w:rFonts w:ascii="Times New Roman" w:hAnsi="Times New Roman"/>
                <w:sz w:val="24"/>
                <w:szCs w:val="24"/>
              </w:rPr>
              <w:lastRenderedPageBreak/>
              <w:t xml:space="preserve">уровня квалификации при возникновении </w:t>
            </w:r>
            <w:proofErr w:type="spellStart"/>
            <w:r w:rsidRPr="003B4332">
              <w:rPr>
                <w:rFonts w:ascii="Times New Roman" w:hAnsi="Times New Roman"/>
                <w:sz w:val="24"/>
                <w:szCs w:val="24"/>
              </w:rPr>
              <w:t>газонефтеводопроявлений</w:t>
            </w:r>
            <w:proofErr w:type="spellEnd"/>
            <w:r w:rsidRPr="003B4332">
              <w:rPr>
                <w:rFonts w:ascii="Times New Roman" w:hAnsi="Times New Roman"/>
                <w:sz w:val="24"/>
                <w:szCs w:val="24"/>
              </w:rPr>
              <w:t>;</w:t>
            </w:r>
          </w:p>
          <w:p w14:paraId="3AE24E4D"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 xml:space="preserve">-признаки осложнений при </w:t>
            </w:r>
            <w:proofErr w:type="spellStart"/>
            <w:proofErr w:type="gramStart"/>
            <w:r w:rsidRPr="003B4332">
              <w:rPr>
                <w:rFonts w:ascii="Times New Roman" w:hAnsi="Times New Roman"/>
                <w:sz w:val="24"/>
                <w:szCs w:val="24"/>
              </w:rPr>
              <w:t>спуско</w:t>
            </w:r>
            <w:proofErr w:type="spellEnd"/>
            <w:r w:rsidRPr="003B4332">
              <w:rPr>
                <w:rFonts w:ascii="Times New Roman" w:hAnsi="Times New Roman"/>
                <w:sz w:val="24"/>
                <w:szCs w:val="24"/>
              </w:rPr>
              <w:t>-подъемных</w:t>
            </w:r>
            <w:proofErr w:type="gramEnd"/>
            <w:r w:rsidRPr="003B4332">
              <w:rPr>
                <w:rFonts w:ascii="Times New Roman" w:hAnsi="Times New Roman"/>
                <w:sz w:val="24"/>
                <w:szCs w:val="24"/>
              </w:rPr>
              <w:t xml:space="preserve"> операциях;</w:t>
            </w:r>
          </w:p>
          <w:p w14:paraId="16E2C594"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 xml:space="preserve">-план мероприятий по локализации и ликвидации последствий аварий; </w:t>
            </w:r>
          </w:p>
          <w:p w14:paraId="14C27DEF" w14:textId="77777777" w:rsidR="001D376E" w:rsidRPr="003B4332" w:rsidRDefault="001D376E" w:rsidP="001D376E">
            <w:pPr>
              <w:rPr>
                <w:rFonts w:ascii="Times New Roman" w:hAnsi="Times New Roman"/>
                <w:sz w:val="24"/>
                <w:szCs w:val="24"/>
              </w:rPr>
            </w:pPr>
            <w:r w:rsidRPr="003B4332">
              <w:rPr>
                <w:rFonts w:ascii="Times New Roman" w:hAnsi="Times New Roman"/>
                <w:sz w:val="24"/>
                <w:szCs w:val="24"/>
              </w:rPr>
              <w:t>-инструкция по выводу на режим скважин;</w:t>
            </w:r>
          </w:p>
          <w:p w14:paraId="29A61540" w14:textId="53B7E60C" w:rsidR="001D376E" w:rsidRPr="00C13371" w:rsidRDefault="001D376E" w:rsidP="001D376E">
            <w:pPr>
              <w:rPr>
                <w:rFonts w:ascii="Times New Roman" w:hAnsi="Times New Roman" w:cs="Times New Roman"/>
                <w:bCs/>
                <w:i/>
                <w:sz w:val="24"/>
                <w:szCs w:val="24"/>
              </w:rPr>
            </w:pPr>
            <w:r w:rsidRPr="003B4332">
              <w:rPr>
                <w:rFonts w:ascii="Times New Roman" w:hAnsi="Times New Roman"/>
                <w:sz w:val="24"/>
                <w:szCs w:val="24"/>
              </w:rPr>
              <w:t xml:space="preserve">-технологический регламент ведения процесса добычи </w:t>
            </w:r>
            <w:r w:rsidR="00123AAC">
              <w:rPr>
                <w:rFonts w:ascii="Times New Roman" w:hAnsi="Times New Roman"/>
                <w:sz w:val="24"/>
                <w:szCs w:val="24"/>
              </w:rPr>
              <w:t>нефти и газа</w:t>
            </w:r>
            <w:r w:rsidRPr="003B4332">
              <w:rPr>
                <w:rFonts w:ascii="Times New Roman" w:hAnsi="Times New Roman"/>
                <w:sz w:val="24"/>
                <w:szCs w:val="24"/>
              </w:rPr>
              <w:t>.</w:t>
            </w:r>
          </w:p>
        </w:tc>
        <w:tc>
          <w:tcPr>
            <w:tcW w:w="2917" w:type="dxa"/>
            <w:tcBorders>
              <w:top w:val="single" w:sz="4" w:space="0" w:color="auto"/>
              <w:left w:val="single" w:sz="4" w:space="0" w:color="auto"/>
              <w:right w:val="single" w:sz="4" w:space="0" w:color="auto"/>
            </w:tcBorders>
          </w:tcPr>
          <w:p w14:paraId="37C1054B" w14:textId="77777777" w:rsidR="001D376E" w:rsidRPr="00316D05" w:rsidRDefault="001D376E" w:rsidP="001D376E">
            <w:pPr>
              <w:rPr>
                <w:rFonts w:ascii="Times New Roman" w:hAnsi="Times New Roman"/>
                <w:bCs/>
                <w:sz w:val="24"/>
                <w:szCs w:val="24"/>
              </w:rPr>
            </w:pPr>
            <w:r w:rsidRPr="00316D05">
              <w:rPr>
                <w:rFonts w:ascii="Times New Roman" w:hAnsi="Times New Roman"/>
                <w:bCs/>
                <w:sz w:val="24"/>
                <w:szCs w:val="24"/>
              </w:rPr>
              <w:lastRenderedPageBreak/>
              <w:t>-осуществления операций подготовки к освоению скважины;</w:t>
            </w:r>
          </w:p>
          <w:p w14:paraId="02F4F0DB" w14:textId="77777777" w:rsidR="001D376E" w:rsidRPr="00316D05" w:rsidRDefault="001D376E" w:rsidP="001D376E">
            <w:pPr>
              <w:rPr>
                <w:rFonts w:ascii="Times New Roman" w:hAnsi="Times New Roman"/>
                <w:bCs/>
                <w:sz w:val="24"/>
                <w:szCs w:val="24"/>
              </w:rPr>
            </w:pPr>
            <w:r w:rsidRPr="00316D05">
              <w:rPr>
                <w:rFonts w:ascii="Times New Roman" w:hAnsi="Times New Roman"/>
                <w:bCs/>
                <w:sz w:val="24"/>
                <w:szCs w:val="24"/>
              </w:rPr>
              <w:t xml:space="preserve">-очистки эксплуатационной колонны и труб от отложений парафина, смол, солей и других отложений механическим скребком и </w:t>
            </w:r>
            <w:proofErr w:type="spellStart"/>
            <w:r w:rsidRPr="00316D05">
              <w:rPr>
                <w:rFonts w:ascii="Times New Roman" w:hAnsi="Times New Roman"/>
                <w:bCs/>
                <w:sz w:val="24"/>
                <w:szCs w:val="24"/>
              </w:rPr>
              <w:t>гидроскребком</w:t>
            </w:r>
            <w:proofErr w:type="spellEnd"/>
            <w:r w:rsidRPr="00316D05">
              <w:rPr>
                <w:rFonts w:ascii="Times New Roman" w:hAnsi="Times New Roman"/>
                <w:bCs/>
                <w:sz w:val="24"/>
                <w:szCs w:val="24"/>
              </w:rPr>
              <w:t>;</w:t>
            </w:r>
          </w:p>
          <w:p w14:paraId="09C8B689" w14:textId="77777777" w:rsidR="001D376E" w:rsidRPr="00316D05" w:rsidRDefault="001D376E" w:rsidP="001D376E">
            <w:pPr>
              <w:rPr>
                <w:rFonts w:ascii="Times New Roman" w:hAnsi="Times New Roman"/>
                <w:bCs/>
                <w:sz w:val="24"/>
                <w:szCs w:val="24"/>
              </w:rPr>
            </w:pPr>
            <w:r w:rsidRPr="00316D05">
              <w:rPr>
                <w:rFonts w:ascii="Times New Roman" w:hAnsi="Times New Roman"/>
                <w:bCs/>
                <w:sz w:val="24"/>
                <w:szCs w:val="24"/>
              </w:rPr>
              <w:t>-выполнения работ по спуску печатей в скважину для определения характера непрохождения инструмента;</w:t>
            </w:r>
          </w:p>
          <w:p w14:paraId="740F695B" w14:textId="77777777" w:rsidR="001D376E" w:rsidRDefault="001D376E" w:rsidP="001D376E">
            <w:pPr>
              <w:rPr>
                <w:rFonts w:ascii="Times New Roman" w:hAnsi="Times New Roman"/>
                <w:sz w:val="24"/>
                <w:szCs w:val="24"/>
              </w:rPr>
            </w:pPr>
            <w:r>
              <w:rPr>
                <w:rFonts w:ascii="Times New Roman" w:hAnsi="Times New Roman"/>
                <w:sz w:val="24"/>
                <w:szCs w:val="24"/>
              </w:rPr>
              <w:t>-к</w:t>
            </w:r>
            <w:r w:rsidRPr="00316D05">
              <w:rPr>
                <w:rFonts w:ascii="Times New Roman" w:hAnsi="Times New Roman"/>
                <w:sz w:val="24"/>
                <w:szCs w:val="24"/>
              </w:rPr>
              <w:t>онтрол</w:t>
            </w:r>
            <w:r>
              <w:rPr>
                <w:rFonts w:ascii="Times New Roman" w:hAnsi="Times New Roman"/>
                <w:sz w:val="24"/>
                <w:szCs w:val="24"/>
              </w:rPr>
              <w:t>я</w:t>
            </w:r>
            <w:r w:rsidRPr="00316D05">
              <w:rPr>
                <w:rFonts w:ascii="Times New Roman" w:hAnsi="Times New Roman"/>
                <w:sz w:val="24"/>
                <w:szCs w:val="24"/>
              </w:rPr>
              <w:t xml:space="preserve"> состояния скважины при текущем (подземном) ремонте</w:t>
            </w:r>
            <w:r>
              <w:rPr>
                <w:rFonts w:ascii="Times New Roman" w:hAnsi="Times New Roman"/>
                <w:sz w:val="24"/>
                <w:szCs w:val="24"/>
              </w:rPr>
              <w:t xml:space="preserve">; </w:t>
            </w:r>
          </w:p>
          <w:p w14:paraId="0E49B2C0" w14:textId="77777777" w:rsidR="001D376E" w:rsidRPr="00316D05" w:rsidRDefault="001D376E" w:rsidP="001D376E">
            <w:pPr>
              <w:rPr>
                <w:rFonts w:ascii="Times New Roman" w:hAnsi="Times New Roman"/>
                <w:sz w:val="24"/>
                <w:szCs w:val="24"/>
              </w:rPr>
            </w:pPr>
            <w:r>
              <w:rPr>
                <w:rFonts w:ascii="Times New Roman" w:hAnsi="Times New Roman"/>
                <w:sz w:val="24"/>
                <w:szCs w:val="24"/>
              </w:rPr>
              <w:t>-п</w:t>
            </w:r>
            <w:r w:rsidRPr="00316D05">
              <w:rPr>
                <w:rFonts w:ascii="Times New Roman" w:hAnsi="Times New Roman"/>
                <w:sz w:val="24"/>
                <w:szCs w:val="24"/>
              </w:rPr>
              <w:t>редупреждени</w:t>
            </w:r>
            <w:r>
              <w:rPr>
                <w:rFonts w:ascii="Times New Roman" w:hAnsi="Times New Roman"/>
                <w:sz w:val="24"/>
                <w:szCs w:val="24"/>
              </w:rPr>
              <w:t>я</w:t>
            </w:r>
            <w:r w:rsidRPr="00316D05">
              <w:rPr>
                <w:rFonts w:ascii="Times New Roman" w:hAnsi="Times New Roman"/>
                <w:sz w:val="24"/>
                <w:szCs w:val="24"/>
              </w:rPr>
              <w:t xml:space="preserve"> и ликвидаци</w:t>
            </w:r>
            <w:r>
              <w:rPr>
                <w:rFonts w:ascii="Times New Roman" w:hAnsi="Times New Roman"/>
                <w:sz w:val="24"/>
                <w:szCs w:val="24"/>
              </w:rPr>
              <w:t>и</w:t>
            </w:r>
            <w:r w:rsidRPr="00316D05">
              <w:rPr>
                <w:rFonts w:ascii="Times New Roman" w:hAnsi="Times New Roman"/>
                <w:sz w:val="24"/>
                <w:szCs w:val="24"/>
              </w:rPr>
              <w:t xml:space="preserve"> последствий </w:t>
            </w:r>
            <w:proofErr w:type="spellStart"/>
            <w:r w:rsidRPr="00316D05">
              <w:rPr>
                <w:rFonts w:ascii="Times New Roman" w:hAnsi="Times New Roman"/>
                <w:sz w:val="24"/>
                <w:szCs w:val="24"/>
              </w:rPr>
              <w:t>газонефтеводопроявлений</w:t>
            </w:r>
            <w:proofErr w:type="spellEnd"/>
            <w:r w:rsidRPr="00316D05">
              <w:rPr>
                <w:rFonts w:ascii="Times New Roman" w:hAnsi="Times New Roman"/>
                <w:sz w:val="24"/>
                <w:szCs w:val="24"/>
              </w:rPr>
              <w:t xml:space="preserve"> и осложнений в процессе </w:t>
            </w:r>
            <w:r w:rsidRPr="00316D05">
              <w:rPr>
                <w:rFonts w:ascii="Times New Roman" w:hAnsi="Times New Roman"/>
                <w:sz w:val="24"/>
                <w:szCs w:val="24"/>
              </w:rPr>
              <w:lastRenderedPageBreak/>
              <w:t>текущего (подземного) ремонта скважины</w:t>
            </w:r>
            <w:r>
              <w:rPr>
                <w:rFonts w:ascii="Times New Roman" w:hAnsi="Times New Roman"/>
                <w:sz w:val="24"/>
                <w:szCs w:val="24"/>
              </w:rPr>
              <w:t>;</w:t>
            </w:r>
          </w:p>
          <w:p w14:paraId="3C5B2D44" w14:textId="77777777" w:rsidR="001D376E" w:rsidRDefault="001D376E" w:rsidP="001D376E">
            <w:pPr>
              <w:rPr>
                <w:rFonts w:ascii="Times New Roman" w:hAnsi="Times New Roman"/>
                <w:sz w:val="24"/>
                <w:szCs w:val="24"/>
              </w:rPr>
            </w:pPr>
            <w:r>
              <w:rPr>
                <w:rFonts w:ascii="Times New Roman" w:hAnsi="Times New Roman"/>
                <w:sz w:val="24"/>
                <w:szCs w:val="24"/>
              </w:rPr>
              <w:t>-ликвидации</w:t>
            </w:r>
            <w:r w:rsidRPr="00316D05">
              <w:rPr>
                <w:rFonts w:ascii="Times New Roman" w:hAnsi="Times New Roman"/>
                <w:sz w:val="24"/>
                <w:szCs w:val="24"/>
              </w:rPr>
              <w:t xml:space="preserve"> аварий при текущем (подземном) ремонте скважины под руководством ответственного инженерно-технического работника в соответствии с планом мероприятий по локализации и ликвидации последствий аварий</w:t>
            </w:r>
            <w:r>
              <w:rPr>
                <w:rFonts w:ascii="Times New Roman" w:hAnsi="Times New Roman"/>
                <w:sz w:val="24"/>
                <w:szCs w:val="24"/>
              </w:rPr>
              <w:t>;</w:t>
            </w:r>
          </w:p>
          <w:p w14:paraId="10E4686A" w14:textId="77777777" w:rsidR="001D376E" w:rsidRPr="00316D05" w:rsidRDefault="001D376E" w:rsidP="001D376E">
            <w:pPr>
              <w:rPr>
                <w:rFonts w:ascii="Times New Roman" w:hAnsi="Times New Roman"/>
                <w:sz w:val="24"/>
                <w:szCs w:val="24"/>
              </w:rPr>
            </w:pPr>
            <w:r>
              <w:rPr>
                <w:rFonts w:ascii="Times New Roman" w:hAnsi="Times New Roman"/>
                <w:sz w:val="24"/>
                <w:szCs w:val="24"/>
              </w:rPr>
              <w:t>- ведения</w:t>
            </w:r>
            <w:r w:rsidRPr="00316D05">
              <w:rPr>
                <w:rFonts w:ascii="Times New Roman" w:hAnsi="Times New Roman"/>
                <w:sz w:val="24"/>
                <w:szCs w:val="24"/>
              </w:rPr>
              <w:t xml:space="preserve"> оперативной, технической и технологической документации по подготовке скважин к капитальному и текущему (подземному) ремонтам и приему их в эксплуатацию после ремонта</w:t>
            </w:r>
            <w:r>
              <w:rPr>
                <w:rFonts w:ascii="Times New Roman" w:hAnsi="Times New Roman"/>
                <w:sz w:val="24"/>
                <w:szCs w:val="24"/>
              </w:rPr>
              <w:t>;</w:t>
            </w:r>
          </w:p>
          <w:p w14:paraId="712FB744" w14:textId="258674C4" w:rsidR="001D376E" w:rsidRPr="00C13371" w:rsidRDefault="001D376E" w:rsidP="001D376E">
            <w:pPr>
              <w:jc w:val="center"/>
              <w:rPr>
                <w:rFonts w:ascii="Times New Roman" w:hAnsi="Times New Roman" w:cs="Times New Roman"/>
                <w:bCs/>
                <w:i/>
                <w:sz w:val="24"/>
                <w:szCs w:val="24"/>
              </w:rPr>
            </w:pPr>
            <w:r>
              <w:rPr>
                <w:rFonts w:ascii="Times New Roman" w:hAnsi="Times New Roman"/>
                <w:sz w:val="24"/>
                <w:szCs w:val="24"/>
              </w:rPr>
              <w:t>-в</w:t>
            </w:r>
            <w:r w:rsidRPr="00316D05">
              <w:rPr>
                <w:rFonts w:ascii="Times New Roman" w:hAnsi="Times New Roman"/>
                <w:sz w:val="24"/>
                <w:szCs w:val="24"/>
              </w:rPr>
              <w:t>несени</w:t>
            </w:r>
            <w:r>
              <w:rPr>
                <w:rFonts w:ascii="Times New Roman" w:hAnsi="Times New Roman"/>
                <w:sz w:val="24"/>
                <w:szCs w:val="24"/>
              </w:rPr>
              <w:t>я</w:t>
            </w:r>
            <w:r w:rsidRPr="00316D05">
              <w:rPr>
                <w:rFonts w:ascii="Times New Roman" w:hAnsi="Times New Roman"/>
                <w:sz w:val="24"/>
                <w:szCs w:val="24"/>
              </w:rPr>
              <w:t xml:space="preserve"> информации о подготовке скважин к капитальному и текущему (подземному) ремонтам и приему их в эксплуатацию после ремонта в программные комплексы (при их наличии)</w:t>
            </w:r>
            <w:r>
              <w:rPr>
                <w:rFonts w:ascii="Times New Roman" w:hAnsi="Times New Roman"/>
                <w:sz w:val="24"/>
                <w:szCs w:val="24"/>
              </w:rPr>
              <w:t>.</w:t>
            </w:r>
          </w:p>
        </w:tc>
      </w:tr>
    </w:tbl>
    <w:p w14:paraId="049E5CFF" w14:textId="77777777" w:rsidR="001D376E" w:rsidRDefault="001D376E" w:rsidP="001D376E">
      <w:pPr>
        <w:ind w:firstLine="709"/>
        <w:rPr>
          <w:rFonts w:ascii="Times New Roman" w:eastAsia="Times New Roman" w:hAnsi="Times New Roman" w:cs="Times New Roman"/>
          <w:sz w:val="24"/>
          <w:szCs w:val="24"/>
          <w:lang w:eastAsia="ru-RU"/>
        </w:rPr>
      </w:pPr>
    </w:p>
    <w:p w14:paraId="4A625271" w14:textId="77777777" w:rsidR="001D376E" w:rsidRDefault="001D376E" w:rsidP="001D376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9018E8B" w14:textId="77777777" w:rsidR="001D376E" w:rsidRDefault="001D376E" w:rsidP="001D376E">
      <w:pPr>
        <w:ind w:firstLine="709"/>
        <w:rPr>
          <w:rFonts w:ascii="Times New Roman" w:eastAsia="Times New Roman" w:hAnsi="Times New Roman" w:cs="Times New Roman"/>
          <w:sz w:val="24"/>
          <w:szCs w:val="24"/>
          <w:lang w:eastAsia="ru-RU"/>
        </w:rPr>
      </w:pPr>
    </w:p>
    <w:p w14:paraId="0BC64E01" w14:textId="77777777" w:rsidR="001D376E" w:rsidRPr="00E11160" w:rsidRDefault="001D376E" w:rsidP="001D376E">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51AB383B" w14:textId="77777777" w:rsidR="001D376E" w:rsidRPr="00E11160" w:rsidRDefault="001D376E" w:rsidP="001D376E">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D376E" w:rsidRPr="000E591D" w14:paraId="2214178E" w14:textId="77777777" w:rsidTr="00B4270C">
        <w:trPr>
          <w:trHeight w:val="23"/>
        </w:trPr>
        <w:tc>
          <w:tcPr>
            <w:tcW w:w="2460" w:type="pct"/>
            <w:vAlign w:val="center"/>
          </w:tcPr>
          <w:p w14:paraId="30990E4B" w14:textId="77777777" w:rsidR="001D376E" w:rsidRPr="00C13371" w:rsidRDefault="001D376E" w:rsidP="00B4270C">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7AC62B6F" w14:textId="77777777" w:rsidR="001D376E" w:rsidRPr="00C13371" w:rsidRDefault="001D376E" w:rsidP="00B4270C">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F7D3983" w14:textId="77777777" w:rsidR="001D376E" w:rsidRPr="00C13371" w:rsidRDefault="001D376E" w:rsidP="00B4270C">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D376E" w:rsidRPr="000E591D" w14:paraId="0E77ABDF" w14:textId="77777777" w:rsidTr="00B4270C">
        <w:trPr>
          <w:trHeight w:val="23"/>
        </w:trPr>
        <w:tc>
          <w:tcPr>
            <w:tcW w:w="2460" w:type="pct"/>
            <w:vAlign w:val="center"/>
          </w:tcPr>
          <w:p w14:paraId="77D86891" w14:textId="77777777" w:rsidR="001D376E" w:rsidRPr="00C13371" w:rsidRDefault="001D376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4430758A" w14:textId="3E01762E" w:rsidR="001D376E" w:rsidRPr="00C13371" w:rsidRDefault="00DB6FF6" w:rsidP="00B4270C">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345" w:type="pct"/>
            <w:vAlign w:val="center"/>
          </w:tcPr>
          <w:p w14:paraId="121A1A82" w14:textId="39891E78" w:rsidR="001D376E" w:rsidRPr="00C13371" w:rsidRDefault="002E074B" w:rsidP="00B4270C">
            <w:pPr>
              <w:jc w:val="center"/>
              <w:rPr>
                <w:rFonts w:ascii="Times New Roman" w:hAnsi="Times New Roman" w:cs="Times New Roman"/>
                <w:bCs/>
                <w:sz w:val="24"/>
                <w:szCs w:val="24"/>
              </w:rPr>
            </w:pPr>
            <w:r>
              <w:rPr>
                <w:rFonts w:ascii="Times New Roman" w:hAnsi="Times New Roman" w:cs="Times New Roman"/>
                <w:bCs/>
                <w:sz w:val="24"/>
                <w:szCs w:val="24"/>
              </w:rPr>
              <w:t>64</w:t>
            </w:r>
          </w:p>
        </w:tc>
      </w:tr>
      <w:tr w:rsidR="001D376E" w:rsidRPr="000E591D" w14:paraId="3DC447A2" w14:textId="77777777" w:rsidTr="00B4270C">
        <w:trPr>
          <w:trHeight w:val="23"/>
        </w:trPr>
        <w:tc>
          <w:tcPr>
            <w:tcW w:w="2460" w:type="pct"/>
            <w:vAlign w:val="center"/>
          </w:tcPr>
          <w:p w14:paraId="200937CC" w14:textId="77777777" w:rsidR="001D376E" w:rsidRPr="00C13371" w:rsidRDefault="001D376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1CAE3FEA" w14:textId="77777777" w:rsidR="001D376E" w:rsidRPr="00C13371" w:rsidRDefault="001D376E"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63D6AD53" w14:textId="77777777" w:rsidR="001D376E" w:rsidRPr="00C13371" w:rsidRDefault="001D376E"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D376E" w:rsidRPr="000E591D" w14:paraId="4F847581" w14:textId="77777777" w:rsidTr="00B4270C">
        <w:trPr>
          <w:trHeight w:val="23"/>
        </w:trPr>
        <w:tc>
          <w:tcPr>
            <w:tcW w:w="2460" w:type="pct"/>
            <w:vAlign w:val="center"/>
          </w:tcPr>
          <w:p w14:paraId="2DFCDCB5" w14:textId="77777777" w:rsidR="001D376E" w:rsidRPr="00C13371" w:rsidRDefault="001D376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58ABD0D6" w14:textId="77777777" w:rsidR="001D376E" w:rsidRPr="00C13371" w:rsidRDefault="001D376E"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52778DB7" w14:textId="77777777" w:rsidR="001D376E" w:rsidRPr="00C13371" w:rsidRDefault="001D376E"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2E074B" w:rsidRPr="000E591D" w14:paraId="39AC094E" w14:textId="77777777" w:rsidTr="00B4270C">
        <w:trPr>
          <w:trHeight w:val="23"/>
        </w:trPr>
        <w:tc>
          <w:tcPr>
            <w:tcW w:w="2460" w:type="pct"/>
            <w:vAlign w:val="center"/>
          </w:tcPr>
          <w:p w14:paraId="279CAF68" w14:textId="77777777" w:rsidR="002E074B" w:rsidRPr="00C13371" w:rsidRDefault="002E074B" w:rsidP="002E074B">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4101DE94" w14:textId="59EEC4DD" w:rsidR="002E074B" w:rsidRPr="00C13371" w:rsidRDefault="002E074B" w:rsidP="002E074B">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7FC4BDA3" w14:textId="27330DC5" w:rsidR="002E074B" w:rsidRPr="00C13371" w:rsidRDefault="002E074B" w:rsidP="002E074B">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2E074B" w:rsidRPr="000E591D" w14:paraId="75C46F7A" w14:textId="77777777" w:rsidTr="00B4270C">
        <w:trPr>
          <w:trHeight w:val="23"/>
        </w:trPr>
        <w:tc>
          <w:tcPr>
            <w:tcW w:w="2460" w:type="pct"/>
            <w:vAlign w:val="center"/>
          </w:tcPr>
          <w:p w14:paraId="17EDCF2D" w14:textId="77777777" w:rsidR="002E074B" w:rsidRPr="00C13371" w:rsidRDefault="002E074B" w:rsidP="002E074B">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931C306" w14:textId="10EA06C8" w:rsidR="002E074B" w:rsidRPr="00C756D8" w:rsidRDefault="002E074B" w:rsidP="002E074B">
            <w:pPr>
              <w:jc w:val="center"/>
              <w:rPr>
                <w:rFonts w:ascii="Times New Roman" w:hAnsi="Times New Roman" w:cs="Times New Roman"/>
                <w:bCs/>
                <w:sz w:val="24"/>
                <w:szCs w:val="24"/>
              </w:rPr>
            </w:pPr>
            <w:r w:rsidRPr="00C756D8">
              <w:rPr>
                <w:rFonts w:ascii="Times New Roman" w:hAnsi="Times New Roman" w:cs="Times New Roman"/>
                <w:bCs/>
                <w:sz w:val="24"/>
                <w:szCs w:val="24"/>
              </w:rPr>
              <w:t>72</w:t>
            </w:r>
          </w:p>
        </w:tc>
        <w:tc>
          <w:tcPr>
            <w:tcW w:w="1345" w:type="pct"/>
            <w:vAlign w:val="center"/>
          </w:tcPr>
          <w:p w14:paraId="25137035" w14:textId="6D3DCB7A" w:rsidR="002E074B" w:rsidRPr="00C756D8" w:rsidRDefault="002E074B" w:rsidP="002E074B">
            <w:pPr>
              <w:jc w:val="center"/>
              <w:rPr>
                <w:rFonts w:ascii="Times New Roman" w:hAnsi="Times New Roman" w:cs="Times New Roman"/>
                <w:bCs/>
                <w:sz w:val="24"/>
                <w:szCs w:val="24"/>
              </w:rPr>
            </w:pPr>
            <w:r w:rsidRPr="00C756D8">
              <w:rPr>
                <w:rFonts w:ascii="Times New Roman" w:hAnsi="Times New Roman" w:cs="Times New Roman"/>
                <w:bCs/>
                <w:sz w:val="24"/>
                <w:szCs w:val="24"/>
              </w:rPr>
              <w:t>72</w:t>
            </w:r>
          </w:p>
        </w:tc>
      </w:tr>
      <w:tr w:rsidR="002E074B" w:rsidRPr="000E591D" w14:paraId="6D2778FC" w14:textId="77777777" w:rsidTr="00B4270C">
        <w:trPr>
          <w:trHeight w:val="23"/>
        </w:trPr>
        <w:tc>
          <w:tcPr>
            <w:tcW w:w="2460" w:type="pct"/>
            <w:vAlign w:val="center"/>
          </w:tcPr>
          <w:p w14:paraId="0BF58D71" w14:textId="77777777" w:rsidR="002E074B" w:rsidRPr="00C13371" w:rsidRDefault="002E074B" w:rsidP="002E074B">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663FCDBD" w14:textId="46B4D637" w:rsidR="002E074B" w:rsidRPr="00C756D8" w:rsidRDefault="002E074B" w:rsidP="002E074B">
            <w:pPr>
              <w:jc w:val="center"/>
              <w:rPr>
                <w:rFonts w:ascii="Times New Roman" w:hAnsi="Times New Roman" w:cs="Times New Roman"/>
                <w:bCs/>
                <w:sz w:val="24"/>
                <w:szCs w:val="24"/>
              </w:rPr>
            </w:pPr>
            <w:r w:rsidRPr="00C756D8">
              <w:rPr>
                <w:rFonts w:ascii="Times New Roman" w:hAnsi="Times New Roman" w:cs="Times New Roman"/>
                <w:bCs/>
                <w:sz w:val="24"/>
                <w:szCs w:val="24"/>
              </w:rPr>
              <w:t>108</w:t>
            </w:r>
          </w:p>
        </w:tc>
        <w:tc>
          <w:tcPr>
            <w:tcW w:w="1345" w:type="pct"/>
            <w:vAlign w:val="center"/>
          </w:tcPr>
          <w:p w14:paraId="38C4B383" w14:textId="7374B2B8" w:rsidR="002E074B" w:rsidRPr="00C756D8" w:rsidRDefault="002E074B" w:rsidP="002E074B">
            <w:pPr>
              <w:jc w:val="center"/>
              <w:rPr>
                <w:rFonts w:ascii="Times New Roman" w:hAnsi="Times New Roman" w:cs="Times New Roman"/>
                <w:bCs/>
                <w:sz w:val="24"/>
                <w:szCs w:val="24"/>
              </w:rPr>
            </w:pPr>
            <w:r w:rsidRPr="00C756D8">
              <w:rPr>
                <w:rFonts w:ascii="Times New Roman" w:hAnsi="Times New Roman" w:cs="Times New Roman"/>
                <w:bCs/>
                <w:sz w:val="24"/>
                <w:szCs w:val="24"/>
              </w:rPr>
              <w:t>108</w:t>
            </w:r>
          </w:p>
        </w:tc>
      </w:tr>
      <w:tr w:rsidR="001D376E" w:rsidRPr="000E591D" w14:paraId="34A60C03" w14:textId="77777777" w:rsidTr="00B4270C">
        <w:trPr>
          <w:trHeight w:val="23"/>
        </w:trPr>
        <w:tc>
          <w:tcPr>
            <w:tcW w:w="2460" w:type="pct"/>
            <w:vAlign w:val="center"/>
          </w:tcPr>
          <w:p w14:paraId="1E5957EE" w14:textId="77777777" w:rsidR="001D376E" w:rsidRPr="00C13371" w:rsidRDefault="001D376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48F0D04" w14:textId="3A19B111" w:rsidR="001D376E" w:rsidRPr="00C13371" w:rsidRDefault="00DB6FF6" w:rsidP="00B4270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5EF33E33" w14:textId="77777777" w:rsidR="001D376E" w:rsidRPr="00C13371" w:rsidRDefault="001D376E"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D376E" w:rsidRPr="00257255" w14:paraId="16758115" w14:textId="77777777" w:rsidTr="00B4270C">
        <w:trPr>
          <w:trHeight w:val="23"/>
        </w:trPr>
        <w:tc>
          <w:tcPr>
            <w:tcW w:w="2460" w:type="pct"/>
            <w:vAlign w:val="center"/>
          </w:tcPr>
          <w:p w14:paraId="61278EA1" w14:textId="77777777" w:rsidR="001D376E" w:rsidRPr="00C13371" w:rsidRDefault="001D376E"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5979187" w14:textId="77777777" w:rsidR="001D376E" w:rsidRPr="00C13371" w:rsidRDefault="001D376E" w:rsidP="00B4270C">
            <w:pPr>
              <w:jc w:val="center"/>
              <w:rPr>
                <w:rFonts w:ascii="Times New Roman" w:hAnsi="Times New Roman" w:cs="Times New Roman"/>
                <w:b/>
                <w:sz w:val="24"/>
                <w:szCs w:val="24"/>
              </w:rPr>
            </w:pPr>
            <w:r>
              <w:rPr>
                <w:rFonts w:ascii="Times New Roman" w:hAnsi="Times New Roman" w:cs="Times New Roman"/>
                <w:b/>
                <w:sz w:val="24"/>
                <w:szCs w:val="24"/>
              </w:rPr>
              <w:t>256</w:t>
            </w:r>
          </w:p>
        </w:tc>
        <w:tc>
          <w:tcPr>
            <w:tcW w:w="1345" w:type="pct"/>
            <w:vAlign w:val="center"/>
          </w:tcPr>
          <w:p w14:paraId="62B6B61E" w14:textId="1F662CC3" w:rsidR="001D376E" w:rsidRPr="00C13371" w:rsidRDefault="001043E6" w:rsidP="00B4270C">
            <w:pPr>
              <w:jc w:val="center"/>
              <w:rPr>
                <w:rFonts w:ascii="Times New Roman" w:hAnsi="Times New Roman" w:cs="Times New Roman"/>
                <w:b/>
                <w:sz w:val="24"/>
                <w:szCs w:val="24"/>
              </w:rPr>
            </w:pPr>
            <w:r>
              <w:rPr>
                <w:rFonts w:ascii="Times New Roman" w:hAnsi="Times New Roman" w:cs="Times New Roman"/>
                <w:b/>
                <w:sz w:val="24"/>
                <w:szCs w:val="24"/>
              </w:rPr>
              <w:t>244</w:t>
            </w:r>
          </w:p>
        </w:tc>
      </w:tr>
    </w:tbl>
    <w:p w14:paraId="6AB0652D" w14:textId="77777777" w:rsidR="001D376E" w:rsidRDefault="001D376E" w:rsidP="001D376E">
      <w:pPr>
        <w:rPr>
          <w:rFonts w:ascii="Times New Roman" w:hAnsi="Times New Roman" w:cs="Times New Roman"/>
          <w:i/>
          <w:sz w:val="24"/>
          <w:szCs w:val="24"/>
        </w:rPr>
      </w:pPr>
    </w:p>
    <w:p w14:paraId="0C267147" w14:textId="77777777" w:rsidR="001D376E" w:rsidRDefault="001D376E" w:rsidP="001D376E">
      <w:pPr>
        <w:rPr>
          <w:rFonts w:ascii="Times New Roman" w:hAnsi="Times New Roman" w:cs="Times New Roman"/>
          <w:i/>
          <w:sz w:val="24"/>
          <w:szCs w:val="24"/>
        </w:rPr>
      </w:pPr>
    </w:p>
    <w:p w14:paraId="39D462EC" w14:textId="77777777" w:rsidR="001D376E" w:rsidRPr="000156CF" w:rsidRDefault="001D376E" w:rsidP="001D376E">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4112"/>
        <w:gridCol w:w="989"/>
        <w:gridCol w:w="610"/>
        <w:gridCol w:w="635"/>
        <w:gridCol w:w="561"/>
        <w:gridCol w:w="422"/>
        <w:gridCol w:w="325"/>
        <w:gridCol w:w="573"/>
        <w:gridCol w:w="559"/>
      </w:tblGrid>
      <w:tr w:rsidR="001D376E" w:rsidRPr="00C63897" w14:paraId="344F7F83" w14:textId="77777777" w:rsidTr="00B4270C">
        <w:trPr>
          <w:cantSplit/>
          <w:trHeight w:val="3271"/>
        </w:trPr>
        <w:tc>
          <w:tcPr>
            <w:tcW w:w="506" w:type="pct"/>
            <w:tcBorders>
              <w:bottom w:val="single" w:sz="4" w:space="0" w:color="auto"/>
            </w:tcBorders>
          </w:tcPr>
          <w:p w14:paraId="23E3BF11" w14:textId="77777777" w:rsidR="001D376E" w:rsidRPr="00C13371" w:rsidRDefault="001D376E"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03" w:type="pct"/>
            <w:tcBorders>
              <w:bottom w:val="single" w:sz="4" w:space="0" w:color="auto"/>
            </w:tcBorders>
            <w:vAlign w:val="center"/>
          </w:tcPr>
          <w:p w14:paraId="7325C604" w14:textId="77777777" w:rsidR="001D376E" w:rsidRPr="00C13371" w:rsidRDefault="001D376E"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6" w:type="pct"/>
            <w:tcBorders>
              <w:bottom w:val="single" w:sz="4" w:space="0" w:color="auto"/>
            </w:tcBorders>
            <w:vAlign w:val="center"/>
          </w:tcPr>
          <w:p w14:paraId="0B2A754D" w14:textId="77777777" w:rsidR="001D376E" w:rsidRPr="00C13371" w:rsidRDefault="001D376E"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12" w:type="pct"/>
            <w:tcBorders>
              <w:bottom w:val="single" w:sz="4" w:space="0" w:color="auto"/>
            </w:tcBorders>
            <w:textDirection w:val="btLr"/>
            <w:vAlign w:val="center"/>
          </w:tcPr>
          <w:p w14:paraId="76E2C989" w14:textId="77777777" w:rsidR="001D376E" w:rsidRPr="00C13371" w:rsidRDefault="001D376E"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14:paraId="755A804E" w14:textId="77777777" w:rsidR="001D376E" w:rsidRPr="00C13371" w:rsidRDefault="001D376E" w:rsidP="00B4270C">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2BF93423" w14:textId="77777777" w:rsidR="001D376E" w:rsidRPr="00C13371" w:rsidRDefault="001D376E" w:rsidP="00B4270C">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6" w:type="pct"/>
            <w:textDirection w:val="btLr"/>
            <w:vAlign w:val="center"/>
          </w:tcPr>
          <w:p w14:paraId="1251E9AD" w14:textId="77777777" w:rsidR="001D376E" w:rsidRPr="00C63897" w:rsidRDefault="001D376E"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66" w:type="pct"/>
            <w:textDirection w:val="btLr"/>
            <w:vAlign w:val="center"/>
          </w:tcPr>
          <w:p w14:paraId="6B7E45D8" w14:textId="77777777" w:rsidR="001D376E" w:rsidRPr="00C63897" w:rsidRDefault="001D376E"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293" w:type="pct"/>
            <w:shd w:val="clear" w:color="auto" w:fill="D9D9D9" w:themeFill="background1" w:themeFillShade="D9"/>
            <w:textDirection w:val="btLr"/>
            <w:vAlign w:val="center"/>
          </w:tcPr>
          <w:p w14:paraId="664A71EB" w14:textId="77777777" w:rsidR="001D376E" w:rsidRPr="00C63897" w:rsidRDefault="001D376E"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6" w:type="pct"/>
            <w:shd w:val="clear" w:color="auto" w:fill="D9D9D9" w:themeFill="background1" w:themeFillShade="D9"/>
            <w:textDirection w:val="btLr"/>
          </w:tcPr>
          <w:p w14:paraId="5101275A" w14:textId="77777777" w:rsidR="001D376E" w:rsidRPr="00C63897" w:rsidRDefault="001D376E"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D376E" w:rsidRPr="005643D7" w14:paraId="100D8063" w14:textId="77777777" w:rsidTr="00B4270C">
        <w:trPr>
          <w:cantSplit/>
          <w:trHeight w:val="73"/>
        </w:trPr>
        <w:tc>
          <w:tcPr>
            <w:tcW w:w="506" w:type="pct"/>
            <w:tcBorders>
              <w:bottom w:val="single" w:sz="4" w:space="0" w:color="auto"/>
            </w:tcBorders>
            <w:vAlign w:val="center"/>
          </w:tcPr>
          <w:p w14:paraId="68DB99EE" w14:textId="77777777" w:rsidR="001D376E" w:rsidRPr="00C13371" w:rsidRDefault="001D376E"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03" w:type="pct"/>
            <w:tcBorders>
              <w:bottom w:val="single" w:sz="4" w:space="0" w:color="auto"/>
            </w:tcBorders>
            <w:vAlign w:val="center"/>
          </w:tcPr>
          <w:p w14:paraId="4BAD3B64" w14:textId="77777777" w:rsidR="001D376E" w:rsidRPr="00C13371" w:rsidRDefault="001D376E"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6" w:type="pct"/>
            <w:tcBorders>
              <w:bottom w:val="single" w:sz="4" w:space="0" w:color="auto"/>
            </w:tcBorders>
            <w:vAlign w:val="center"/>
          </w:tcPr>
          <w:p w14:paraId="4FCC55CD" w14:textId="77777777" w:rsidR="001D376E" w:rsidRPr="00C13371" w:rsidRDefault="001D376E"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12" w:type="pct"/>
            <w:tcBorders>
              <w:bottom w:val="single" w:sz="4" w:space="0" w:color="auto"/>
            </w:tcBorders>
            <w:vAlign w:val="center"/>
          </w:tcPr>
          <w:p w14:paraId="6D047795" w14:textId="77777777" w:rsidR="001D376E" w:rsidRPr="00C13371" w:rsidRDefault="001D376E"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5F6C6E5C" w14:textId="77777777" w:rsidR="001D376E" w:rsidRPr="00C13371" w:rsidRDefault="001D376E"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5DD2BA87" w14:textId="77777777" w:rsidR="001D376E" w:rsidRPr="00C13371" w:rsidRDefault="001D376E"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6" w:type="pct"/>
            <w:vAlign w:val="center"/>
          </w:tcPr>
          <w:p w14:paraId="784AB796" w14:textId="77777777" w:rsidR="001D376E" w:rsidRPr="005643D7" w:rsidRDefault="001D376E"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66" w:type="pct"/>
            <w:vAlign w:val="center"/>
          </w:tcPr>
          <w:p w14:paraId="657200EF" w14:textId="77777777" w:rsidR="001D376E" w:rsidRPr="005643D7" w:rsidRDefault="001D376E"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3" w:type="pct"/>
            <w:shd w:val="clear" w:color="auto" w:fill="D9D9D9" w:themeFill="background1" w:themeFillShade="D9"/>
          </w:tcPr>
          <w:p w14:paraId="619AAC03" w14:textId="77777777" w:rsidR="001D376E" w:rsidRPr="005643D7" w:rsidRDefault="001D376E"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6" w:type="pct"/>
            <w:shd w:val="clear" w:color="auto" w:fill="D9D9D9" w:themeFill="background1" w:themeFillShade="D9"/>
          </w:tcPr>
          <w:p w14:paraId="05C5CB1B" w14:textId="77777777" w:rsidR="001D376E" w:rsidRPr="005643D7" w:rsidRDefault="001D376E"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E074B" w:rsidRPr="00C63897" w14:paraId="5990469E" w14:textId="77777777" w:rsidTr="00B4270C">
        <w:tc>
          <w:tcPr>
            <w:tcW w:w="506" w:type="pct"/>
            <w:vMerge w:val="restart"/>
          </w:tcPr>
          <w:p w14:paraId="496C9646" w14:textId="77777777" w:rsidR="002E074B" w:rsidRPr="00CB5E6E" w:rsidRDefault="002E074B" w:rsidP="002E074B">
            <w:pPr>
              <w:contextualSpacing/>
              <w:rPr>
                <w:rFonts w:ascii="Times New Roman" w:hAnsi="Times New Roman"/>
                <w:sz w:val="24"/>
              </w:rPr>
            </w:pPr>
            <w:r w:rsidRPr="00CB5E6E">
              <w:rPr>
                <w:rFonts w:ascii="Times New Roman" w:hAnsi="Times New Roman"/>
                <w:sz w:val="24"/>
              </w:rPr>
              <w:t>ОК 01.</w:t>
            </w:r>
          </w:p>
          <w:p w14:paraId="65CDD484" w14:textId="77777777" w:rsidR="002E074B" w:rsidRPr="00CB5E6E" w:rsidRDefault="002E074B" w:rsidP="002E074B">
            <w:pPr>
              <w:contextualSpacing/>
              <w:rPr>
                <w:rFonts w:ascii="Times New Roman" w:hAnsi="Times New Roman"/>
                <w:sz w:val="24"/>
              </w:rPr>
            </w:pPr>
            <w:r w:rsidRPr="00CB5E6E">
              <w:rPr>
                <w:rFonts w:ascii="Times New Roman" w:hAnsi="Times New Roman"/>
                <w:sz w:val="24"/>
              </w:rPr>
              <w:t>ОК 02.</w:t>
            </w:r>
          </w:p>
          <w:p w14:paraId="245ECB09" w14:textId="77777777" w:rsidR="002E074B" w:rsidRPr="00CB5E6E" w:rsidRDefault="002E074B" w:rsidP="002E074B">
            <w:pPr>
              <w:contextualSpacing/>
              <w:rPr>
                <w:rFonts w:ascii="Times New Roman" w:hAnsi="Times New Roman"/>
                <w:sz w:val="24"/>
              </w:rPr>
            </w:pPr>
            <w:r w:rsidRPr="00CB5E6E">
              <w:rPr>
                <w:rFonts w:ascii="Times New Roman" w:hAnsi="Times New Roman"/>
                <w:sz w:val="24"/>
              </w:rPr>
              <w:t>ОК 03.</w:t>
            </w:r>
          </w:p>
          <w:p w14:paraId="639FCE24" w14:textId="77777777" w:rsidR="002E074B" w:rsidRPr="00CB5E6E" w:rsidRDefault="002E074B" w:rsidP="002E074B">
            <w:pPr>
              <w:contextualSpacing/>
              <w:rPr>
                <w:rFonts w:ascii="Times New Roman" w:hAnsi="Times New Roman"/>
                <w:sz w:val="24"/>
              </w:rPr>
            </w:pPr>
            <w:r w:rsidRPr="00CB5E6E">
              <w:rPr>
                <w:rFonts w:ascii="Times New Roman" w:hAnsi="Times New Roman"/>
                <w:sz w:val="24"/>
              </w:rPr>
              <w:t>ОК 04.</w:t>
            </w:r>
          </w:p>
          <w:p w14:paraId="04B42BED" w14:textId="77777777" w:rsidR="002E074B" w:rsidRPr="00CB5E6E" w:rsidRDefault="002E074B" w:rsidP="002E074B">
            <w:pPr>
              <w:contextualSpacing/>
              <w:rPr>
                <w:rFonts w:ascii="Times New Roman" w:hAnsi="Times New Roman"/>
                <w:sz w:val="24"/>
              </w:rPr>
            </w:pPr>
            <w:r w:rsidRPr="00CB5E6E">
              <w:rPr>
                <w:rFonts w:ascii="Times New Roman" w:hAnsi="Times New Roman"/>
                <w:sz w:val="24"/>
              </w:rPr>
              <w:t>ОК 05.</w:t>
            </w:r>
          </w:p>
          <w:p w14:paraId="0F05C558" w14:textId="77777777" w:rsidR="002E074B" w:rsidRPr="00CB5E6E" w:rsidRDefault="002E074B" w:rsidP="002E074B">
            <w:pPr>
              <w:contextualSpacing/>
              <w:rPr>
                <w:rFonts w:ascii="Times New Roman" w:hAnsi="Times New Roman"/>
                <w:sz w:val="24"/>
              </w:rPr>
            </w:pPr>
            <w:r w:rsidRPr="00CB5E6E">
              <w:rPr>
                <w:rFonts w:ascii="Times New Roman" w:hAnsi="Times New Roman"/>
                <w:sz w:val="24"/>
              </w:rPr>
              <w:t>ОК 07.</w:t>
            </w:r>
          </w:p>
          <w:p w14:paraId="6B7074D1" w14:textId="77777777" w:rsidR="002E074B" w:rsidRDefault="002E074B" w:rsidP="002E074B">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543E6A70" w14:textId="77777777" w:rsidR="002E074B" w:rsidRPr="00D47E0A" w:rsidRDefault="002E074B" w:rsidP="002E074B">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3</w:t>
            </w:r>
            <w:r w:rsidRPr="00DA036A">
              <w:rPr>
                <w:rFonts w:ascii="Times New Roman" w:hAnsi="Times New Roman"/>
                <w:sz w:val="24"/>
                <w:szCs w:val="24"/>
              </w:rPr>
              <w:t>.</w:t>
            </w:r>
            <w:r w:rsidRPr="00D47E0A">
              <w:rPr>
                <w:rFonts w:ascii="Times New Roman" w:hAnsi="Times New Roman"/>
                <w:sz w:val="24"/>
                <w:szCs w:val="24"/>
              </w:rPr>
              <w:t>1</w:t>
            </w:r>
          </w:p>
          <w:p w14:paraId="798635E8" w14:textId="77777777" w:rsidR="002E074B" w:rsidRPr="00DA036A" w:rsidRDefault="002E074B" w:rsidP="002E074B">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3</w:t>
            </w:r>
            <w:r w:rsidRPr="00DA036A">
              <w:rPr>
                <w:rFonts w:ascii="Times New Roman" w:hAnsi="Times New Roman"/>
                <w:sz w:val="24"/>
                <w:szCs w:val="24"/>
              </w:rPr>
              <w:t>.2</w:t>
            </w:r>
          </w:p>
          <w:p w14:paraId="2CCF02B6" w14:textId="77777777" w:rsidR="002E074B" w:rsidRPr="00DA036A" w:rsidRDefault="002E074B" w:rsidP="002E074B">
            <w:pPr>
              <w:widowControl w:val="0"/>
              <w:suppressAutoHyphens/>
              <w:ind w:left="-180" w:firstLine="180"/>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3</w:t>
            </w:r>
            <w:r w:rsidRPr="00DA036A">
              <w:rPr>
                <w:rFonts w:ascii="Times New Roman" w:hAnsi="Times New Roman"/>
                <w:sz w:val="24"/>
                <w:szCs w:val="24"/>
              </w:rPr>
              <w:t>.3</w:t>
            </w:r>
          </w:p>
          <w:p w14:paraId="0AD4420F" w14:textId="6C9C7620" w:rsidR="002E074B" w:rsidRPr="00C13371" w:rsidRDefault="002E074B" w:rsidP="002E074B">
            <w:pPr>
              <w:rPr>
                <w:rFonts w:ascii="Times New Roman" w:eastAsia="Times New Roman" w:hAnsi="Times New Roman" w:cs="Times New Roman"/>
                <w:bCs/>
                <w:lang w:eastAsia="ru-RU"/>
              </w:rPr>
            </w:pPr>
          </w:p>
        </w:tc>
        <w:tc>
          <w:tcPr>
            <w:tcW w:w="2103" w:type="pct"/>
          </w:tcPr>
          <w:p w14:paraId="0BF6EB5B" w14:textId="37164F4D" w:rsidR="002E074B" w:rsidRPr="00C13371" w:rsidRDefault="002E074B" w:rsidP="002E074B">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1. </w:t>
            </w:r>
            <w:r w:rsidRPr="00606718">
              <w:rPr>
                <w:rFonts w:ascii="Times New Roman" w:eastAsia="Calibri" w:hAnsi="Times New Roman"/>
              </w:rPr>
              <w:t>Ведение технологического процесса текущего (подземного) и капитального ремонта нефтяных и газовых скважин</w:t>
            </w:r>
          </w:p>
        </w:tc>
        <w:tc>
          <w:tcPr>
            <w:tcW w:w="506" w:type="pct"/>
            <w:vAlign w:val="center"/>
          </w:tcPr>
          <w:p w14:paraId="1AAFB47D" w14:textId="2A6EA7D6" w:rsidR="002E074B" w:rsidRPr="00C13371" w:rsidRDefault="00DB6FF6" w:rsidP="002E074B">
            <w:pPr>
              <w:jc w:val="center"/>
              <w:rPr>
                <w:rFonts w:ascii="Times New Roman" w:eastAsia="Times New Roman" w:hAnsi="Times New Roman" w:cs="Times New Roman"/>
                <w:b/>
                <w:bCs/>
                <w:lang w:eastAsia="ru-RU"/>
              </w:rPr>
            </w:pPr>
            <w:r>
              <w:rPr>
                <w:rFonts w:ascii="Times New Roman" w:hAnsi="Times New Roman"/>
                <w:bCs/>
              </w:rPr>
              <w:t>64</w:t>
            </w:r>
          </w:p>
        </w:tc>
        <w:tc>
          <w:tcPr>
            <w:tcW w:w="312" w:type="pct"/>
            <w:vAlign w:val="center"/>
          </w:tcPr>
          <w:p w14:paraId="61ABDC40" w14:textId="612CA4D1" w:rsidR="002E074B" w:rsidRPr="00C13371" w:rsidRDefault="002E074B" w:rsidP="002E074B">
            <w:pPr>
              <w:jc w:val="center"/>
              <w:rPr>
                <w:rFonts w:ascii="Times New Roman" w:eastAsia="Times New Roman" w:hAnsi="Times New Roman" w:cs="Times New Roman"/>
                <w:b/>
                <w:lang w:eastAsia="ru-RU"/>
              </w:rPr>
            </w:pPr>
            <w:r w:rsidRPr="00606718">
              <w:rPr>
                <w:rFonts w:ascii="Times New Roman" w:hAnsi="Times New Roman"/>
                <w:bCs/>
                <w:lang w:val="en-US"/>
              </w:rPr>
              <w:t>6</w:t>
            </w:r>
            <w:r w:rsidRPr="00606718">
              <w:rPr>
                <w:rFonts w:ascii="Times New Roman" w:hAnsi="Times New Roman"/>
                <w:bCs/>
              </w:rPr>
              <w:t>4</w:t>
            </w:r>
          </w:p>
        </w:tc>
        <w:tc>
          <w:tcPr>
            <w:tcW w:w="325" w:type="pct"/>
            <w:shd w:val="clear" w:color="auto" w:fill="D9D9D9" w:themeFill="background1" w:themeFillShade="D9"/>
            <w:vAlign w:val="center"/>
          </w:tcPr>
          <w:p w14:paraId="192D6FF9" w14:textId="0FF8CFE0" w:rsidR="002E074B" w:rsidRPr="00C13371" w:rsidRDefault="00DB6FF6" w:rsidP="002E074B">
            <w:pPr>
              <w:jc w:val="center"/>
              <w:rPr>
                <w:rFonts w:ascii="Times New Roman" w:eastAsia="Times New Roman" w:hAnsi="Times New Roman" w:cs="Times New Roman"/>
                <w:b/>
                <w:bCs/>
                <w:lang w:eastAsia="ru-RU"/>
              </w:rPr>
            </w:pPr>
            <w:r>
              <w:rPr>
                <w:rFonts w:ascii="Times New Roman" w:hAnsi="Times New Roman"/>
                <w:bCs/>
              </w:rPr>
              <w:t>64</w:t>
            </w:r>
          </w:p>
        </w:tc>
        <w:tc>
          <w:tcPr>
            <w:tcW w:w="287" w:type="pct"/>
            <w:vAlign w:val="center"/>
          </w:tcPr>
          <w:p w14:paraId="7F2D6C6F" w14:textId="59B70A3B" w:rsidR="002E074B" w:rsidRPr="00C13371" w:rsidRDefault="002E074B" w:rsidP="002E074B">
            <w:pPr>
              <w:jc w:val="center"/>
              <w:rPr>
                <w:rFonts w:ascii="Times New Roman" w:eastAsia="Times New Roman" w:hAnsi="Times New Roman" w:cs="Times New Roman"/>
                <w:lang w:eastAsia="ru-RU"/>
              </w:rPr>
            </w:pPr>
            <w:r w:rsidRPr="00606718">
              <w:rPr>
                <w:rFonts w:ascii="Times New Roman" w:hAnsi="Times New Roman"/>
                <w:bCs/>
                <w:lang w:val="en-US"/>
              </w:rPr>
              <w:t>6</w:t>
            </w:r>
            <w:r w:rsidRPr="00606718">
              <w:rPr>
                <w:rFonts w:ascii="Times New Roman" w:hAnsi="Times New Roman"/>
                <w:bCs/>
              </w:rPr>
              <w:t>4</w:t>
            </w:r>
          </w:p>
        </w:tc>
        <w:tc>
          <w:tcPr>
            <w:tcW w:w="216" w:type="pct"/>
          </w:tcPr>
          <w:p w14:paraId="0CA5DB62" w14:textId="77777777" w:rsidR="002E074B" w:rsidRPr="00C63897" w:rsidRDefault="002E074B" w:rsidP="002E074B">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166" w:type="pct"/>
          </w:tcPr>
          <w:p w14:paraId="51DDF838" w14:textId="77777777" w:rsidR="002E074B" w:rsidRPr="00C63897" w:rsidRDefault="002E074B" w:rsidP="002E07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4B887055" w14:textId="77777777" w:rsidR="002E074B" w:rsidRPr="00C63897" w:rsidRDefault="002E074B" w:rsidP="002E074B">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4C4A4D9C" w14:textId="77777777" w:rsidR="002E074B" w:rsidRPr="00C63897" w:rsidRDefault="002E074B" w:rsidP="002E074B">
            <w:pPr>
              <w:jc w:val="center"/>
              <w:rPr>
                <w:rFonts w:ascii="Times New Roman" w:eastAsia="Times New Roman" w:hAnsi="Times New Roman" w:cs="Times New Roman"/>
                <w:b/>
                <w:bCs/>
                <w:lang w:eastAsia="ru-RU"/>
              </w:rPr>
            </w:pPr>
          </w:p>
        </w:tc>
      </w:tr>
      <w:tr w:rsidR="002E074B" w:rsidRPr="00C63897" w14:paraId="7113A19B" w14:textId="77777777" w:rsidTr="00B4270C">
        <w:trPr>
          <w:trHeight w:val="314"/>
        </w:trPr>
        <w:tc>
          <w:tcPr>
            <w:tcW w:w="506" w:type="pct"/>
            <w:vMerge/>
          </w:tcPr>
          <w:p w14:paraId="5C635CE1" w14:textId="77777777" w:rsidR="002E074B" w:rsidRPr="00C63897" w:rsidRDefault="002E074B" w:rsidP="002E074B">
            <w:pPr>
              <w:rPr>
                <w:rFonts w:ascii="Times New Roman" w:eastAsia="Times New Roman" w:hAnsi="Times New Roman" w:cs="Times New Roman"/>
                <w:bCs/>
                <w:lang w:eastAsia="ru-RU"/>
              </w:rPr>
            </w:pPr>
          </w:p>
        </w:tc>
        <w:tc>
          <w:tcPr>
            <w:tcW w:w="2103" w:type="pct"/>
          </w:tcPr>
          <w:p w14:paraId="6AEEFBED" w14:textId="77777777" w:rsidR="002E074B" w:rsidRPr="00C63897" w:rsidRDefault="002E074B" w:rsidP="002E074B">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6" w:type="pct"/>
            <w:vAlign w:val="center"/>
          </w:tcPr>
          <w:p w14:paraId="6D43AB48" w14:textId="4B51F5E0" w:rsidR="002E074B" w:rsidRPr="00C63897" w:rsidRDefault="002E074B" w:rsidP="002E074B">
            <w:pPr>
              <w:jc w:val="center"/>
              <w:rPr>
                <w:rFonts w:ascii="Times New Roman" w:eastAsia="Times New Roman" w:hAnsi="Times New Roman" w:cs="Times New Roman"/>
                <w:b/>
                <w:bCs/>
                <w:lang w:eastAsia="ru-RU"/>
              </w:rPr>
            </w:pPr>
            <w:r w:rsidRPr="00606718">
              <w:rPr>
                <w:rFonts w:ascii="Times New Roman" w:hAnsi="Times New Roman"/>
                <w:bCs/>
              </w:rPr>
              <w:t>72</w:t>
            </w:r>
          </w:p>
        </w:tc>
        <w:tc>
          <w:tcPr>
            <w:tcW w:w="312" w:type="pct"/>
            <w:vAlign w:val="center"/>
          </w:tcPr>
          <w:p w14:paraId="580ED07B" w14:textId="4FE5E1F4" w:rsidR="002E074B" w:rsidRPr="00C63897" w:rsidRDefault="002E074B" w:rsidP="002E074B">
            <w:pPr>
              <w:jc w:val="center"/>
              <w:rPr>
                <w:rFonts w:ascii="Times New Roman" w:eastAsia="Times New Roman" w:hAnsi="Times New Roman" w:cs="Times New Roman"/>
                <w:b/>
                <w:lang w:eastAsia="ru-RU"/>
              </w:rPr>
            </w:pPr>
            <w:r w:rsidRPr="00606718">
              <w:rPr>
                <w:rFonts w:ascii="Times New Roman" w:hAnsi="Times New Roman"/>
                <w:bCs/>
              </w:rPr>
              <w:t>72</w:t>
            </w:r>
          </w:p>
        </w:tc>
        <w:tc>
          <w:tcPr>
            <w:tcW w:w="325" w:type="pct"/>
            <w:shd w:val="clear" w:color="auto" w:fill="D9D9D9" w:themeFill="background1" w:themeFillShade="D9"/>
          </w:tcPr>
          <w:p w14:paraId="4B60EB1B" w14:textId="77777777" w:rsidR="002E074B" w:rsidRPr="00C63897" w:rsidRDefault="002E074B" w:rsidP="002E074B">
            <w:pPr>
              <w:jc w:val="center"/>
              <w:rPr>
                <w:rFonts w:ascii="Times New Roman" w:eastAsia="Times New Roman" w:hAnsi="Times New Roman" w:cs="Times New Roman"/>
                <w:b/>
                <w:bCs/>
                <w:lang w:eastAsia="ru-RU"/>
              </w:rPr>
            </w:pPr>
          </w:p>
        </w:tc>
        <w:tc>
          <w:tcPr>
            <w:tcW w:w="669" w:type="pct"/>
            <w:gridSpan w:val="3"/>
            <w:shd w:val="clear" w:color="auto" w:fill="auto"/>
          </w:tcPr>
          <w:p w14:paraId="60283E47" w14:textId="77777777" w:rsidR="002E074B" w:rsidRPr="00C63897" w:rsidRDefault="002E074B" w:rsidP="002E074B">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02EA10F9" w14:textId="7A858DD9" w:rsidR="002E074B" w:rsidRPr="00C63897" w:rsidRDefault="002E074B" w:rsidP="002E074B">
            <w:pPr>
              <w:jc w:val="center"/>
              <w:rPr>
                <w:rFonts w:ascii="Times New Roman" w:eastAsia="Times New Roman" w:hAnsi="Times New Roman" w:cs="Times New Roman"/>
                <w:b/>
                <w:bCs/>
                <w:lang w:eastAsia="ru-RU"/>
              </w:rPr>
            </w:pPr>
            <w:r>
              <w:rPr>
                <w:rFonts w:ascii="Times New Roman" w:hAnsi="Times New Roman"/>
                <w:bCs/>
              </w:rPr>
              <w:t>72</w:t>
            </w:r>
          </w:p>
        </w:tc>
        <w:tc>
          <w:tcPr>
            <w:tcW w:w="286" w:type="pct"/>
            <w:shd w:val="clear" w:color="auto" w:fill="D9D9D9" w:themeFill="background1" w:themeFillShade="D9"/>
          </w:tcPr>
          <w:p w14:paraId="6899D880" w14:textId="77777777" w:rsidR="002E074B" w:rsidRPr="00C63897" w:rsidRDefault="002E074B" w:rsidP="002E074B">
            <w:pPr>
              <w:jc w:val="center"/>
              <w:rPr>
                <w:rFonts w:ascii="Times New Roman" w:eastAsia="Times New Roman" w:hAnsi="Times New Roman" w:cs="Times New Roman"/>
                <w:b/>
                <w:bCs/>
                <w:lang w:eastAsia="ru-RU"/>
              </w:rPr>
            </w:pPr>
          </w:p>
        </w:tc>
      </w:tr>
      <w:tr w:rsidR="002E074B" w:rsidRPr="00C63897" w14:paraId="50828B18" w14:textId="77777777" w:rsidTr="00B4270C">
        <w:trPr>
          <w:trHeight w:val="314"/>
        </w:trPr>
        <w:tc>
          <w:tcPr>
            <w:tcW w:w="506" w:type="pct"/>
            <w:vMerge/>
          </w:tcPr>
          <w:p w14:paraId="192BB8DD" w14:textId="77777777" w:rsidR="002E074B" w:rsidRPr="00C63897" w:rsidRDefault="002E074B" w:rsidP="002E074B">
            <w:pPr>
              <w:rPr>
                <w:rFonts w:ascii="Times New Roman" w:eastAsia="Times New Roman" w:hAnsi="Times New Roman" w:cs="Times New Roman"/>
                <w:lang w:eastAsia="ru-RU"/>
              </w:rPr>
            </w:pPr>
          </w:p>
        </w:tc>
        <w:tc>
          <w:tcPr>
            <w:tcW w:w="2103" w:type="pct"/>
          </w:tcPr>
          <w:p w14:paraId="3D5FAC02" w14:textId="77777777" w:rsidR="002E074B" w:rsidRPr="00C63897" w:rsidRDefault="002E074B" w:rsidP="002E074B">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6" w:type="pct"/>
            <w:vAlign w:val="center"/>
          </w:tcPr>
          <w:p w14:paraId="1A56ABA2" w14:textId="2304CFE2" w:rsidR="002E074B" w:rsidRPr="00C63897" w:rsidRDefault="002E074B" w:rsidP="002E074B">
            <w:pPr>
              <w:jc w:val="center"/>
              <w:rPr>
                <w:rFonts w:ascii="Times New Roman" w:eastAsia="Times New Roman" w:hAnsi="Times New Roman" w:cs="Times New Roman"/>
                <w:b/>
                <w:bCs/>
                <w:lang w:eastAsia="ru-RU"/>
              </w:rPr>
            </w:pPr>
            <w:r w:rsidRPr="00606718">
              <w:rPr>
                <w:rFonts w:ascii="Times New Roman" w:hAnsi="Times New Roman"/>
                <w:bCs/>
              </w:rPr>
              <w:t>108</w:t>
            </w:r>
          </w:p>
        </w:tc>
        <w:tc>
          <w:tcPr>
            <w:tcW w:w="312" w:type="pct"/>
            <w:vAlign w:val="center"/>
          </w:tcPr>
          <w:p w14:paraId="0A0336B4" w14:textId="657A21E7" w:rsidR="002E074B" w:rsidRPr="00C63897" w:rsidRDefault="002E074B" w:rsidP="002E074B">
            <w:pPr>
              <w:jc w:val="center"/>
              <w:rPr>
                <w:rFonts w:ascii="Times New Roman" w:eastAsia="Times New Roman" w:hAnsi="Times New Roman" w:cs="Times New Roman"/>
                <w:b/>
                <w:lang w:eastAsia="ru-RU"/>
              </w:rPr>
            </w:pPr>
            <w:r w:rsidRPr="00606718">
              <w:rPr>
                <w:rFonts w:ascii="Times New Roman" w:hAnsi="Times New Roman"/>
                <w:bCs/>
              </w:rPr>
              <w:t>108</w:t>
            </w:r>
          </w:p>
        </w:tc>
        <w:tc>
          <w:tcPr>
            <w:tcW w:w="325" w:type="pct"/>
            <w:shd w:val="clear" w:color="auto" w:fill="D9D9D9" w:themeFill="background1" w:themeFillShade="D9"/>
          </w:tcPr>
          <w:p w14:paraId="38564A7E" w14:textId="77777777" w:rsidR="002E074B" w:rsidRPr="00C63897" w:rsidRDefault="002E074B" w:rsidP="002E074B">
            <w:pPr>
              <w:jc w:val="center"/>
              <w:rPr>
                <w:rFonts w:ascii="Times New Roman" w:eastAsia="Times New Roman" w:hAnsi="Times New Roman" w:cs="Times New Roman"/>
                <w:b/>
                <w:bCs/>
                <w:lang w:eastAsia="ru-RU"/>
              </w:rPr>
            </w:pPr>
          </w:p>
        </w:tc>
        <w:tc>
          <w:tcPr>
            <w:tcW w:w="669" w:type="pct"/>
            <w:gridSpan w:val="3"/>
            <w:shd w:val="clear" w:color="auto" w:fill="auto"/>
          </w:tcPr>
          <w:p w14:paraId="617498F7" w14:textId="77777777" w:rsidR="002E074B" w:rsidRPr="00C63897" w:rsidRDefault="002E074B" w:rsidP="002E074B">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511D29B9" w14:textId="77777777" w:rsidR="002E074B" w:rsidRPr="00C63897" w:rsidRDefault="002E074B" w:rsidP="002E074B">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66D690EC" w14:textId="70AF74E6" w:rsidR="002E074B" w:rsidRPr="00C63897" w:rsidRDefault="002E074B" w:rsidP="002E074B">
            <w:pPr>
              <w:jc w:val="center"/>
              <w:rPr>
                <w:rFonts w:ascii="Times New Roman" w:eastAsia="Times New Roman" w:hAnsi="Times New Roman" w:cs="Times New Roman"/>
                <w:b/>
                <w:bCs/>
                <w:lang w:eastAsia="ru-RU"/>
              </w:rPr>
            </w:pPr>
            <w:r>
              <w:rPr>
                <w:rFonts w:ascii="Times New Roman" w:hAnsi="Times New Roman"/>
                <w:bCs/>
              </w:rPr>
              <w:t>108</w:t>
            </w:r>
          </w:p>
        </w:tc>
      </w:tr>
      <w:tr w:rsidR="001043E6" w:rsidRPr="00C63897" w14:paraId="504559CC" w14:textId="77777777" w:rsidTr="00B4270C">
        <w:tc>
          <w:tcPr>
            <w:tcW w:w="506" w:type="pct"/>
          </w:tcPr>
          <w:p w14:paraId="3B1EFDFF" w14:textId="77777777" w:rsidR="001043E6" w:rsidRPr="00C63897" w:rsidRDefault="001043E6" w:rsidP="001043E6">
            <w:pPr>
              <w:suppressAutoHyphens/>
              <w:rPr>
                <w:rFonts w:ascii="Times New Roman" w:eastAsia="Times New Roman" w:hAnsi="Times New Roman" w:cs="Times New Roman"/>
                <w:lang w:eastAsia="ru-RU"/>
              </w:rPr>
            </w:pPr>
          </w:p>
        </w:tc>
        <w:tc>
          <w:tcPr>
            <w:tcW w:w="2103" w:type="pct"/>
          </w:tcPr>
          <w:p w14:paraId="2F02F728" w14:textId="77777777" w:rsidR="001043E6" w:rsidRPr="00C63897" w:rsidRDefault="001043E6" w:rsidP="001043E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6" w:type="pct"/>
          </w:tcPr>
          <w:p w14:paraId="1FD07301" w14:textId="33F35985" w:rsidR="001043E6" w:rsidRPr="00C63897" w:rsidRDefault="00DB6FF6" w:rsidP="001043E6">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312" w:type="pct"/>
            <w:shd w:val="clear" w:color="auto" w:fill="auto"/>
          </w:tcPr>
          <w:p w14:paraId="1AD8AD0E" w14:textId="77777777" w:rsidR="001043E6" w:rsidRPr="00C63897" w:rsidRDefault="001043E6" w:rsidP="001043E6">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0573B4B3" w14:textId="77777777" w:rsidR="001043E6" w:rsidRPr="00C63897" w:rsidRDefault="001043E6" w:rsidP="001043E6">
            <w:pPr>
              <w:jc w:val="center"/>
              <w:rPr>
                <w:rFonts w:ascii="Times New Roman" w:eastAsia="Times New Roman" w:hAnsi="Times New Roman" w:cs="Times New Roman"/>
                <w:i/>
                <w:lang w:eastAsia="ru-RU"/>
              </w:rPr>
            </w:pPr>
          </w:p>
        </w:tc>
        <w:tc>
          <w:tcPr>
            <w:tcW w:w="669" w:type="pct"/>
            <w:gridSpan w:val="3"/>
            <w:shd w:val="clear" w:color="auto" w:fill="auto"/>
          </w:tcPr>
          <w:p w14:paraId="42E7FCDC" w14:textId="77777777" w:rsidR="001043E6" w:rsidRPr="00C63897" w:rsidRDefault="001043E6" w:rsidP="001043E6">
            <w:pPr>
              <w:jc w:val="center"/>
              <w:rPr>
                <w:rFonts w:ascii="Times New Roman" w:eastAsia="Times New Roman" w:hAnsi="Times New Roman" w:cs="Times New Roman"/>
                <w:i/>
                <w:lang w:eastAsia="ru-RU"/>
              </w:rPr>
            </w:pPr>
          </w:p>
        </w:tc>
        <w:tc>
          <w:tcPr>
            <w:tcW w:w="293" w:type="pct"/>
            <w:shd w:val="clear" w:color="auto" w:fill="D9D9D9" w:themeFill="background1" w:themeFillShade="D9"/>
          </w:tcPr>
          <w:p w14:paraId="58DC68D9" w14:textId="77777777" w:rsidR="001043E6" w:rsidRPr="00C63897" w:rsidRDefault="001043E6" w:rsidP="001043E6">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1AAF4060" w14:textId="77777777" w:rsidR="001043E6" w:rsidRPr="00C63897" w:rsidRDefault="001043E6" w:rsidP="001043E6">
            <w:pPr>
              <w:jc w:val="center"/>
              <w:rPr>
                <w:rFonts w:ascii="Times New Roman" w:eastAsia="Times New Roman" w:hAnsi="Times New Roman" w:cs="Times New Roman"/>
                <w:i/>
                <w:lang w:eastAsia="ru-RU"/>
              </w:rPr>
            </w:pPr>
          </w:p>
        </w:tc>
      </w:tr>
      <w:tr w:rsidR="001043E6" w:rsidRPr="00C63897" w14:paraId="7FE778F3" w14:textId="77777777" w:rsidTr="00B4270C">
        <w:trPr>
          <w:trHeight w:val="217"/>
        </w:trPr>
        <w:tc>
          <w:tcPr>
            <w:tcW w:w="506" w:type="pct"/>
          </w:tcPr>
          <w:p w14:paraId="0F92C66C" w14:textId="77777777" w:rsidR="001043E6" w:rsidRPr="00C63897" w:rsidRDefault="001043E6" w:rsidP="001043E6">
            <w:pPr>
              <w:rPr>
                <w:rFonts w:ascii="Times New Roman" w:eastAsia="Times New Roman" w:hAnsi="Times New Roman" w:cs="Times New Roman"/>
                <w:b/>
                <w:i/>
                <w:lang w:eastAsia="ru-RU"/>
              </w:rPr>
            </w:pPr>
          </w:p>
        </w:tc>
        <w:tc>
          <w:tcPr>
            <w:tcW w:w="2103" w:type="pct"/>
          </w:tcPr>
          <w:p w14:paraId="0CD2D283" w14:textId="77777777" w:rsidR="001043E6" w:rsidRPr="004A581A" w:rsidRDefault="001043E6" w:rsidP="001043E6">
            <w:pPr>
              <w:rPr>
                <w:rFonts w:ascii="Times New Roman" w:eastAsia="Times New Roman" w:hAnsi="Times New Roman" w:cs="Times New Roman"/>
                <w:b/>
                <w:iCs/>
                <w:lang w:eastAsia="ru-RU"/>
              </w:rPr>
            </w:pPr>
            <w:r w:rsidRPr="004A581A">
              <w:rPr>
                <w:rFonts w:ascii="Times New Roman" w:eastAsia="Times New Roman" w:hAnsi="Times New Roman" w:cs="Times New Roman"/>
                <w:b/>
                <w:iCs/>
                <w:lang w:eastAsia="ru-RU"/>
              </w:rPr>
              <w:t xml:space="preserve">Всего: </w:t>
            </w:r>
          </w:p>
        </w:tc>
        <w:tc>
          <w:tcPr>
            <w:tcW w:w="506" w:type="pct"/>
            <w:vAlign w:val="center"/>
          </w:tcPr>
          <w:p w14:paraId="0EE2A4B0" w14:textId="77777777" w:rsidR="001043E6" w:rsidRPr="00B74E54" w:rsidRDefault="001043E6" w:rsidP="001043E6">
            <w:pPr>
              <w:jc w:val="center"/>
              <w:rPr>
                <w:rFonts w:ascii="Times New Roman" w:eastAsia="Times New Roman" w:hAnsi="Times New Roman" w:cs="Times New Roman"/>
                <w:b/>
                <w:i/>
                <w:iCs/>
                <w:lang w:eastAsia="ru-RU"/>
              </w:rPr>
            </w:pPr>
            <w:r>
              <w:rPr>
                <w:rFonts w:ascii="Times New Roman" w:hAnsi="Times New Roman" w:cs="Times New Roman"/>
                <w:b/>
                <w:sz w:val="24"/>
                <w:szCs w:val="24"/>
              </w:rPr>
              <w:t>256</w:t>
            </w:r>
          </w:p>
        </w:tc>
        <w:tc>
          <w:tcPr>
            <w:tcW w:w="312" w:type="pct"/>
            <w:vAlign w:val="center"/>
          </w:tcPr>
          <w:p w14:paraId="27D4B726" w14:textId="0F6890B3" w:rsidR="001043E6" w:rsidRPr="00C63897" w:rsidRDefault="002E074B" w:rsidP="001043E6">
            <w:pPr>
              <w:jc w:val="center"/>
              <w:rPr>
                <w:rFonts w:ascii="Times New Roman" w:eastAsia="Times New Roman" w:hAnsi="Times New Roman" w:cs="Times New Roman"/>
                <w:b/>
                <w:lang w:eastAsia="ru-RU"/>
              </w:rPr>
            </w:pPr>
            <w:r>
              <w:rPr>
                <w:rFonts w:ascii="Times New Roman" w:hAnsi="Times New Roman" w:cs="Times New Roman"/>
                <w:b/>
                <w:sz w:val="24"/>
                <w:szCs w:val="24"/>
              </w:rPr>
              <w:t>244</w:t>
            </w:r>
          </w:p>
        </w:tc>
        <w:tc>
          <w:tcPr>
            <w:tcW w:w="325" w:type="pct"/>
            <w:shd w:val="clear" w:color="auto" w:fill="D9D9D9" w:themeFill="background1" w:themeFillShade="D9"/>
          </w:tcPr>
          <w:p w14:paraId="26830406" w14:textId="7A837878" w:rsidR="001043E6" w:rsidRPr="004A581A" w:rsidRDefault="00DB6FF6" w:rsidP="001043E6">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64</w:t>
            </w:r>
          </w:p>
        </w:tc>
        <w:tc>
          <w:tcPr>
            <w:tcW w:w="287" w:type="pct"/>
          </w:tcPr>
          <w:p w14:paraId="0B3E1E25" w14:textId="0E86B49B" w:rsidR="001043E6" w:rsidRPr="004A581A" w:rsidRDefault="002E074B" w:rsidP="001043E6">
            <w:pPr>
              <w:jc w:val="center"/>
              <w:rPr>
                <w:rFonts w:ascii="Times New Roman" w:eastAsia="Times New Roman" w:hAnsi="Times New Roman" w:cs="Times New Roman"/>
                <w:b/>
                <w:iCs/>
                <w:lang w:eastAsia="ru-RU"/>
              </w:rPr>
            </w:pPr>
            <w:r w:rsidRPr="004A581A">
              <w:rPr>
                <w:rFonts w:ascii="Times New Roman" w:eastAsia="Times New Roman" w:hAnsi="Times New Roman" w:cs="Times New Roman"/>
                <w:b/>
                <w:iCs/>
                <w:lang w:eastAsia="ru-RU"/>
              </w:rPr>
              <w:t>64</w:t>
            </w:r>
          </w:p>
        </w:tc>
        <w:tc>
          <w:tcPr>
            <w:tcW w:w="216" w:type="pct"/>
          </w:tcPr>
          <w:p w14:paraId="69171B40" w14:textId="77777777" w:rsidR="001043E6" w:rsidRPr="00C63897" w:rsidRDefault="001043E6" w:rsidP="001043E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166" w:type="pct"/>
          </w:tcPr>
          <w:p w14:paraId="367D4DBA" w14:textId="77777777" w:rsidR="001043E6" w:rsidRPr="00C63897" w:rsidRDefault="001043E6" w:rsidP="001043E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3" w:type="pct"/>
            <w:shd w:val="clear" w:color="auto" w:fill="D9D9D9" w:themeFill="background1" w:themeFillShade="D9"/>
            <w:vAlign w:val="center"/>
          </w:tcPr>
          <w:p w14:paraId="001BAC7F" w14:textId="4D432777" w:rsidR="001043E6" w:rsidRPr="002E074B" w:rsidRDefault="002E074B" w:rsidP="001043E6">
            <w:pPr>
              <w:jc w:val="center"/>
              <w:rPr>
                <w:rFonts w:ascii="Times New Roman" w:eastAsia="Times New Roman" w:hAnsi="Times New Roman" w:cs="Times New Roman"/>
                <w:b/>
                <w:lang w:eastAsia="ru-RU"/>
              </w:rPr>
            </w:pPr>
            <w:r w:rsidRPr="002E074B">
              <w:rPr>
                <w:rFonts w:ascii="Times New Roman" w:hAnsi="Times New Roman"/>
                <w:b/>
              </w:rPr>
              <w:t>72</w:t>
            </w:r>
          </w:p>
        </w:tc>
        <w:tc>
          <w:tcPr>
            <w:tcW w:w="286" w:type="pct"/>
            <w:shd w:val="clear" w:color="auto" w:fill="D9D9D9" w:themeFill="background1" w:themeFillShade="D9"/>
            <w:vAlign w:val="center"/>
          </w:tcPr>
          <w:p w14:paraId="40B52209" w14:textId="17C380D4" w:rsidR="001043E6" w:rsidRPr="002E074B" w:rsidRDefault="002E074B" w:rsidP="001043E6">
            <w:pPr>
              <w:jc w:val="center"/>
              <w:rPr>
                <w:rFonts w:ascii="Times New Roman" w:eastAsia="Times New Roman" w:hAnsi="Times New Roman" w:cs="Times New Roman"/>
                <w:b/>
                <w:lang w:eastAsia="ru-RU"/>
              </w:rPr>
            </w:pPr>
            <w:r w:rsidRPr="002E074B">
              <w:rPr>
                <w:rFonts w:ascii="Times New Roman" w:hAnsi="Times New Roman"/>
                <w:b/>
              </w:rPr>
              <w:t>108</w:t>
            </w:r>
          </w:p>
        </w:tc>
      </w:tr>
    </w:tbl>
    <w:p w14:paraId="6E180E04" w14:textId="77777777" w:rsidR="001D376E" w:rsidRDefault="001D376E" w:rsidP="001D376E">
      <w:pPr>
        <w:spacing w:after="200" w:line="276" w:lineRule="auto"/>
        <w:rPr>
          <w:rFonts w:ascii="Times New Roman" w:eastAsia="Times New Roman" w:hAnsi="Times New Roman" w:cs="Times New Roman"/>
          <w:b/>
          <w:i/>
          <w:color w:val="0070C0"/>
          <w:sz w:val="24"/>
          <w:szCs w:val="24"/>
          <w:lang w:eastAsia="ru-RU"/>
        </w:rPr>
      </w:pPr>
    </w:p>
    <w:p w14:paraId="17A6E18F" w14:textId="28EFBE1B" w:rsidR="001D376E" w:rsidRDefault="001D376E" w:rsidP="00222671">
      <w:pPr>
        <w:rPr>
          <w:rFonts w:ascii="Times New Roman" w:eastAsia="Times New Roman" w:hAnsi="Times New Roman" w:cs="Times New Roman"/>
          <w:b/>
          <w:i/>
          <w:color w:val="0070C0"/>
          <w:sz w:val="24"/>
          <w:szCs w:val="24"/>
          <w:lang w:eastAsia="ru-RU"/>
        </w:rPr>
      </w:pPr>
      <w:r>
        <w:rPr>
          <w:rFonts w:ascii="Times New Roman" w:eastAsia="Times New Roman" w:hAnsi="Times New Roman" w:cs="Times New Roman"/>
          <w:b/>
          <w:i/>
          <w:color w:val="0070C0"/>
          <w:sz w:val="24"/>
          <w:szCs w:val="24"/>
          <w:lang w:eastAsia="ru-RU"/>
        </w:rPr>
        <w:br w:type="page"/>
      </w:r>
    </w:p>
    <w:p w14:paraId="7827E8FD" w14:textId="77777777" w:rsidR="001D376E" w:rsidRPr="00782EFC" w:rsidRDefault="001D376E" w:rsidP="001D376E">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8132"/>
      </w:tblGrid>
      <w:tr w:rsidR="002E074B" w:rsidRPr="003B4332" w14:paraId="04B08A33" w14:textId="77777777" w:rsidTr="002E074B">
        <w:trPr>
          <w:trHeight w:val="1204"/>
        </w:trPr>
        <w:tc>
          <w:tcPr>
            <w:tcW w:w="717" w:type="pct"/>
            <w:vAlign w:val="center"/>
          </w:tcPr>
          <w:p w14:paraId="6F5644C1" w14:textId="77777777" w:rsidR="002E074B" w:rsidRPr="003B4332" w:rsidRDefault="002E074B" w:rsidP="00B4270C">
            <w:pPr>
              <w:jc w:val="center"/>
              <w:rPr>
                <w:rFonts w:ascii="Times New Roman" w:hAnsi="Times New Roman"/>
                <w:b/>
              </w:rPr>
            </w:pPr>
            <w:r w:rsidRPr="00C13371">
              <w:rPr>
                <w:rFonts w:ascii="Times New Roman" w:eastAsia="Times New Roman" w:hAnsi="Times New Roman" w:cs="Times New Roman"/>
                <w:b/>
                <w:bCs/>
                <w:lang w:eastAsia="ru-RU"/>
              </w:rPr>
              <w:t>Наименование разделов и тем</w:t>
            </w:r>
          </w:p>
        </w:tc>
        <w:tc>
          <w:tcPr>
            <w:tcW w:w="4283" w:type="pct"/>
            <w:vAlign w:val="center"/>
          </w:tcPr>
          <w:p w14:paraId="5B988198" w14:textId="77777777" w:rsidR="002E074B" w:rsidRPr="003B4332" w:rsidRDefault="002E074B" w:rsidP="00B4270C">
            <w:pPr>
              <w:suppressAutoHyphens/>
              <w:jc w:val="center"/>
              <w:rPr>
                <w:rFonts w:ascii="Times New Roman" w:hAnsi="Times New Roman"/>
                <w:b/>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2E074B" w:rsidRPr="003B4332" w14:paraId="72389BF0" w14:textId="77777777" w:rsidTr="002E074B">
        <w:trPr>
          <w:trHeight w:val="297"/>
        </w:trPr>
        <w:tc>
          <w:tcPr>
            <w:tcW w:w="5000" w:type="pct"/>
            <w:gridSpan w:val="2"/>
          </w:tcPr>
          <w:p w14:paraId="03B2822D" w14:textId="06841A4A" w:rsidR="002E074B" w:rsidRPr="006136DB" w:rsidRDefault="002E074B" w:rsidP="00B4270C">
            <w:pPr>
              <w:rPr>
                <w:rFonts w:ascii="Times New Roman" w:hAnsi="Times New Roman"/>
                <w:b/>
                <w:bCs/>
              </w:rPr>
            </w:pPr>
            <w:r w:rsidRPr="006136DB">
              <w:rPr>
                <w:rFonts w:ascii="Times New Roman" w:hAnsi="Times New Roman"/>
                <w:b/>
                <w:bCs/>
              </w:rPr>
              <w:t xml:space="preserve">Раздел 1.  Ведение технологического процесса, текущего (подземного) и капитального ремонта нефтяных и газовых скважин   </w:t>
            </w:r>
            <w:r w:rsidR="00DB6FF6" w:rsidRPr="006136DB">
              <w:rPr>
                <w:rFonts w:ascii="Times New Roman" w:hAnsi="Times New Roman"/>
                <w:b/>
                <w:bCs/>
              </w:rPr>
              <w:t>64</w:t>
            </w:r>
            <w:r w:rsidRPr="006136DB">
              <w:rPr>
                <w:rFonts w:ascii="Times New Roman" w:hAnsi="Times New Roman"/>
                <w:b/>
                <w:bCs/>
              </w:rPr>
              <w:t xml:space="preserve"> </w:t>
            </w:r>
            <w:proofErr w:type="spellStart"/>
            <w:r w:rsidRPr="006136DB">
              <w:rPr>
                <w:rFonts w:ascii="Times New Roman" w:hAnsi="Times New Roman"/>
                <w:b/>
                <w:bCs/>
              </w:rPr>
              <w:t>ак.ч</w:t>
            </w:r>
            <w:proofErr w:type="spellEnd"/>
            <w:r w:rsidRPr="006136DB">
              <w:rPr>
                <w:rFonts w:ascii="Times New Roman" w:hAnsi="Times New Roman"/>
                <w:b/>
                <w:bCs/>
              </w:rPr>
              <w:t>.</w:t>
            </w:r>
          </w:p>
        </w:tc>
      </w:tr>
      <w:tr w:rsidR="002E074B" w:rsidRPr="003B4332" w14:paraId="5A4B8BDF" w14:textId="77777777" w:rsidTr="002E074B">
        <w:trPr>
          <w:trHeight w:val="240"/>
        </w:trPr>
        <w:tc>
          <w:tcPr>
            <w:tcW w:w="5000" w:type="pct"/>
            <w:gridSpan w:val="2"/>
          </w:tcPr>
          <w:p w14:paraId="00C32ABF" w14:textId="77777777" w:rsidR="002E074B" w:rsidRPr="006136DB" w:rsidRDefault="002E074B" w:rsidP="00B4270C">
            <w:pPr>
              <w:rPr>
                <w:rFonts w:ascii="Times New Roman" w:hAnsi="Times New Roman"/>
                <w:b/>
                <w:bCs/>
                <w:i/>
              </w:rPr>
            </w:pPr>
            <w:r w:rsidRPr="006136DB">
              <w:rPr>
                <w:rFonts w:ascii="Times New Roman" w:hAnsi="Times New Roman"/>
                <w:b/>
                <w:bCs/>
              </w:rPr>
              <w:t>МДК.03.01. Ведение технологического процесса текущего (подземного) и капитального ремонта нефтяных и газовых скважин</w:t>
            </w:r>
          </w:p>
        </w:tc>
      </w:tr>
      <w:tr w:rsidR="002E074B" w:rsidRPr="003B4332" w14:paraId="2A0CFFCD" w14:textId="77777777" w:rsidTr="002E074B">
        <w:tc>
          <w:tcPr>
            <w:tcW w:w="717" w:type="pct"/>
            <w:vMerge w:val="restart"/>
          </w:tcPr>
          <w:p w14:paraId="1F41C37B" w14:textId="77777777" w:rsidR="002E074B" w:rsidRPr="003B4332" w:rsidRDefault="002E074B" w:rsidP="00B4270C">
            <w:pPr>
              <w:rPr>
                <w:rFonts w:ascii="Times New Roman" w:hAnsi="Times New Roman"/>
                <w:b/>
                <w:bCs/>
              </w:rPr>
            </w:pPr>
            <w:r w:rsidRPr="003B4332">
              <w:rPr>
                <w:rFonts w:ascii="Times New Roman" w:hAnsi="Times New Roman"/>
                <w:b/>
                <w:bCs/>
              </w:rPr>
              <w:t>Тема 1.1</w:t>
            </w:r>
            <w:r w:rsidRPr="003B4332">
              <w:rPr>
                <w:rFonts w:ascii="Times New Roman" w:hAnsi="Times New Roman"/>
                <w:b/>
              </w:rPr>
              <w:t xml:space="preserve"> Подземный ремонт скважин</w:t>
            </w:r>
          </w:p>
        </w:tc>
        <w:tc>
          <w:tcPr>
            <w:tcW w:w="4283" w:type="pct"/>
          </w:tcPr>
          <w:p w14:paraId="38F4FFFB" w14:textId="77777777" w:rsidR="002E074B" w:rsidRPr="003B4332" w:rsidRDefault="002E074B" w:rsidP="00B4270C">
            <w:pPr>
              <w:suppressAutoHyphens/>
              <w:rPr>
                <w:rFonts w:ascii="Times New Roman" w:hAnsi="Times New Roman"/>
                <w:b/>
              </w:rPr>
            </w:pPr>
            <w:r w:rsidRPr="003B4332">
              <w:rPr>
                <w:rFonts w:ascii="Times New Roman" w:hAnsi="Times New Roman"/>
                <w:b/>
                <w:bCs/>
              </w:rPr>
              <w:t xml:space="preserve">Содержание </w:t>
            </w:r>
          </w:p>
        </w:tc>
      </w:tr>
      <w:tr w:rsidR="002E074B" w:rsidRPr="003B4332" w14:paraId="1D5FC6C0" w14:textId="77777777" w:rsidTr="002E074B">
        <w:tc>
          <w:tcPr>
            <w:tcW w:w="717" w:type="pct"/>
            <w:vMerge/>
          </w:tcPr>
          <w:p w14:paraId="4FBE171D" w14:textId="77777777" w:rsidR="002E074B" w:rsidRPr="003B4332" w:rsidRDefault="002E074B" w:rsidP="00B4270C">
            <w:pPr>
              <w:rPr>
                <w:rFonts w:ascii="Times New Roman" w:hAnsi="Times New Roman"/>
                <w:b/>
                <w:bCs/>
              </w:rPr>
            </w:pPr>
          </w:p>
        </w:tc>
        <w:tc>
          <w:tcPr>
            <w:tcW w:w="4283" w:type="pct"/>
          </w:tcPr>
          <w:p w14:paraId="4A89A3DA" w14:textId="77777777" w:rsidR="002E074B" w:rsidRPr="003B4332" w:rsidRDefault="002E074B" w:rsidP="00B4270C">
            <w:pPr>
              <w:suppressAutoHyphens/>
              <w:rPr>
                <w:rFonts w:ascii="Times New Roman" w:hAnsi="Times New Roman"/>
                <w:b/>
              </w:rPr>
            </w:pPr>
            <w:r w:rsidRPr="003B4332">
              <w:rPr>
                <w:rFonts w:ascii="Times New Roman" w:hAnsi="Times New Roman"/>
              </w:rPr>
              <w:t>1. Назначение, характерные виды текущего ремонта скважин при различных способах эксплуатации, особенности его организации. Требования к установкам для ремонта скважин, к элементам оборудования противовыбросовой защиты и к устройствам для работы с трубными изделиями</w:t>
            </w:r>
          </w:p>
        </w:tc>
      </w:tr>
      <w:tr w:rsidR="002E074B" w:rsidRPr="003B4332" w14:paraId="72FEBCC5" w14:textId="77777777" w:rsidTr="002E074B">
        <w:tc>
          <w:tcPr>
            <w:tcW w:w="717" w:type="pct"/>
            <w:vMerge/>
          </w:tcPr>
          <w:p w14:paraId="7E588472" w14:textId="77777777" w:rsidR="002E074B" w:rsidRPr="003B4332" w:rsidRDefault="002E074B" w:rsidP="00B4270C">
            <w:pPr>
              <w:rPr>
                <w:rFonts w:ascii="Times New Roman" w:hAnsi="Times New Roman"/>
                <w:b/>
                <w:bCs/>
              </w:rPr>
            </w:pPr>
          </w:p>
        </w:tc>
        <w:tc>
          <w:tcPr>
            <w:tcW w:w="4283" w:type="pct"/>
          </w:tcPr>
          <w:p w14:paraId="24DDFB4F" w14:textId="77777777" w:rsidR="002E074B" w:rsidRPr="003B4332" w:rsidRDefault="002E074B" w:rsidP="00B4270C">
            <w:pPr>
              <w:suppressAutoHyphens/>
              <w:rPr>
                <w:rFonts w:ascii="Times New Roman" w:hAnsi="Times New Roman"/>
                <w:b/>
              </w:rPr>
            </w:pPr>
            <w:r w:rsidRPr="003B4332">
              <w:rPr>
                <w:rFonts w:ascii="Times New Roman" w:hAnsi="Times New Roman"/>
              </w:rPr>
              <w:t>2. Подготовительно-заключительные работы при ремонте скважин. Правила и порядок подготовки скважин к капитальному и текущему (подземному) ремонтам. Последовательность работ по сдаче и приему скважин и территории до и после проведения ремонтных работ.</w:t>
            </w:r>
          </w:p>
        </w:tc>
      </w:tr>
      <w:tr w:rsidR="002E074B" w:rsidRPr="003B4332" w14:paraId="703DCAF3" w14:textId="77777777" w:rsidTr="002E074B">
        <w:tc>
          <w:tcPr>
            <w:tcW w:w="717" w:type="pct"/>
            <w:vMerge/>
          </w:tcPr>
          <w:p w14:paraId="319CBED0" w14:textId="77777777" w:rsidR="002E074B" w:rsidRPr="003B4332" w:rsidRDefault="002E074B" w:rsidP="00B4270C">
            <w:pPr>
              <w:rPr>
                <w:rFonts w:ascii="Times New Roman" w:hAnsi="Times New Roman"/>
                <w:b/>
                <w:bCs/>
              </w:rPr>
            </w:pPr>
          </w:p>
        </w:tc>
        <w:tc>
          <w:tcPr>
            <w:tcW w:w="4283" w:type="pct"/>
          </w:tcPr>
          <w:p w14:paraId="6551051B" w14:textId="77777777" w:rsidR="002E074B" w:rsidRPr="003B4332" w:rsidRDefault="002E074B" w:rsidP="00B4270C">
            <w:pPr>
              <w:suppressAutoHyphens/>
              <w:rPr>
                <w:rFonts w:ascii="Times New Roman" w:hAnsi="Times New Roman"/>
                <w:b/>
              </w:rPr>
            </w:pPr>
            <w:r w:rsidRPr="003B4332">
              <w:rPr>
                <w:rFonts w:ascii="Times New Roman" w:hAnsi="Times New Roman"/>
                <w:b/>
                <w:bCs/>
              </w:rPr>
              <w:t>В том числе практических занятий и лабораторных работ</w:t>
            </w:r>
          </w:p>
        </w:tc>
      </w:tr>
      <w:tr w:rsidR="002E074B" w:rsidRPr="003B4332" w14:paraId="0EB143AB" w14:textId="77777777" w:rsidTr="002E074B">
        <w:tc>
          <w:tcPr>
            <w:tcW w:w="717" w:type="pct"/>
            <w:vMerge/>
          </w:tcPr>
          <w:p w14:paraId="0D9FCCEF" w14:textId="77777777" w:rsidR="002E074B" w:rsidRPr="003B4332" w:rsidRDefault="002E074B" w:rsidP="00B4270C">
            <w:pPr>
              <w:rPr>
                <w:rFonts w:ascii="Times New Roman" w:hAnsi="Times New Roman"/>
                <w:b/>
                <w:bCs/>
              </w:rPr>
            </w:pPr>
          </w:p>
        </w:tc>
        <w:tc>
          <w:tcPr>
            <w:tcW w:w="4283" w:type="pct"/>
          </w:tcPr>
          <w:p w14:paraId="46859BA8" w14:textId="21ACF6A7" w:rsidR="002E074B" w:rsidRPr="003B4332" w:rsidRDefault="002E074B" w:rsidP="00B4270C">
            <w:pPr>
              <w:rPr>
                <w:rFonts w:ascii="Times New Roman" w:hAnsi="Times New Roman"/>
                <w:bCs/>
              </w:rPr>
            </w:pPr>
            <w:r w:rsidRPr="003B4332">
              <w:rPr>
                <w:rFonts w:ascii="Times New Roman" w:hAnsi="Times New Roman"/>
              </w:rPr>
              <w:t>Практическое занятие №1 Имитация процесса подготовительных работ к ремонту скважины</w:t>
            </w:r>
          </w:p>
        </w:tc>
      </w:tr>
      <w:tr w:rsidR="002E074B" w:rsidRPr="003B4332" w14:paraId="4416FFAF" w14:textId="77777777" w:rsidTr="002E074B">
        <w:tc>
          <w:tcPr>
            <w:tcW w:w="717" w:type="pct"/>
            <w:vMerge/>
          </w:tcPr>
          <w:p w14:paraId="417D9D1C" w14:textId="77777777" w:rsidR="002E074B" w:rsidRPr="003B4332" w:rsidRDefault="002E074B" w:rsidP="00B4270C">
            <w:pPr>
              <w:rPr>
                <w:rFonts w:ascii="Times New Roman" w:hAnsi="Times New Roman"/>
                <w:b/>
                <w:bCs/>
              </w:rPr>
            </w:pPr>
          </w:p>
        </w:tc>
        <w:tc>
          <w:tcPr>
            <w:tcW w:w="4283" w:type="pct"/>
          </w:tcPr>
          <w:p w14:paraId="0B011889" w14:textId="4E2592F5" w:rsidR="002E074B" w:rsidRPr="003B4332" w:rsidRDefault="002E074B" w:rsidP="00B4270C">
            <w:pPr>
              <w:rPr>
                <w:rFonts w:ascii="Times New Roman" w:hAnsi="Times New Roman"/>
              </w:rPr>
            </w:pPr>
            <w:r w:rsidRPr="003B4332">
              <w:rPr>
                <w:rFonts w:ascii="Times New Roman" w:hAnsi="Times New Roman"/>
              </w:rPr>
              <w:t xml:space="preserve">Практическое занятие №2 Имитация процесса </w:t>
            </w:r>
            <w:proofErr w:type="spellStart"/>
            <w:r w:rsidRPr="003B4332">
              <w:rPr>
                <w:rFonts w:ascii="Times New Roman" w:hAnsi="Times New Roman"/>
              </w:rPr>
              <w:t>спуско</w:t>
            </w:r>
            <w:proofErr w:type="spellEnd"/>
            <w:r w:rsidRPr="003B4332">
              <w:rPr>
                <w:rFonts w:ascii="Times New Roman" w:hAnsi="Times New Roman"/>
              </w:rPr>
              <w:t>-подъемных операций</w:t>
            </w:r>
          </w:p>
        </w:tc>
      </w:tr>
      <w:tr w:rsidR="002E074B" w:rsidRPr="003B4332" w14:paraId="2D12357E" w14:textId="77777777" w:rsidTr="002E074B">
        <w:tc>
          <w:tcPr>
            <w:tcW w:w="717" w:type="pct"/>
            <w:vMerge/>
          </w:tcPr>
          <w:p w14:paraId="415BB417" w14:textId="77777777" w:rsidR="002E074B" w:rsidRPr="003B4332" w:rsidRDefault="002E074B" w:rsidP="00B4270C">
            <w:pPr>
              <w:rPr>
                <w:rFonts w:ascii="Times New Roman" w:hAnsi="Times New Roman"/>
                <w:b/>
                <w:bCs/>
              </w:rPr>
            </w:pPr>
          </w:p>
        </w:tc>
        <w:tc>
          <w:tcPr>
            <w:tcW w:w="4283" w:type="pct"/>
          </w:tcPr>
          <w:p w14:paraId="7618B630" w14:textId="1283B0A6" w:rsidR="002E074B" w:rsidRPr="003B4332" w:rsidRDefault="002E074B" w:rsidP="00B4270C">
            <w:pPr>
              <w:outlineLvl w:val="1"/>
              <w:rPr>
                <w:rFonts w:ascii="Times New Roman" w:eastAsia="Calibri" w:hAnsi="Times New Roman"/>
                <w:bCs/>
              </w:rPr>
            </w:pPr>
            <w:bookmarkStart w:id="44" w:name="_Toc95684540"/>
            <w:bookmarkStart w:id="45" w:name="_Toc95687508"/>
            <w:bookmarkStart w:id="46" w:name="_Toc95687848"/>
            <w:bookmarkStart w:id="47" w:name="_Toc95721981"/>
            <w:bookmarkStart w:id="48" w:name="_Toc154094729"/>
            <w:bookmarkStart w:id="49" w:name="_Toc154095161"/>
            <w:r w:rsidRPr="003B4332">
              <w:rPr>
                <w:rFonts w:ascii="Times New Roman" w:hAnsi="Times New Roman"/>
              </w:rPr>
              <w:t xml:space="preserve">Практическое занятие №3 </w:t>
            </w:r>
            <w:r w:rsidRPr="003B4332">
              <w:rPr>
                <w:rFonts w:ascii="Times New Roman" w:eastAsia="Calibri" w:hAnsi="Times New Roman"/>
                <w:bCs/>
              </w:rPr>
              <w:t>Гидравлический расчет прямой и обратной промывки</w:t>
            </w:r>
            <w:bookmarkEnd w:id="44"/>
            <w:bookmarkEnd w:id="45"/>
            <w:bookmarkEnd w:id="46"/>
            <w:bookmarkEnd w:id="47"/>
            <w:bookmarkEnd w:id="48"/>
            <w:bookmarkEnd w:id="49"/>
            <w:r w:rsidRPr="003B4332">
              <w:rPr>
                <w:rFonts w:ascii="Times New Roman" w:eastAsia="Calibri" w:hAnsi="Times New Roman"/>
                <w:bCs/>
              </w:rPr>
              <w:t xml:space="preserve"> </w:t>
            </w:r>
          </w:p>
        </w:tc>
      </w:tr>
      <w:tr w:rsidR="002E074B" w:rsidRPr="003B4332" w14:paraId="377066D2" w14:textId="77777777" w:rsidTr="002E074B">
        <w:tc>
          <w:tcPr>
            <w:tcW w:w="717" w:type="pct"/>
            <w:vMerge/>
          </w:tcPr>
          <w:p w14:paraId="2E9AE589" w14:textId="77777777" w:rsidR="002E074B" w:rsidRPr="003B4332" w:rsidRDefault="002E074B" w:rsidP="00B4270C">
            <w:pPr>
              <w:rPr>
                <w:rFonts w:ascii="Times New Roman" w:hAnsi="Times New Roman"/>
                <w:b/>
                <w:bCs/>
              </w:rPr>
            </w:pPr>
          </w:p>
        </w:tc>
        <w:tc>
          <w:tcPr>
            <w:tcW w:w="4283" w:type="pct"/>
          </w:tcPr>
          <w:p w14:paraId="07648C8B" w14:textId="611C9C81" w:rsidR="002E074B" w:rsidRPr="003B4332" w:rsidRDefault="002E074B" w:rsidP="00B4270C">
            <w:pPr>
              <w:rPr>
                <w:rFonts w:ascii="Times New Roman" w:hAnsi="Times New Roman"/>
              </w:rPr>
            </w:pPr>
            <w:r w:rsidRPr="003B4332">
              <w:rPr>
                <w:rFonts w:ascii="Times New Roman" w:hAnsi="Times New Roman"/>
              </w:rPr>
              <w:t>Практическое занятие №4 Имитация процесса промывки скважины</w:t>
            </w:r>
          </w:p>
        </w:tc>
      </w:tr>
      <w:tr w:rsidR="002E074B" w:rsidRPr="003B4332" w14:paraId="49089F3E" w14:textId="77777777" w:rsidTr="002E074B">
        <w:tc>
          <w:tcPr>
            <w:tcW w:w="717" w:type="pct"/>
            <w:vMerge/>
          </w:tcPr>
          <w:p w14:paraId="6E255436" w14:textId="77777777" w:rsidR="002E074B" w:rsidRPr="003B4332" w:rsidRDefault="002E074B" w:rsidP="00B4270C">
            <w:pPr>
              <w:rPr>
                <w:rFonts w:ascii="Times New Roman" w:hAnsi="Times New Roman"/>
                <w:b/>
                <w:bCs/>
              </w:rPr>
            </w:pPr>
          </w:p>
        </w:tc>
        <w:tc>
          <w:tcPr>
            <w:tcW w:w="4283" w:type="pct"/>
          </w:tcPr>
          <w:p w14:paraId="291C983A" w14:textId="037F2CD4" w:rsidR="002E074B" w:rsidRPr="003B4332" w:rsidRDefault="002E074B" w:rsidP="00B4270C">
            <w:pPr>
              <w:outlineLvl w:val="1"/>
              <w:rPr>
                <w:rFonts w:ascii="Times New Roman" w:eastAsia="Calibri" w:hAnsi="Times New Roman"/>
                <w:bCs/>
              </w:rPr>
            </w:pPr>
            <w:bookmarkStart w:id="50" w:name="_Toc95684541"/>
            <w:bookmarkStart w:id="51" w:name="_Toc95687509"/>
            <w:bookmarkStart w:id="52" w:name="_Toc95687849"/>
            <w:bookmarkStart w:id="53" w:name="_Toc95721982"/>
            <w:bookmarkStart w:id="54" w:name="_Toc154094730"/>
            <w:bookmarkStart w:id="55" w:name="_Toc154095162"/>
            <w:r w:rsidRPr="003B4332">
              <w:rPr>
                <w:rFonts w:ascii="Times New Roman" w:hAnsi="Times New Roman"/>
              </w:rPr>
              <w:t xml:space="preserve">Практическое занятие №5 </w:t>
            </w:r>
            <w:r w:rsidRPr="003B4332">
              <w:rPr>
                <w:rFonts w:ascii="Times New Roman" w:eastAsia="Calibri" w:hAnsi="Times New Roman"/>
                <w:bCs/>
              </w:rPr>
              <w:t>Технологический расчет глушения скважины</w:t>
            </w:r>
            <w:bookmarkEnd w:id="50"/>
            <w:bookmarkEnd w:id="51"/>
            <w:bookmarkEnd w:id="52"/>
            <w:bookmarkEnd w:id="53"/>
            <w:bookmarkEnd w:id="54"/>
            <w:bookmarkEnd w:id="55"/>
          </w:p>
        </w:tc>
      </w:tr>
      <w:tr w:rsidR="002E074B" w:rsidRPr="003B4332" w14:paraId="0BC4F1B6" w14:textId="77777777" w:rsidTr="002E074B">
        <w:tc>
          <w:tcPr>
            <w:tcW w:w="717" w:type="pct"/>
            <w:vMerge/>
          </w:tcPr>
          <w:p w14:paraId="6AD1F3E0" w14:textId="77777777" w:rsidR="002E074B" w:rsidRPr="003B4332" w:rsidRDefault="002E074B" w:rsidP="00B4270C">
            <w:pPr>
              <w:rPr>
                <w:rFonts w:ascii="Times New Roman" w:hAnsi="Times New Roman"/>
                <w:b/>
                <w:bCs/>
              </w:rPr>
            </w:pPr>
          </w:p>
        </w:tc>
        <w:tc>
          <w:tcPr>
            <w:tcW w:w="4283" w:type="pct"/>
          </w:tcPr>
          <w:p w14:paraId="1385B6DD" w14:textId="40E7716B" w:rsidR="002E074B" w:rsidRPr="003B4332" w:rsidRDefault="002E074B" w:rsidP="00B4270C">
            <w:pPr>
              <w:rPr>
                <w:rFonts w:ascii="Times New Roman" w:hAnsi="Times New Roman"/>
              </w:rPr>
            </w:pPr>
            <w:r w:rsidRPr="003B4332">
              <w:rPr>
                <w:rFonts w:ascii="Times New Roman" w:hAnsi="Times New Roman"/>
              </w:rPr>
              <w:t>Практическое занятие №6 Имитация процесса глушения скважины</w:t>
            </w:r>
          </w:p>
        </w:tc>
      </w:tr>
      <w:tr w:rsidR="002E074B" w:rsidRPr="003B4332" w14:paraId="03CF67AF" w14:textId="77777777" w:rsidTr="002E074B">
        <w:tc>
          <w:tcPr>
            <w:tcW w:w="717" w:type="pct"/>
            <w:vMerge/>
          </w:tcPr>
          <w:p w14:paraId="1D799A27" w14:textId="77777777" w:rsidR="002E074B" w:rsidRPr="003B4332" w:rsidRDefault="002E074B" w:rsidP="00B4270C">
            <w:pPr>
              <w:rPr>
                <w:rFonts w:ascii="Times New Roman" w:hAnsi="Times New Roman"/>
                <w:b/>
                <w:bCs/>
              </w:rPr>
            </w:pPr>
          </w:p>
        </w:tc>
        <w:tc>
          <w:tcPr>
            <w:tcW w:w="4283" w:type="pct"/>
          </w:tcPr>
          <w:p w14:paraId="5D1B8523" w14:textId="09F6FCC0" w:rsidR="002E074B" w:rsidRPr="003B4332" w:rsidRDefault="002E074B" w:rsidP="00B4270C">
            <w:pPr>
              <w:rPr>
                <w:rFonts w:ascii="Times New Roman" w:hAnsi="Times New Roman"/>
              </w:rPr>
            </w:pPr>
            <w:r w:rsidRPr="003B4332">
              <w:rPr>
                <w:rFonts w:ascii="Times New Roman" w:hAnsi="Times New Roman"/>
              </w:rPr>
              <w:t>Практическое занятие №7 Оформление технического наряда ПРС</w:t>
            </w:r>
          </w:p>
        </w:tc>
      </w:tr>
      <w:tr w:rsidR="002E074B" w:rsidRPr="003B4332" w14:paraId="4947664E" w14:textId="77777777" w:rsidTr="002E074B">
        <w:tc>
          <w:tcPr>
            <w:tcW w:w="717" w:type="pct"/>
            <w:vMerge/>
          </w:tcPr>
          <w:p w14:paraId="46C9617E" w14:textId="77777777" w:rsidR="002E074B" w:rsidRPr="003B4332" w:rsidRDefault="002E074B" w:rsidP="00B4270C">
            <w:pPr>
              <w:rPr>
                <w:rFonts w:ascii="Times New Roman" w:hAnsi="Times New Roman"/>
                <w:b/>
                <w:bCs/>
              </w:rPr>
            </w:pPr>
          </w:p>
        </w:tc>
        <w:tc>
          <w:tcPr>
            <w:tcW w:w="4283" w:type="pct"/>
          </w:tcPr>
          <w:p w14:paraId="36ADEC1A" w14:textId="634B1449" w:rsidR="002E074B" w:rsidRPr="003B4332" w:rsidRDefault="002E074B" w:rsidP="00B4270C">
            <w:pPr>
              <w:rPr>
                <w:rFonts w:ascii="Times New Roman" w:hAnsi="Times New Roman"/>
              </w:rPr>
            </w:pPr>
            <w:r w:rsidRPr="003B4332">
              <w:rPr>
                <w:rFonts w:ascii="Times New Roman" w:hAnsi="Times New Roman"/>
              </w:rPr>
              <w:t>Практическое занятие №8 Формирование акта ПРС</w:t>
            </w:r>
          </w:p>
        </w:tc>
      </w:tr>
      <w:tr w:rsidR="002E074B" w:rsidRPr="003B4332" w14:paraId="0A96F341" w14:textId="77777777" w:rsidTr="002E074B">
        <w:trPr>
          <w:trHeight w:val="77"/>
        </w:trPr>
        <w:tc>
          <w:tcPr>
            <w:tcW w:w="717" w:type="pct"/>
            <w:vMerge w:val="restart"/>
          </w:tcPr>
          <w:p w14:paraId="532C9567" w14:textId="77777777" w:rsidR="002E074B" w:rsidRPr="003B4332" w:rsidRDefault="002E074B" w:rsidP="00B4270C">
            <w:pPr>
              <w:rPr>
                <w:rFonts w:ascii="Times New Roman" w:hAnsi="Times New Roman"/>
                <w:b/>
                <w:bCs/>
              </w:rPr>
            </w:pPr>
            <w:r w:rsidRPr="003B4332">
              <w:rPr>
                <w:rFonts w:ascii="Times New Roman" w:hAnsi="Times New Roman"/>
                <w:b/>
                <w:bCs/>
              </w:rPr>
              <w:t>Тема 1.2</w:t>
            </w:r>
            <w:r w:rsidRPr="003B4332">
              <w:rPr>
                <w:rFonts w:ascii="Times New Roman" w:hAnsi="Times New Roman"/>
                <w:b/>
              </w:rPr>
              <w:t xml:space="preserve"> Капитальный ремонт скважин</w:t>
            </w:r>
          </w:p>
        </w:tc>
        <w:tc>
          <w:tcPr>
            <w:tcW w:w="4283" w:type="pct"/>
          </w:tcPr>
          <w:p w14:paraId="706C6CCD" w14:textId="77777777" w:rsidR="002E074B" w:rsidRPr="003B4332" w:rsidRDefault="002E074B" w:rsidP="00B4270C">
            <w:pPr>
              <w:suppressAutoHyphens/>
              <w:rPr>
                <w:rFonts w:ascii="Times New Roman" w:hAnsi="Times New Roman"/>
                <w:b/>
              </w:rPr>
            </w:pPr>
            <w:r w:rsidRPr="003B4332">
              <w:rPr>
                <w:rFonts w:ascii="Times New Roman" w:hAnsi="Times New Roman"/>
                <w:b/>
                <w:bCs/>
              </w:rPr>
              <w:t xml:space="preserve">Содержание </w:t>
            </w:r>
          </w:p>
        </w:tc>
      </w:tr>
      <w:tr w:rsidR="002E074B" w:rsidRPr="003B4332" w14:paraId="02343721" w14:textId="77777777" w:rsidTr="002E074B">
        <w:tc>
          <w:tcPr>
            <w:tcW w:w="717" w:type="pct"/>
            <w:vMerge/>
          </w:tcPr>
          <w:p w14:paraId="5BFEC4FA" w14:textId="77777777" w:rsidR="002E074B" w:rsidRPr="003B4332" w:rsidRDefault="002E074B" w:rsidP="00B4270C">
            <w:pPr>
              <w:rPr>
                <w:rFonts w:ascii="Times New Roman" w:hAnsi="Times New Roman"/>
                <w:b/>
                <w:bCs/>
              </w:rPr>
            </w:pPr>
          </w:p>
        </w:tc>
        <w:tc>
          <w:tcPr>
            <w:tcW w:w="4283" w:type="pct"/>
          </w:tcPr>
          <w:p w14:paraId="57D785C8" w14:textId="77777777" w:rsidR="002E074B" w:rsidRPr="003B4332" w:rsidRDefault="002E074B" w:rsidP="00B4270C">
            <w:pPr>
              <w:suppressAutoHyphens/>
              <w:rPr>
                <w:rFonts w:ascii="Times New Roman" w:hAnsi="Times New Roman"/>
                <w:b/>
              </w:rPr>
            </w:pPr>
            <w:r w:rsidRPr="003B4332">
              <w:rPr>
                <w:rFonts w:ascii="Times New Roman" w:hAnsi="Times New Roman"/>
              </w:rPr>
              <w:t>1. Назначение капитального ремонта скважин. Основания для рассмотрения и принятия решения о проведении ремонта. Направления работ выполняемых бригадами КРС и их классификация.</w:t>
            </w:r>
            <w:r w:rsidRPr="003B4332">
              <w:t xml:space="preserve"> </w:t>
            </w:r>
            <w:r w:rsidRPr="003B4332">
              <w:rPr>
                <w:rFonts w:ascii="Times New Roman" w:hAnsi="Times New Roman"/>
              </w:rPr>
              <w:t>Правила ведения ремонтных работ в скважине. План мероприятий по локализации и ликвидации последствий аварий</w:t>
            </w:r>
          </w:p>
        </w:tc>
      </w:tr>
      <w:tr w:rsidR="002E074B" w:rsidRPr="003B4332" w14:paraId="32B45136" w14:textId="77777777" w:rsidTr="002E074B">
        <w:tc>
          <w:tcPr>
            <w:tcW w:w="717" w:type="pct"/>
            <w:vMerge/>
          </w:tcPr>
          <w:p w14:paraId="2833AEED" w14:textId="77777777" w:rsidR="002E074B" w:rsidRPr="003B4332" w:rsidRDefault="002E074B" w:rsidP="00B4270C">
            <w:pPr>
              <w:rPr>
                <w:rFonts w:ascii="Times New Roman" w:hAnsi="Times New Roman"/>
                <w:b/>
                <w:bCs/>
              </w:rPr>
            </w:pPr>
          </w:p>
        </w:tc>
        <w:tc>
          <w:tcPr>
            <w:tcW w:w="4283" w:type="pct"/>
          </w:tcPr>
          <w:p w14:paraId="61CA8DF1" w14:textId="77777777" w:rsidR="002E074B" w:rsidRPr="003B4332" w:rsidRDefault="002E074B" w:rsidP="00B4270C">
            <w:pPr>
              <w:suppressAutoHyphens/>
              <w:rPr>
                <w:rFonts w:ascii="Times New Roman" w:hAnsi="Times New Roman"/>
                <w:b/>
              </w:rPr>
            </w:pPr>
            <w:r w:rsidRPr="003B4332">
              <w:rPr>
                <w:rFonts w:ascii="Times New Roman" w:hAnsi="Times New Roman"/>
              </w:rPr>
              <w:t>2.</w:t>
            </w:r>
            <w:r w:rsidRPr="003B4332">
              <w:rPr>
                <w:rFonts w:ascii="Times New Roman" w:hAnsi="Times New Roman"/>
                <w:b/>
              </w:rPr>
              <w:t xml:space="preserve"> </w:t>
            </w:r>
            <w:r w:rsidRPr="003B4332">
              <w:rPr>
                <w:rFonts w:ascii="Times New Roman" w:hAnsi="Times New Roman"/>
              </w:rPr>
              <w:t>Ремонтно-изоляционные работы. Исправление дефектов в обсадной колонне</w:t>
            </w:r>
          </w:p>
        </w:tc>
      </w:tr>
      <w:tr w:rsidR="002E074B" w:rsidRPr="003B4332" w14:paraId="507D865D" w14:textId="77777777" w:rsidTr="002E074B">
        <w:tc>
          <w:tcPr>
            <w:tcW w:w="717" w:type="pct"/>
            <w:vMerge/>
          </w:tcPr>
          <w:p w14:paraId="4A9C455B" w14:textId="77777777" w:rsidR="002E074B" w:rsidRPr="003B4332" w:rsidRDefault="002E074B" w:rsidP="00B4270C">
            <w:pPr>
              <w:rPr>
                <w:rFonts w:ascii="Times New Roman" w:hAnsi="Times New Roman"/>
                <w:b/>
                <w:bCs/>
              </w:rPr>
            </w:pPr>
          </w:p>
        </w:tc>
        <w:tc>
          <w:tcPr>
            <w:tcW w:w="4283" w:type="pct"/>
          </w:tcPr>
          <w:p w14:paraId="681D8B7F" w14:textId="77777777" w:rsidR="002E074B" w:rsidRPr="003B4332" w:rsidRDefault="002E074B" w:rsidP="00B4270C">
            <w:pPr>
              <w:suppressAutoHyphens/>
              <w:rPr>
                <w:rFonts w:ascii="Times New Roman" w:hAnsi="Times New Roman"/>
              </w:rPr>
            </w:pPr>
            <w:r w:rsidRPr="003B4332">
              <w:rPr>
                <w:rFonts w:ascii="Times New Roman" w:hAnsi="Times New Roman"/>
              </w:rPr>
              <w:t>3.</w:t>
            </w:r>
            <w:r w:rsidRPr="003B4332">
              <w:rPr>
                <w:rFonts w:ascii="Times New Roman" w:hAnsi="Times New Roman"/>
                <w:b/>
              </w:rPr>
              <w:t xml:space="preserve"> </w:t>
            </w:r>
            <w:r w:rsidRPr="003B4332">
              <w:rPr>
                <w:rFonts w:ascii="Times New Roman" w:hAnsi="Times New Roman"/>
              </w:rPr>
              <w:t>Ремонтно-исправительные работы.</w:t>
            </w:r>
            <w:r w:rsidRPr="003B4332">
              <w:t xml:space="preserve"> </w:t>
            </w:r>
            <w:r w:rsidRPr="003B4332">
              <w:rPr>
                <w:rFonts w:ascii="Times New Roman" w:hAnsi="Times New Roman"/>
              </w:rPr>
              <w:t xml:space="preserve">Технология ведения </w:t>
            </w:r>
            <w:proofErr w:type="spellStart"/>
            <w:r w:rsidRPr="003B4332">
              <w:rPr>
                <w:rFonts w:ascii="Times New Roman" w:hAnsi="Times New Roman"/>
              </w:rPr>
              <w:t>ловильных</w:t>
            </w:r>
            <w:proofErr w:type="spellEnd"/>
            <w:r w:rsidRPr="003B4332">
              <w:rPr>
                <w:rFonts w:ascii="Times New Roman" w:hAnsi="Times New Roman"/>
              </w:rPr>
              <w:t xml:space="preserve"> работ в скважине.</w:t>
            </w:r>
          </w:p>
        </w:tc>
      </w:tr>
      <w:tr w:rsidR="002E074B" w:rsidRPr="003B4332" w14:paraId="7031C5A9" w14:textId="77777777" w:rsidTr="002E074B">
        <w:tc>
          <w:tcPr>
            <w:tcW w:w="717" w:type="pct"/>
            <w:vMerge/>
          </w:tcPr>
          <w:p w14:paraId="7A9887F5" w14:textId="77777777" w:rsidR="002E074B" w:rsidRPr="003B4332" w:rsidRDefault="002E074B" w:rsidP="00B4270C">
            <w:pPr>
              <w:rPr>
                <w:rFonts w:ascii="Times New Roman" w:hAnsi="Times New Roman"/>
                <w:b/>
                <w:bCs/>
              </w:rPr>
            </w:pPr>
          </w:p>
        </w:tc>
        <w:tc>
          <w:tcPr>
            <w:tcW w:w="4283" w:type="pct"/>
          </w:tcPr>
          <w:p w14:paraId="48A4AA9B" w14:textId="77777777" w:rsidR="002E074B" w:rsidRPr="003B4332" w:rsidRDefault="002E074B" w:rsidP="00B4270C">
            <w:pPr>
              <w:suppressAutoHyphens/>
              <w:rPr>
                <w:rFonts w:ascii="Times New Roman" w:hAnsi="Times New Roman"/>
                <w:b/>
              </w:rPr>
            </w:pPr>
            <w:r w:rsidRPr="003B4332">
              <w:rPr>
                <w:rFonts w:ascii="Times New Roman" w:hAnsi="Times New Roman"/>
              </w:rPr>
              <w:t>4. Работы по</w:t>
            </w:r>
            <w:r w:rsidRPr="003B4332">
              <w:rPr>
                <w:rFonts w:ascii="Times New Roman" w:hAnsi="Times New Roman"/>
                <w:b/>
              </w:rPr>
              <w:t xml:space="preserve"> </w:t>
            </w:r>
            <w:r w:rsidRPr="003B4332">
              <w:rPr>
                <w:rFonts w:ascii="Times New Roman" w:hAnsi="Times New Roman"/>
              </w:rPr>
              <w:t xml:space="preserve">увеличению коэффициента </w:t>
            </w:r>
            <w:proofErr w:type="spellStart"/>
            <w:r w:rsidRPr="003B4332">
              <w:rPr>
                <w:rFonts w:ascii="Times New Roman" w:hAnsi="Times New Roman"/>
              </w:rPr>
              <w:t>нефтеизвлечения</w:t>
            </w:r>
            <w:proofErr w:type="spellEnd"/>
            <w:r w:rsidRPr="003B4332">
              <w:rPr>
                <w:rFonts w:ascii="Times New Roman" w:hAnsi="Times New Roman"/>
              </w:rPr>
              <w:t xml:space="preserve">. </w:t>
            </w:r>
          </w:p>
        </w:tc>
      </w:tr>
      <w:tr w:rsidR="002E074B" w:rsidRPr="003B4332" w14:paraId="6A36ED79" w14:textId="77777777" w:rsidTr="002E074B">
        <w:tc>
          <w:tcPr>
            <w:tcW w:w="717" w:type="pct"/>
            <w:vMerge/>
          </w:tcPr>
          <w:p w14:paraId="4078DDEE" w14:textId="77777777" w:rsidR="002E074B" w:rsidRPr="003B4332" w:rsidRDefault="002E074B" w:rsidP="00B4270C">
            <w:pPr>
              <w:rPr>
                <w:rFonts w:ascii="Times New Roman" w:hAnsi="Times New Roman"/>
                <w:b/>
                <w:bCs/>
              </w:rPr>
            </w:pPr>
          </w:p>
        </w:tc>
        <w:tc>
          <w:tcPr>
            <w:tcW w:w="4283" w:type="pct"/>
          </w:tcPr>
          <w:p w14:paraId="77E6BEE9" w14:textId="77777777" w:rsidR="002E074B" w:rsidRPr="003B4332" w:rsidRDefault="002E074B" w:rsidP="00B4270C">
            <w:pPr>
              <w:suppressAutoHyphens/>
              <w:rPr>
                <w:rFonts w:ascii="Times New Roman" w:hAnsi="Times New Roman"/>
                <w:b/>
              </w:rPr>
            </w:pPr>
            <w:r w:rsidRPr="003B4332">
              <w:rPr>
                <w:rFonts w:ascii="Times New Roman" w:hAnsi="Times New Roman"/>
                <w:b/>
                <w:bCs/>
              </w:rPr>
              <w:t>В том числе практических занятий и лабораторных работ</w:t>
            </w:r>
          </w:p>
        </w:tc>
      </w:tr>
      <w:tr w:rsidR="002E074B" w:rsidRPr="003B4332" w14:paraId="4C67327F" w14:textId="77777777" w:rsidTr="002E074B">
        <w:tc>
          <w:tcPr>
            <w:tcW w:w="717" w:type="pct"/>
            <w:vMerge/>
          </w:tcPr>
          <w:p w14:paraId="58412C79" w14:textId="77777777" w:rsidR="002E074B" w:rsidRPr="003B4332" w:rsidRDefault="002E074B" w:rsidP="00B4270C">
            <w:pPr>
              <w:rPr>
                <w:rFonts w:ascii="Times New Roman" w:hAnsi="Times New Roman"/>
                <w:b/>
                <w:bCs/>
              </w:rPr>
            </w:pPr>
          </w:p>
        </w:tc>
        <w:tc>
          <w:tcPr>
            <w:tcW w:w="4283" w:type="pct"/>
          </w:tcPr>
          <w:p w14:paraId="5753FEEA" w14:textId="525619BF" w:rsidR="002E074B" w:rsidRPr="003B4332" w:rsidRDefault="002E074B" w:rsidP="00B4270C">
            <w:pPr>
              <w:rPr>
                <w:rFonts w:ascii="Times New Roman" w:hAnsi="Times New Roman"/>
              </w:rPr>
            </w:pPr>
            <w:r w:rsidRPr="003B4332">
              <w:rPr>
                <w:rFonts w:ascii="Times New Roman" w:hAnsi="Times New Roman"/>
              </w:rPr>
              <w:t>Практическое занятие №9 Имитация процесса ремонтно-изоляционных работ  в скважине.</w:t>
            </w:r>
          </w:p>
        </w:tc>
      </w:tr>
      <w:tr w:rsidR="002E074B" w:rsidRPr="003B4332" w14:paraId="29C49C4D" w14:textId="77777777" w:rsidTr="002E074B">
        <w:tc>
          <w:tcPr>
            <w:tcW w:w="717" w:type="pct"/>
            <w:vMerge/>
          </w:tcPr>
          <w:p w14:paraId="2E0903A9" w14:textId="77777777" w:rsidR="002E074B" w:rsidRPr="003B4332" w:rsidRDefault="002E074B" w:rsidP="00B4270C">
            <w:pPr>
              <w:rPr>
                <w:rFonts w:ascii="Times New Roman" w:hAnsi="Times New Roman"/>
                <w:b/>
                <w:bCs/>
              </w:rPr>
            </w:pPr>
          </w:p>
        </w:tc>
        <w:tc>
          <w:tcPr>
            <w:tcW w:w="4283" w:type="pct"/>
          </w:tcPr>
          <w:p w14:paraId="2ADE35D9" w14:textId="4C269D70" w:rsidR="002E074B" w:rsidRPr="003B4332" w:rsidRDefault="002E074B" w:rsidP="00B4270C">
            <w:pPr>
              <w:rPr>
                <w:rFonts w:ascii="Times New Roman" w:hAnsi="Times New Roman"/>
              </w:rPr>
            </w:pPr>
            <w:r w:rsidRPr="003B4332">
              <w:rPr>
                <w:rFonts w:ascii="Times New Roman" w:hAnsi="Times New Roman"/>
              </w:rPr>
              <w:t>Практическое занятие №10 Имитация процесса ремонтно-исправительных работы в скважине</w:t>
            </w:r>
          </w:p>
        </w:tc>
      </w:tr>
      <w:tr w:rsidR="002E074B" w:rsidRPr="003B4332" w14:paraId="5A1CA0D5" w14:textId="77777777" w:rsidTr="002E074B">
        <w:tc>
          <w:tcPr>
            <w:tcW w:w="717" w:type="pct"/>
            <w:vMerge/>
          </w:tcPr>
          <w:p w14:paraId="76AD00F9" w14:textId="77777777" w:rsidR="002E074B" w:rsidRPr="003B4332" w:rsidRDefault="002E074B" w:rsidP="00B4270C">
            <w:pPr>
              <w:rPr>
                <w:rFonts w:ascii="Times New Roman" w:hAnsi="Times New Roman"/>
                <w:b/>
                <w:bCs/>
              </w:rPr>
            </w:pPr>
          </w:p>
        </w:tc>
        <w:tc>
          <w:tcPr>
            <w:tcW w:w="4283" w:type="pct"/>
          </w:tcPr>
          <w:p w14:paraId="660B49D7" w14:textId="00729E7E" w:rsidR="002E074B" w:rsidRPr="003B4332" w:rsidRDefault="002E074B" w:rsidP="00B4270C">
            <w:pPr>
              <w:rPr>
                <w:rFonts w:ascii="Times New Roman" w:hAnsi="Times New Roman"/>
              </w:rPr>
            </w:pPr>
            <w:r w:rsidRPr="003B4332">
              <w:rPr>
                <w:rFonts w:ascii="Times New Roman" w:hAnsi="Times New Roman"/>
              </w:rPr>
              <w:t xml:space="preserve">Практическое занятие №11 Технологический расчет </w:t>
            </w:r>
            <w:proofErr w:type="spellStart"/>
            <w:r w:rsidRPr="003B4332">
              <w:rPr>
                <w:rFonts w:ascii="Times New Roman" w:hAnsi="Times New Roman"/>
              </w:rPr>
              <w:t>солянокислотной</w:t>
            </w:r>
            <w:proofErr w:type="spellEnd"/>
            <w:r w:rsidRPr="003B4332">
              <w:rPr>
                <w:rFonts w:ascii="Times New Roman" w:hAnsi="Times New Roman"/>
              </w:rPr>
              <w:t xml:space="preserve"> обработки призабойной зоны пласта</w:t>
            </w:r>
          </w:p>
        </w:tc>
      </w:tr>
      <w:tr w:rsidR="002E074B" w:rsidRPr="003B4332" w14:paraId="63789917" w14:textId="77777777" w:rsidTr="002E074B">
        <w:tc>
          <w:tcPr>
            <w:tcW w:w="717" w:type="pct"/>
            <w:vMerge/>
          </w:tcPr>
          <w:p w14:paraId="17530285" w14:textId="77777777" w:rsidR="002E074B" w:rsidRPr="003B4332" w:rsidRDefault="002E074B" w:rsidP="00B4270C">
            <w:pPr>
              <w:rPr>
                <w:rFonts w:ascii="Times New Roman" w:hAnsi="Times New Roman"/>
                <w:b/>
                <w:bCs/>
              </w:rPr>
            </w:pPr>
          </w:p>
        </w:tc>
        <w:tc>
          <w:tcPr>
            <w:tcW w:w="4283" w:type="pct"/>
          </w:tcPr>
          <w:p w14:paraId="66945472" w14:textId="48370238" w:rsidR="002E074B" w:rsidRPr="003B4332" w:rsidRDefault="002E074B" w:rsidP="00B4270C">
            <w:pPr>
              <w:rPr>
                <w:rFonts w:ascii="Times New Roman" w:hAnsi="Times New Roman"/>
              </w:rPr>
            </w:pPr>
            <w:r w:rsidRPr="003B4332">
              <w:rPr>
                <w:rFonts w:ascii="Times New Roman" w:hAnsi="Times New Roman"/>
              </w:rPr>
              <w:t>Практическое занятие №12 Расчет ГРП</w:t>
            </w:r>
          </w:p>
        </w:tc>
      </w:tr>
      <w:tr w:rsidR="002E074B" w:rsidRPr="003B4332" w14:paraId="6DAF7A44" w14:textId="77777777" w:rsidTr="002E074B">
        <w:tc>
          <w:tcPr>
            <w:tcW w:w="717" w:type="pct"/>
            <w:vMerge/>
          </w:tcPr>
          <w:p w14:paraId="2495F4FA" w14:textId="77777777" w:rsidR="002E074B" w:rsidRPr="003B4332" w:rsidRDefault="002E074B" w:rsidP="00B4270C">
            <w:pPr>
              <w:rPr>
                <w:rFonts w:ascii="Times New Roman" w:hAnsi="Times New Roman"/>
                <w:b/>
                <w:bCs/>
              </w:rPr>
            </w:pPr>
          </w:p>
        </w:tc>
        <w:tc>
          <w:tcPr>
            <w:tcW w:w="4283" w:type="pct"/>
          </w:tcPr>
          <w:p w14:paraId="27E3EAB2" w14:textId="015CEBE6" w:rsidR="002E074B" w:rsidRPr="003B4332" w:rsidRDefault="002E074B" w:rsidP="00B4270C">
            <w:pPr>
              <w:rPr>
                <w:rFonts w:ascii="Times New Roman" w:hAnsi="Times New Roman"/>
              </w:rPr>
            </w:pPr>
            <w:r w:rsidRPr="003B4332">
              <w:rPr>
                <w:rFonts w:ascii="Times New Roman" w:hAnsi="Times New Roman"/>
              </w:rPr>
              <w:t>Практическое занятие №13  Акт приема скважины в капитальный ремонт, освоение</w:t>
            </w:r>
          </w:p>
        </w:tc>
      </w:tr>
      <w:tr w:rsidR="002E074B" w:rsidRPr="003B4332" w14:paraId="38EF27AB" w14:textId="77777777" w:rsidTr="002E074B">
        <w:tc>
          <w:tcPr>
            <w:tcW w:w="717" w:type="pct"/>
            <w:vMerge/>
          </w:tcPr>
          <w:p w14:paraId="7FF2671A" w14:textId="77777777" w:rsidR="002E074B" w:rsidRPr="003B4332" w:rsidRDefault="002E074B" w:rsidP="00B4270C">
            <w:pPr>
              <w:rPr>
                <w:rFonts w:ascii="Times New Roman" w:hAnsi="Times New Roman"/>
                <w:b/>
                <w:bCs/>
              </w:rPr>
            </w:pPr>
          </w:p>
        </w:tc>
        <w:tc>
          <w:tcPr>
            <w:tcW w:w="4283" w:type="pct"/>
          </w:tcPr>
          <w:p w14:paraId="116A5FF0" w14:textId="64D2956B" w:rsidR="002E074B" w:rsidRPr="003B4332" w:rsidRDefault="002E074B" w:rsidP="00B4270C">
            <w:pPr>
              <w:rPr>
                <w:rFonts w:ascii="Times New Roman" w:hAnsi="Times New Roman"/>
              </w:rPr>
            </w:pPr>
            <w:r w:rsidRPr="003B4332">
              <w:rPr>
                <w:rFonts w:ascii="Times New Roman" w:hAnsi="Times New Roman"/>
              </w:rPr>
              <w:t>Практическое занятие №14 Составление  схемы расположения оборудования на скважине (кусте) при капитальном ремонте, освоении</w:t>
            </w:r>
          </w:p>
        </w:tc>
      </w:tr>
      <w:tr w:rsidR="002E074B" w:rsidRPr="003B4332" w14:paraId="6EC05880" w14:textId="77777777" w:rsidTr="002E074B">
        <w:tc>
          <w:tcPr>
            <w:tcW w:w="5000" w:type="pct"/>
            <w:gridSpan w:val="2"/>
          </w:tcPr>
          <w:p w14:paraId="49D1AEC7" w14:textId="77777777" w:rsidR="002E074B" w:rsidRPr="002E074B" w:rsidRDefault="002E074B" w:rsidP="00B4270C">
            <w:pPr>
              <w:rPr>
                <w:rFonts w:ascii="Times New Roman" w:hAnsi="Times New Roman" w:cs="Times New Roman"/>
                <w:b/>
                <w:i/>
              </w:rPr>
            </w:pPr>
            <w:r w:rsidRPr="002E074B">
              <w:rPr>
                <w:rFonts w:ascii="Times New Roman" w:hAnsi="Times New Roman" w:cs="Times New Roman"/>
                <w:b/>
                <w:bCs/>
              </w:rPr>
              <w:t xml:space="preserve">Примерная тематика самостоятельной учебной работы при изучении </w:t>
            </w:r>
            <w:r w:rsidRPr="002E074B">
              <w:rPr>
                <w:rFonts w:ascii="Times New Roman" w:hAnsi="Times New Roman" w:cs="Times New Roman"/>
                <w:b/>
                <w:bCs/>
                <w:i/>
              </w:rPr>
              <w:t>раздела №3</w:t>
            </w:r>
          </w:p>
          <w:p w14:paraId="0C2AD21A" w14:textId="77777777" w:rsidR="002E074B" w:rsidRPr="002E074B" w:rsidRDefault="002E074B" w:rsidP="00B4270C">
            <w:pPr>
              <w:pStyle w:val="a4"/>
              <w:spacing w:line="276" w:lineRule="auto"/>
              <w:ind w:left="0"/>
              <w:rPr>
                <w:rFonts w:ascii="Times New Roman" w:hAnsi="Times New Roman" w:cs="Times New Roman"/>
                <w:b/>
              </w:rPr>
            </w:pPr>
            <w:r w:rsidRPr="002E074B">
              <w:rPr>
                <w:rFonts w:ascii="Times New Roman" w:hAnsi="Times New Roman" w:cs="Times New Roman"/>
              </w:rPr>
              <w:t>Причины и ремонт скважин, оборудованных штанговыми скважинными насосами</w:t>
            </w:r>
          </w:p>
          <w:p w14:paraId="61CADFB3" w14:textId="77777777" w:rsidR="002E074B" w:rsidRPr="002E074B" w:rsidRDefault="002E074B" w:rsidP="00B4270C">
            <w:pPr>
              <w:pStyle w:val="a4"/>
              <w:spacing w:line="276" w:lineRule="auto"/>
              <w:ind w:left="0"/>
              <w:rPr>
                <w:rFonts w:ascii="Times New Roman" w:hAnsi="Times New Roman" w:cs="Times New Roman"/>
                <w:b/>
              </w:rPr>
            </w:pPr>
            <w:r w:rsidRPr="002E074B">
              <w:rPr>
                <w:rFonts w:ascii="Times New Roman" w:hAnsi="Times New Roman" w:cs="Times New Roman"/>
              </w:rPr>
              <w:t>Причины и особенности ремонта скважин, оборудованных погружными центробежными насосами</w:t>
            </w:r>
          </w:p>
          <w:p w14:paraId="3EF4AEF8" w14:textId="77777777" w:rsidR="002E074B" w:rsidRPr="002E074B" w:rsidRDefault="002E074B" w:rsidP="00B4270C">
            <w:pPr>
              <w:pStyle w:val="a4"/>
              <w:spacing w:line="276" w:lineRule="auto"/>
              <w:ind w:left="0"/>
              <w:rPr>
                <w:rFonts w:ascii="Times New Roman" w:hAnsi="Times New Roman" w:cs="Times New Roman"/>
                <w:b/>
              </w:rPr>
            </w:pPr>
            <w:proofErr w:type="spellStart"/>
            <w:r w:rsidRPr="002E074B">
              <w:rPr>
                <w:rFonts w:ascii="Times New Roman" w:hAnsi="Times New Roman" w:cs="Times New Roman"/>
              </w:rPr>
              <w:t>Зарезка</w:t>
            </w:r>
            <w:proofErr w:type="spellEnd"/>
            <w:r w:rsidRPr="002E074B">
              <w:rPr>
                <w:rFonts w:ascii="Times New Roman" w:hAnsi="Times New Roman" w:cs="Times New Roman"/>
              </w:rPr>
              <w:t xml:space="preserve"> и бурение бокового ствола.</w:t>
            </w:r>
          </w:p>
          <w:p w14:paraId="4BE92ADF" w14:textId="7DBB12EB" w:rsidR="002E074B" w:rsidRPr="002E074B" w:rsidRDefault="002E074B" w:rsidP="00B4270C">
            <w:pPr>
              <w:pStyle w:val="a4"/>
              <w:spacing w:line="276" w:lineRule="auto"/>
              <w:ind w:left="0"/>
              <w:rPr>
                <w:rFonts w:ascii="Times New Roman" w:hAnsi="Times New Roman" w:cs="Times New Roman"/>
                <w:b/>
              </w:rPr>
            </w:pPr>
            <w:r w:rsidRPr="002E074B">
              <w:rPr>
                <w:rFonts w:ascii="Times New Roman" w:hAnsi="Times New Roman" w:cs="Times New Roman"/>
              </w:rPr>
              <w:lastRenderedPageBreak/>
              <w:t>Ремонтные работы</w:t>
            </w:r>
            <w:r w:rsidR="004A581A">
              <w:rPr>
                <w:rFonts w:ascii="Times New Roman" w:hAnsi="Times New Roman" w:cs="Times New Roman"/>
              </w:rPr>
              <w:t>,</w:t>
            </w:r>
            <w:r w:rsidRPr="002E074B">
              <w:rPr>
                <w:rFonts w:ascii="Times New Roman" w:hAnsi="Times New Roman" w:cs="Times New Roman"/>
              </w:rPr>
              <w:t xml:space="preserve"> связанные с прихватом.</w:t>
            </w:r>
          </w:p>
          <w:p w14:paraId="4B1E917D" w14:textId="77777777" w:rsidR="002E074B" w:rsidRPr="003B4332" w:rsidRDefault="002E074B" w:rsidP="00B4270C">
            <w:pPr>
              <w:pStyle w:val="a4"/>
              <w:spacing w:line="276" w:lineRule="auto"/>
              <w:ind w:left="0"/>
              <w:rPr>
                <w:b/>
              </w:rPr>
            </w:pPr>
            <w:r w:rsidRPr="002E074B">
              <w:rPr>
                <w:rFonts w:ascii="Times New Roman" w:hAnsi="Times New Roman" w:cs="Times New Roman"/>
              </w:rPr>
              <w:t>Работы по интенсификации производительности скважин</w:t>
            </w:r>
          </w:p>
        </w:tc>
      </w:tr>
      <w:tr w:rsidR="002E074B" w:rsidRPr="003B4332" w14:paraId="5F7039AB" w14:textId="77777777" w:rsidTr="002E074B">
        <w:tc>
          <w:tcPr>
            <w:tcW w:w="5000" w:type="pct"/>
            <w:gridSpan w:val="2"/>
          </w:tcPr>
          <w:p w14:paraId="64101C83" w14:textId="77777777" w:rsidR="002E074B" w:rsidRPr="003B4332" w:rsidRDefault="002E074B" w:rsidP="00B4270C">
            <w:pPr>
              <w:rPr>
                <w:rFonts w:ascii="Times New Roman" w:hAnsi="Times New Roman"/>
                <w:b/>
                <w:bCs/>
              </w:rPr>
            </w:pPr>
            <w:r w:rsidRPr="003B4332">
              <w:rPr>
                <w:rFonts w:ascii="Times New Roman" w:hAnsi="Times New Roman"/>
                <w:b/>
                <w:bCs/>
              </w:rPr>
              <w:lastRenderedPageBreak/>
              <w:t>Учебная практика раздела 1</w:t>
            </w:r>
          </w:p>
          <w:p w14:paraId="5922AAB9" w14:textId="77777777" w:rsidR="002E074B" w:rsidRPr="003B4332" w:rsidRDefault="002E074B" w:rsidP="00B4270C">
            <w:pPr>
              <w:rPr>
                <w:rFonts w:ascii="Times New Roman" w:hAnsi="Times New Roman"/>
                <w:b/>
                <w:bCs/>
              </w:rPr>
            </w:pPr>
            <w:r w:rsidRPr="003B4332">
              <w:rPr>
                <w:rFonts w:ascii="Times New Roman" w:hAnsi="Times New Roman"/>
                <w:b/>
                <w:bCs/>
              </w:rPr>
              <w:t xml:space="preserve">Виды работ </w:t>
            </w:r>
          </w:p>
          <w:p w14:paraId="21FC72F2" w14:textId="77777777" w:rsidR="002E074B" w:rsidRPr="003B4332" w:rsidRDefault="002E074B" w:rsidP="00B4270C">
            <w:pPr>
              <w:rPr>
                <w:rFonts w:ascii="Times New Roman" w:hAnsi="Times New Roman"/>
                <w:b/>
              </w:rPr>
            </w:pPr>
            <w:r w:rsidRPr="003B4332">
              <w:rPr>
                <w:rFonts w:ascii="Times New Roman" w:hAnsi="Times New Roman"/>
                <w:b/>
              </w:rPr>
              <w:t>1.</w:t>
            </w:r>
            <w:r w:rsidRPr="003B4332">
              <w:rPr>
                <w:rFonts w:ascii="Times New Roman" w:hAnsi="Times New Roman"/>
              </w:rPr>
              <w:t xml:space="preserve"> Имитация процесса подготовки к освоению скважины</w:t>
            </w:r>
            <w:r w:rsidRPr="003B4332">
              <w:rPr>
                <w:rFonts w:ascii="Times New Roman" w:hAnsi="Times New Roman"/>
                <w:b/>
              </w:rPr>
              <w:t xml:space="preserve"> </w:t>
            </w:r>
          </w:p>
          <w:p w14:paraId="6CD26B6E" w14:textId="77777777" w:rsidR="002E074B" w:rsidRPr="003B4332" w:rsidRDefault="002E074B" w:rsidP="00B4270C">
            <w:pPr>
              <w:rPr>
                <w:rFonts w:ascii="Times New Roman" w:hAnsi="Times New Roman"/>
                <w:b/>
              </w:rPr>
            </w:pPr>
            <w:r w:rsidRPr="003B4332">
              <w:rPr>
                <w:rFonts w:ascii="Times New Roman" w:hAnsi="Times New Roman"/>
                <w:b/>
              </w:rPr>
              <w:t>2.  Имитация процесса установки и срыва пакера</w:t>
            </w:r>
          </w:p>
        </w:tc>
      </w:tr>
      <w:tr w:rsidR="002E074B" w:rsidRPr="003B4332" w14:paraId="649D5865" w14:textId="77777777" w:rsidTr="002E074B">
        <w:tc>
          <w:tcPr>
            <w:tcW w:w="5000" w:type="pct"/>
            <w:gridSpan w:val="2"/>
          </w:tcPr>
          <w:p w14:paraId="6F6145BC" w14:textId="0CD1C001" w:rsidR="002E074B" w:rsidRPr="003B4332" w:rsidRDefault="002E074B" w:rsidP="00B4270C">
            <w:pPr>
              <w:rPr>
                <w:rFonts w:ascii="Times New Roman" w:hAnsi="Times New Roman"/>
                <w:i/>
              </w:rPr>
            </w:pPr>
            <w:r w:rsidRPr="003B4332">
              <w:rPr>
                <w:rFonts w:ascii="Times New Roman" w:hAnsi="Times New Roman"/>
                <w:b/>
                <w:bCs/>
              </w:rPr>
              <w:t>Производственная практика раздела 1</w:t>
            </w:r>
            <w:r w:rsidRPr="003B4332">
              <w:rPr>
                <w:rFonts w:ascii="Times New Roman" w:hAnsi="Times New Roman"/>
                <w:b/>
              </w:rPr>
              <w:t xml:space="preserve"> </w:t>
            </w:r>
          </w:p>
          <w:p w14:paraId="01BD3DBA" w14:textId="77777777" w:rsidR="002E074B" w:rsidRPr="003B4332" w:rsidRDefault="002E074B" w:rsidP="00B4270C">
            <w:pPr>
              <w:rPr>
                <w:rFonts w:ascii="Times New Roman" w:hAnsi="Times New Roman"/>
                <w:b/>
                <w:bCs/>
              </w:rPr>
            </w:pPr>
            <w:r w:rsidRPr="003B4332">
              <w:rPr>
                <w:rFonts w:ascii="Times New Roman" w:hAnsi="Times New Roman"/>
                <w:b/>
                <w:bCs/>
              </w:rPr>
              <w:t xml:space="preserve">Виды работ </w:t>
            </w:r>
          </w:p>
          <w:p w14:paraId="53F5C8EF" w14:textId="77777777" w:rsidR="002E074B" w:rsidRPr="003B4332" w:rsidRDefault="002E074B" w:rsidP="00B4270C">
            <w:pPr>
              <w:rPr>
                <w:rFonts w:ascii="Times New Roman" w:hAnsi="Times New Roman"/>
              </w:rPr>
            </w:pPr>
            <w:r w:rsidRPr="003B4332">
              <w:rPr>
                <w:rFonts w:ascii="Times New Roman" w:hAnsi="Times New Roman"/>
              </w:rPr>
              <w:t xml:space="preserve">1. Имитация процесса предупреждения и ликвидации последствий </w:t>
            </w:r>
            <w:proofErr w:type="spellStart"/>
            <w:r w:rsidRPr="003B4332">
              <w:rPr>
                <w:rFonts w:ascii="Times New Roman" w:hAnsi="Times New Roman"/>
              </w:rPr>
              <w:t>газонефтеводопроявлений</w:t>
            </w:r>
            <w:proofErr w:type="spellEnd"/>
            <w:r w:rsidRPr="003B4332">
              <w:rPr>
                <w:rFonts w:ascii="Times New Roman" w:hAnsi="Times New Roman"/>
              </w:rPr>
              <w:t xml:space="preserve"> и осложнений в процессе текущего (подземного) ремонта скважины</w:t>
            </w:r>
          </w:p>
          <w:p w14:paraId="172A53CB" w14:textId="77777777" w:rsidR="002E074B" w:rsidRPr="003B4332" w:rsidRDefault="002E074B" w:rsidP="00B4270C">
            <w:pPr>
              <w:rPr>
                <w:rFonts w:ascii="Times New Roman" w:hAnsi="Times New Roman"/>
              </w:rPr>
            </w:pPr>
            <w:r w:rsidRPr="003B4332">
              <w:rPr>
                <w:rFonts w:ascii="Times New Roman" w:hAnsi="Times New Roman"/>
              </w:rPr>
              <w:t xml:space="preserve">2. </w:t>
            </w:r>
            <w:r w:rsidRPr="003B4332">
              <w:rPr>
                <w:rFonts w:ascii="Times New Roman" w:hAnsi="Times New Roman"/>
                <w:b/>
              </w:rPr>
              <w:t>Имитация процесса освоения скважины с ГНКТ</w:t>
            </w:r>
          </w:p>
          <w:p w14:paraId="4DDD4A7E" w14:textId="77777777" w:rsidR="002E074B" w:rsidRPr="003B4332" w:rsidRDefault="002E074B" w:rsidP="00B4270C">
            <w:pPr>
              <w:rPr>
                <w:rFonts w:ascii="Times New Roman" w:hAnsi="Times New Roman"/>
              </w:rPr>
            </w:pPr>
            <w:r w:rsidRPr="003B4332">
              <w:rPr>
                <w:rFonts w:ascii="Times New Roman" w:hAnsi="Times New Roman"/>
              </w:rPr>
              <w:t>3. Имитация процесса очистки эксплуатационной колонны и труб от отложений парафина</w:t>
            </w:r>
          </w:p>
          <w:p w14:paraId="3D7FA302" w14:textId="77777777" w:rsidR="002E074B" w:rsidRPr="003B4332" w:rsidRDefault="002E074B" w:rsidP="00B4270C">
            <w:pPr>
              <w:rPr>
                <w:rFonts w:ascii="Times New Roman" w:hAnsi="Times New Roman"/>
                <w:b/>
              </w:rPr>
            </w:pPr>
            <w:r w:rsidRPr="003B4332">
              <w:rPr>
                <w:rFonts w:ascii="Times New Roman" w:hAnsi="Times New Roman"/>
              </w:rPr>
              <w:t>4. Оформление оперативной, технической и технологической документации по подготовке скважин к капитальному и текущему (подземному) ремонтам и приему их в эксплуатацию после ремонта.</w:t>
            </w:r>
          </w:p>
        </w:tc>
      </w:tr>
      <w:tr w:rsidR="002E074B" w:rsidRPr="003B4332" w14:paraId="5EB9139E" w14:textId="77777777" w:rsidTr="002E074B">
        <w:tc>
          <w:tcPr>
            <w:tcW w:w="5000" w:type="pct"/>
            <w:gridSpan w:val="2"/>
          </w:tcPr>
          <w:p w14:paraId="0354FE46" w14:textId="77777777" w:rsidR="002E074B" w:rsidRPr="003B4332" w:rsidRDefault="002E074B" w:rsidP="00B4270C">
            <w:pPr>
              <w:suppressAutoHyphens/>
              <w:jc w:val="both"/>
              <w:rPr>
                <w:rFonts w:ascii="Times New Roman" w:hAnsi="Times New Roman"/>
                <w:b/>
                <w:bCs/>
              </w:rPr>
            </w:pPr>
            <w:r w:rsidRPr="003B4332">
              <w:rPr>
                <w:rFonts w:ascii="Times New Roman" w:hAnsi="Times New Roman"/>
                <w:b/>
                <w:bCs/>
              </w:rPr>
              <w:t xml:space="preserve">Производственная практика </w:t>
            </w:r>
            <w:r w:rsidRPr="003B4332">
              <w:rPr>
                <w:rFonts w:ascii="Times New Roman" w:hAnsi="Times New Roman"/>
                <w:b/>
              </w:rPr>
              <w:t>(</w:t>
            </w:r>
            <w:r w:rsidRPr="003B4332">
              <w:rPr>
                <w:rFonts w:ascii="Times New Roman" w:hAnsi="Times New Roman"/>
                <w:b/>
                <w:bCs/>
              </w:rPr>
              <w:t>если предусмотрена</w:t>
            </w:r>
            <w:r w:rsidRPr="003B4332">
              <w:rPr>
                <w:rFonts w:ascii="Times New Roman" w:hAnsi="Times New Roman"/>
                <w:b/>
              </w:rPr>
              <w:t xml:space="preserve"> итоговая (концентрированная) практика</w:t>
            </w:r>
            <w:r w:rsidRPr="003B4332">
              <w:rPr>
                <w:rFonts w:ascii="Times New Roman" w:hAnsi="Times New Roman"/>
                <w:b/>
                <w:bCs/>
              </w:rPr>
              <w:t>)</w:t>
            </w:r>
          </w:p>
          <w:p w14:paraId="6EAB8643" w14:textId="77777777" w:rsidR="002E074B" w:rsidRPr="003B4332" w:rsidRDefault="002E074B" w:rsidP="00B4270C">
            <w:pPr>
              <w:suppressAutoHyphens/>
              <w:jc w:val="both"/>
              <w:rPr>
                <w:rFonts w:ascii="Times New Roman" w:hAnsi="Times New Roman"/>
                <w:b/>
                <w:bCs/>
              </w:rPr>
            </w:pPr>
            <w:r w:rsidRPr="003B4332">
              <w:rPr>
                <w:rFonts w:ascii="Times New Roman" w:hAnsi="Times New Roman"/>
                <w:b/>
                <w:bCs/>
              </w:rPr>
              <w:t xml:space="preserve">Виды работ </w:t>
            </w:r>
          </w:p>
          <w:p w14:paraId="454AB972" w14:textId="77777777" w:rsidR="002E074B" w:rsidRPr="003B4332" w:rsidRDefault="002E074B" w:rsidP="00B4270C">
            <w:pPr>
              <w:suppressAutoHyphens/>
              <w:jc w:val="both"/>
              <w:rPr>
                <w:rFonts w:ascii="Times New Roman" w:hAnsi="Times New Roman"/>
                <w:b/>
              </w:rPr>
            </w:pPr>
            <w:r w:rsidRPr="003B4332">
              <w:rPr>
                <w:rFonts w:ascii="Times New Roman" w:hAnsi="Times New Roman"/>
                <w:b/>
              </w:rPr>
              <w:t xml:space="preserve">1.  </w:t>
            </w:r>
          </w:p>
        </w:tc>
      </w:tr>
      <w:tr w:rsidR="002E074B" w:rsidRPr="003B4332" w14:paraId="15652D2F" w14:textId="77777777" w:rsidTr="002E074B">
        <w:tc>
          <w:tcPr>
            <w:tcW w:w="5000" w:type="pct"/>
            <w:gridSpan w:val="2"/>
          </w:tcPr>
          <w:p w14:paraId="7D327FFE" w14:textId="77777777" w:rsidR="002E074B" w:rsidRPr="003B4332" w:rsidRDefault="002E074B" w:rsidP="00B4270C">
            <w:pPr>
              <w:rPr>
                <w:rFonts w:ascii="Times New Roman" w:hAnsi="Times New Roman"/>
                <w:b/>
                <w:bCs/>
              </w:rPr>
            </w:pPr>
            <w:r w:rsidRPr="003B4332">
              <w:rPr>
                <w:rFonts w:ascii="Times New Roman" w:hAnsi="Times New Roman"/>
                <w:b/>
                <w:bCs/>
              </w:rPr>
              <w:t>Всего</w:t>
            </w:r>
            <w:r>
              <w:rPr>
                <w:rFonts w:ascii="Times New Roman" w:hAnsi="Times New Roman"/>
                <w:b/>
                <w:bCs/>
              </w:rPr>
              <w:t xml:space="preserve">    256 </w:t>
            </w:r>
            <w:proofErr w:type="spellStart"/>
            <w:r>
              <w:rPr>
                <w:rFonts w:ascii="Times New Roman" w:hAnsi="Times New Roman"/>
                <w:b/>
                <w:bCs/>
              </w:rPr>
              <w:t>ак.ч</w:t>
            </w:r>
            <w:proofErr w:type="spellEnd"/>
            <w:r>
              <w:rPr>
                <w:rFonts w:ascii="Times New Roman" w:hAnsi="Times New Roman"/>
                <w:b/>
                <w:bCs/>
              </w:rPr>
              <w:t>.</w:t>
            </w:r>
          </w:p>
        </w:tc>
      </w:tr>
    </w:tbl>
    <w:p w14:paraId="61947BE9" w14:textId="7C90FAB5" w:rsidR="002E074B" w:rsidRDefault="002E074B" w:rsidP="001D376E">
      <w:pPr>
        <w:pStyle w:val="1f"/>
        <w:rPr>
          <w:rFonts w:ascii="Times New Roman" w:hAnsi="Times New Roman"/>
        </w:rPr>
      </w:pPr>
    </w:p>
    <w:p w14:paraId="16455315" w14:textId="105CD6E5" w:rsidR="002E074B" w:rsidRPr="00222671" w:rsidRDefault="002E074B" w:rsidP="00222671">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59F40F77" w14:textId="23251B49" w:rsidR="001D376E" w:rsidRPr="00E11160" w:rsidRDefault="001D376E" w:rsidP="00127C65">
      <w:pPr>
        <w:pStyle w:val="1f"/>
        <w:spacing w:line="276" w:lineRule="auto"/>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030238AA" w14:textId="77777777" w:rsidR="001D376E" w:rsidRPr="00E11160" w:rsidRDefault="001D376E" w:rsidP="00127C65">
      <w:pPr>
        <w:pStyle w:val="114"/>
        <w:rPr>
          <w:rFonts w:ascii="Times New Roman" w:hAnsi="Times New Roman"/>
        </w:rPr>
      </w:pPr>
      <w:r w:rsidRPr="00E11160">
        <w:rPr>
          <w:rFonts w:ascii="Times New Roman" w:hAnsi="Times New Roman"/>
        </w:rPr>
        <w:t>3.1. Материально-техническое обеспечение</w:t>
      </w:r>
    </w:p>
    <w:p w14:paraId="07448743" w14:textId="20BED4DC" w:rsidR="001D376E" w:rsidRPr="007A3382" w:rsidRDefault="001D376E" w:rsidP="00127C65">
      <w:pPr>
        <w:suppressAutoHyphens/>
        <w:spacing w:line="276" w:lineRule="auto"/>
        <w:ind w:firstLine="709"/>
        <w:jc w:val="both"/>
        <w:rPr>
          <w:rFonts w:ascii="Times New Roman" w:hAnsi="Times New Roman" w:cs="Times New Roman"/>
          <w:bCs/>
          <w:iCs/>
          <w:sz w:val="24"/>
          <w:szCs w:val="24"/>
        </w:rPr>
      </w:pPr>
      <w:r w:rsidRPr="007A3382">
        <w:rPr>
          <w:rFonts w:ascii="Times New Roman" w:hAnsi="Times New Roman" w:cs="Times New Roman"/>
          <w:bCs/>
          <w:sz w:val="24"/>
          <w:szCs w:val="24"/>
        </w:rPr>
        <w:t xml:space="preserve">Кабинеты </w:t>
      </w:r>
      <w:r w:rsidRPr="007A3382">
        <w:rPr>
          <w:rFonts w:ascii="Times New Roman" w:hAnsi="Times New Roman" w:cs="Times New Roman"/>
          <w:bCs/>
          <w:iCs/>
          <w:sz w:val="24"/>
          <w:szCs w:val="24"/>
        </w:rPr>
        <w:t xml:space="preserve">общепрофессиональных дисциплин и профессиональных модулей, оснащенные в соответствии с приложением 3 </w:t>
      </w:r>
      <w:r w:rsidR="00A24800">
        <w:rPr>
          <w:rFonts w:ascii="Times New Roman" w:hAnsi="Times New Roman" w:cs="Times New Roman"/>
          <w:bCs/>
          <w:iCs/>
          <w:sz w:val="24"/>
          <w:szCs w:val="24"/>
        </w:rPr>
        <w:t>ПОП</w:t>
      </w:r>
      <w:r w:rsidRPr="007A3382">
        <w:rPr>
          <w:rFonts w:ascii="Times New Roman" w:hAnsi="Times New Roman" w:cs="Times New Roman"/>
          <w:bCs/>
          <w:iCs/>
          <w:sz w:val="24"/>
          <w:szCs w:val="24"/>
        </w:rPr>
        <w:t xml:space="preserve">. </w:t>
      </w:r>
    </w:p>
    <w:p w14:paraId="7F8D479A" w14:textId="77777777" w:rsidR="001D376E" w:rsidRPr="00FA680C" w:rsidRDefault="001D376E" w:rsidP="00127C65">
      <w:pPr>
        <w:spacing w:after="200" w:line="276" w:lineRule="auto"/>
        <w:rPr>
          <w:rFonts w:ascii="Times New Roman" w:hAnsi="Times New Roman" w:cs="Times New Roman"/>
          <w:b/>
          <w:bCs/>
          <w:sz w:val="24"/>
          <w:szCs w:val="24"/>
        </w:rPr>
      </w:pPr>
    </w:p>
    <w:p w14:paraId="6A00EAC2" w14:textId="77777777" w:rsidR="001D376E" w:rsidRPr="00E11160" w:rsidRDefault="001D376E" w:rsidP="00127C65">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03B1295" w14:textId="77777777" w:rsidR="001D376E" w:rsidRDefault="001D376E" w:rsidP="00127C6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544AC81" w14:textId="77777777" w:rsidR="001D376E" w:rsidRDefault="001D376E" w:rsidP="00127C65">
      <w:pPr>
        <w:pStyle w:val="a4"/>
        <w:spacing w:line="276" w:lineRule="auto"/>
        <w:ind w:left="0" w:firstLine="709"/>
        <w:jc w:val="both"/>
        <w:rPr>
          <w:rFonts w:ascii="Times New Roman" w:hAnsi="Times New Roman"/>
          <w:bCs/>
          <w:sz w:val="24"/>
          <w:szCs w:val="24"/>
        </w:rPr>
      </w:pPr>
    </w:p>
    <w:p w14:paraId="269AAA8E" w14:textId="77777777" w:rsidR="001D376E" w:rsidRPr="00E11160" w:rsidRDefault="001D376E" w:rsidP="00127C6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8FC1B4B" w14:textId="434948D4" w:rsidR="00C86477" w:rsidRDefault="00E96F59" w:rsidP="00127C65">
      <w:pPr>
        <w:spacing w:line="276" w:lineRule="auto"/>
        <w:ind w:firstLine="708"/>
        <w:jc w:val="both"/>
        <w:rPr>
          <w:rFonts w:ascii="Times New Roman" w:hAnsi="Times New Roman" w:cs="Times New Roman"/>
          <w:bCs/>
          <w:iCs/>
          <w:sz w:val="24"/>
          <w:szCs w:val="24"/>
        </w:rPr>
      </w:pPr>
      <w:r>
        <w:rPr>
          <w:rFonts w:ascii="Times New Roman" w:hAnsi="Times New Roman" w:cs="Times New Roman"/>
          <w:bCs/>
          <w:iCs/>
          <w:sz w:val="24"/>
          <w:szCs w:val="24"/>
        </w:rPr>
        <w:t xml:space="preserve">1. </w:t>
      </w:r>
      <w:r w:rsidR="00C86477" w:rsidRPr="00C86477">
        <w:rPr>
          <w:rFonts w:ascii="Times New Roman" w:hAnsi="Times New Roman" w:cs="Times New Roman"/>
          <w:bCs/>
          <w:iCs/>
          <w:sz w:val="24"/>
          <w:szCs w:val="24"/>
        </w:rPr>
        <w:t xml:space="preserve">Дмитриев, А. Ю. Ремонт нефтяных и газовых </w:t>
      </w:r>
      <w:proofErr w:type="gramStart"/>
      <w:r w:rsidR="00C86477" w:rsidRPr="00C86477">
        <w:rPr>
          <w:rFonts w:ascii="Times New Roman" w:hAnsi="Times New Roman" w:cs="Times New Roman"/>
          <w:bCs/>
          <w:iCs/>
          <w:sz w:val="24"/>
          <w:szCs w:val="24"/>
        </w:rPr>
        <w:t>скважин :</w:t>
      </w:r>
      <w:proofErr w:type="gramEnd"/>
      <w:r w:rsidR="00C86477" w:rsidRPr="00C86477">
        <w:rPr>
          <w:rFonts w:ascii="Times New Roman" w:hAnsi="Times New Roman" w:cs="Times New Roman"/>
          <w:bCs/>
          <w:iCs/>
          <w:sz w:val="24"/>
          <w:szCs w:val="24"/>
        </w:rPr>
        <w:t xml:space="preserve"> учебное пособие / А. Ю. Дмитриев, В. С. </w:t>
      </w:r>
      <w:proofErr w:type="spellStart"/>
      <w:r w:rsidR="00C86477" w:rsidRPr="00C86477">
        <w:rPr>
          <w:rFonts w:ascii="Times New Roman" w:hAnsi="Times New Roman" w:cs="Times New Roman"/>
          <w:bCs/>
          <w:iCs/>
          <w:sz w:val="24"/>
          <w:szCs w:val="24"/>
        </w:rPr>
        <w:t>Хорев</w:t>
      </w:r>
      <w:proofErr w:type="spellEnd"/>
      <w:r w:rsidR="00C86477" w:rsidRPr="00C86477">
        <w:rPr>
          <w:rFonts w:ascii="Times New Roman" w:hAnsi="Times New Roman" w:cs="Times New Roman"/>
          <w:bCs/>
          <w:iCs/>
          <w:sz w:val="24"/>
          <w:szCs w:val="24"/>
        </w:rPr>
        <w:t xml:space="preserve">. — 2-е изд. — </w:t>
      </w:r>
      <w:proofErr w:type="gramStart"/>
      <w:r w:rsidR="00C86477" w:rsidRPr="00C86477">
        <w:rPr>
          <w:rFonts w:ascii="Times New Roman" w:hAnsi="Times New Roman" w:cs="Times New Roman"/>
          <w:bCs/>
          <w:iCs/>
          <w:sz w:val="24"/>
          <w:szCs w:val="24"/>
        </w:rPr>
        <w:t>Москва :</w:t>
      </w:r>
      <w:proofErr w:type="gramEnd"/>
      <w:r w:rsidR="00C86477" w:rsidRPr="00C86477">
        <w:rPr>
          <w:rFonts w:ascii="Times New Roman" w:hAnsi="Times New Roman" w:cs="Times New Roman"/>
          <w:bCs/>
          <w:iCs/>
          <w:sz w:val="24"/>
          <w:szCs w:val="24"/>
        </w:rPr>
        <w:t xml:space="preserve"> Ай Пи Ар Медиа, 2024. — 271 c. — ISBN 978-5-4497-1226-4. — </w:t>
      </w:r>
      <w:proofErr w:type="gramStart"/>
      <w:r w:rsidR="00C86477" w:rsidRPr="00C86477">
        <w:rPr>
          <w:rFonts w:ascii="Times New Roman" w:hAnsi="Times New Roman" w:cs="Times New Roman"/>
          <w:bCs/>
          <w:iCs/>
          <w:sz w:val="24"/>
          <w:szCs w:val="24"/>
        </w:rPr>
        <w:t>Текст :</w:t>
      </w:r>
      <w:proofErr w:type="gramEnd"/>
      <w:r w:rsidR="00C86477" w:rsidRPr="00C86477">
        <w:rPr>
          <w:rFonts w:ascii="Times New Roman" w:hAnsi="Times New Roman" w:cs="Times New Roman"/>
          <w:bCs/>
          <w:iCs/>
          <w:sz w:val="24"/>
          <w:szCs w:val="24"/>
        </w:rPr>
        <w:t xml:space="preserve"> электронный // Цифровой образовательный ресурс IPR SMART : [сайт]. — URL: </w:t>
      </w:r>
      <w:hyperlink r:id="rId22" w:history="1">
        <w:r w:rsidR="00C86477" w:rsidRPr="00B5314F">
          <w:rPr>
            <w:rStyle w:val="af0"/>
            <w:rFonts w:ascii="Times New Roman" w:hAnsi="Times New Roman" w:cs="Times New Roman"/>
            <w:bCs/>
            <w:iCs/>
            <w:sz w:val="24"/>
            <w:szCs w:val="24"/>
          </w:rPr>
          <w:t>https://www.iprbookshop.ru/147292.html</w:t>
        </w:r>
      </w:hyperlink>
      <w:r w:rsidR="00C86477" w:rsidRPr="00C86477">
        <w:rPr>
          <w:rFonts w:ascii="Times New Roman" w:hAnsi="Times New Roman" w:cs="Times New Roman"/>
          <w:bCs/>
          <w:iCs/>
          <w:sz w:val="24"/>
          <w:szCs w:val="24"/>
        </w:rPr>
        <w:t xml:space="preserve"> </w:t>
      </w:r>
    </w:p>
    <w:p w14:paraId="590AA46B" w14:textId="7485B84B" w:rsidR="001D376E" w:rsidRDefault="001D376E" w:rsidP="00127C65">
      <w:pPr>
        <w:spacing w:line="276" w:lineRule="auto"/>
        <w:ind w:firstLine="708"/>
        <w:jc w:val="both"/>
        <w:rPr>
          <w:rFonts w:ascii="Times New Roman" w:eastAsia="Times New Roman" w:hAnsi="Times New Roman" w:cs="Times New Roman"/>
          <w:color w:val="000000"/>
          <w:sz w:val="24"/>
          <w:szCs w:val="24"/>
          <w:lang w:eastAsia="ru-RU"/>
        </w:rPr>
      </w:pPr>
      <w:r w:rsidRPr="007A3382">
        <w:rPr>
          <w:rFonts w:ascii="Times New Roman" w:eastAsia="Times New Roman" w:hAnsi="Times New Roman" w:cs="Times New Roman"/>
          <w:color w:val="000000"/>
          <w:sz w:val="24"/>
          <w:szCs w:val="24"/>
          <w:lang w:eastAsia="ru-RU"/>
        </w:rPr>
        <w:t xml:space="preserve">2. </w:t>
      </w:r>
      <w:proofErr w:type="spellStart"/>
      <w:r w:rsidR="002E074B" w:rsidRPr="002E074B">
        <w:rPr>
          <w:rFonts w:ascii="Times New Roman" w:eastAsia="Times New Roman" w:hAnsi="Times New Roman" w:cs="Times New Roman"/>
          <w:color w:val="000000"/>
          <w:sz w:val="24"/>
          <w:szCs w:val="24"/>
          <w:lang w:eastAsia="ru-RU"/>
        </w:rPr>
        <w:t>Землеруб</w:t>
      </w:r>
      <w:proofErr w:type="spellEnd"/>
      <w:r w:rsidR="002E074B" w:rsidRPr="002E074B">
        <w:rPr>
          <w:rFonts w:ascii="Times New Roman" w:eastAsia="Times New Roman" w:hAnsi="Times New Roman" w:cs="Times New Roman"/>
          <w:color w:val="000000"/>
          <w:sz w:val="24"/>
          <w:szCs w:val="24"/>
          <w:lang w:eastAsia="ru-RU"/>
        </w:rPr>
        <w:t xml:space="preserve">, Л. Б. Проектирование и эксплуатация складов нефти и </w:t>
      </w:r>
      <w:proofErr w:type="gramStart"/>
      <w:r w:rsidR="002E074B" w:rsidRPr="002E074B">
        <w:rPr>
          <w:rFonts w:ascii="Times New Roman" w:eastAsia="Times New Roman" w:hAnsi="Times New Roman" w:cs="Times New Roman"/>
          <w:color w:val="000000"/>
          <w:sz w:val="24"/>
          <w:szCs w:val="24"/>
          <w:lang w:eastAsia="ru-RU"/>
        </w:rPr>
        <w:t>нефтепродуктов :</w:t>
      </w:r>
      <w:proofErr w:type="gramEnd"/>
      <w:r w:rsidR="002E074B" w:rsidRPr="002E074B">
        <w:rPr>
          <w:rFonts w:ascii="Times New Roman" w:eastAsia="Times New Roman" w:hAnsi="Times New Roman" w:cs="Times New Roman"/>
          <w:color w:val="000000"/>
          <w:sz w:val="24"/>
          <w:szCs w:val="24"/>
          <w:lang w:eastAsia="ru-RU"/>
        </w:rPr>
        <w:t xml:space="preserve"> учебно-методическое пособие для СПО / Л. Б. </w:t>
      </w:r>
      <w:proofErr w:type="spellStart"/>
      <w:r w:rsidR="002E074B" w:rsidRPr="002E074B">
        <w:rPr>
          <w:rFonts w:ascii="Times New Roman" w:eastAsia="Times New Roman" w:hAnsi="Times New Roman" w:cs="Times New Roman"/>
          <w:color w:val="000000"/>
          <w:sz w:val="24"/>
          <w:szCs w:val="24"/>
          <w:lang w:eastAsia="ru-RU"/>
        </w:rPr>
        <w:t>Землеруб</w:t>
      </w:r>
      <w:proofErr w:type="spellEnd"/>
      <w:r w:rsidR="002E074B" w:rsidRPr="002E074B">
        <w:rPr>
          <w:rFonts w:ascii="Times New Roman" w:eastAsia="Times New Roman" w:hAnsi="Times New Roman" w:cs="Times New Roman"/>
          <w:color w:val="000000"/>
          <w:sz w:val="24"/>
          <w:szCs w:val="24"/>
          <w:lang w:eastAsia="ru-RU"/>
        </w:rPr>
        <w:t xml:space="preserve">, М. Р. </w:t>
      </w:r>
      <w:proofErr w:type="spellStart"/>
      <w:r w:rsidR="002E074B" w:rsidRPr="002E074B">
        <w:rPr>
          <w:rFonts w:ascii="Times New Roman" w:eastAsia="Times New Roman" w:hAnsi="Times New Roman" w:cs="Times New Roman"/>
          <w:color w:val="000000"/>
          <w:sz w:val="24"/>
          <w:szCs w:val="24"/>
          <w:lang w:eastAsia="ru-RU"/>
        </w:rPr>
        <w:t>Терегулов</w:t>
      </w:r>
      <w:proofErr w:type="spellEnd"/>
      <w:r w:rsidR="002E074B" w:rsidRPr="002E074B">
        <w:rPr>
          <w:rFonts w:ascii="Times New Roman" w:eastAsia="Times New Roman" w:hAnsi="Times New Roman" w:cs="Times New Roman"/>
          <w:color w:val="000000"/>
          <w:sz w:val="24"/>
          <w:szCs w:val="24"/>
          <w:lang w:eastAsia="ru-RU"/>
        </w:rPr>
        <w:t xml:space="preserve">, И. А. Фан. — </w:t>
      </w:r>
      <w:proofErr w:type="gramStart"/>
      <w:r w:rsidR="002E074B" w:rsidRPr="002E074B">
        <w:rPr>
          <w:rFonts w:ascii="Times New Roman" w:eastAsia="Times New Roman" w:hAnsi="Times New Roman" w:cs="Times New Roman"/>
          <w:color w:val="000000"/>
          <w:sz w:val="24"/>
          <w:szCs w:val="24"/>
          <w:lang w:eastAsia="ru-RU"/>
        </w:rPr>
        <w:t>Саратов :</w:t>
      </w:r>
      <w:proofErr w:type="gramEnd"/>
      <w:r w:rsidR="002E074B" w:rsidRPr="002E074B">
        <w:rPr>
          <w:rFonts w:ascii="Times New Roman" w:eastAsia="Times New Roman" w:hAnsi="Times New Roman" w:cs="Times New Roman"/>
          <w:color w:val="000000"/>
          <w:sz w:val="24"/>
          <w:szCs w:val="24"/>
          <w:lang w:eastAsia="ru-RU"/>
        </w:rPr>
        <w:t xml:space="preserve"> Профобразование, 2022. — 122 c. — ISBN 978-5-4488-1427-3. — </w:t>
      </w:r>
      <w:proofErr w:type="gramStart"/>
      <w:r w:rsidR="002E074B" w:rsidRPr="002E074B">
        <w:rPr>
          <w:rFonts w:ascii="Times New Roman" w:eastAsia="Times New Roman" w:hAnsi="Times New Roman" w:cs="Times New Roman"/>
          <w:color w:val="000000"/>
          <w:sz w:val="24"/>
          <w:szCs w:val="24"/>
          <w:lang w:eastAsia="ru-RU"/>
        </w:rPr>
        <w:t>Текст :</w:t>
      </w:r>
      <w:proofErr w:type="gramEnd"/>
      <w:r w:rsidR="002E074B" w:rsidRPr="002E074B">
        <w:rPr>
          <w:rFonts w:ascii="Times New Roman" w:eastAsia="Times New Roman" w:hAnsi="Times New Roman" w:cs="Times New Roman"/>
          <w:color w:val="000000"/>
          <w:sz w:val="24"/>
          <w:szCs w:val="24"/>
          <w:lang w:eastAsia="ru-RU"/>
        </w:rPr>
        <w:t xml:space="preserve"> электронный // Цифровой образовательный ресурс IPR SMART : [сайт]. — URL: </w:t>
      </w:r>
      <w:hyperlink r:id="rId23" w:history="1">
        <w:r w:rsidR="00C86477" w:rsidRPr="00B5314F">
          <w:rPr>
            <w:rStyle w:val="af0"/>
            <w:rFonts w:ascii="Times New Roman" w:eastAsia="Times New Roman" w:hAnsi="Times New Roman" w:cs="Times New Roman"/>
            <w:sz w:val="24"/>
            <w:szCs w:val="24"/>
            <w:lang w:eastAsia="ru-RU"/>
          </w:rPr>
          <w:t>https://www.iprbookshop.ru/116286.html</w:t>
        </w:r>
      </w:hyperlink>
      <w:r w:rsidRPr="007A3382">
        <w:rPr>
          <w:rFonts w:ascii="Times New Roman" w:eastAsia="Times New Roman" w:hAnsi="Times New Roman" w:cs="Times New Roman"/>
          <w:color w:val="000000"/>
          <w:sz w:val="24"/>
          <w:szCs w:val="24"/>
          <w:lang w:eastAsia="ru-RU"/>
        </w:rPr>
        <w:t>.</w:t>
      </w:r>
    </w:p>
    <w:p w14:paraId="38F5474F" w14:textId="7303365B" w:rsidR="00C86477" w:rsidRDefault="00E96F59" w:rsidP="00127C65">
      <w:pPr>
        <w:spacing w:line="276"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00C86477" w:rsidRPr="00C86477">
        <w:rPr>
          <w:rFonts w:ascii="Times New Roman" w:eastAsia="Times New Roman" w:hAnsi="Times New Roman" w:cs="Times New Roman"/>
          <w:color w:val="000000"/>
          <w:sz w:val="24"/>
          <w:szCs w:val="24"/>
          <w:lang w:eastAsia="ru-RU"/>
        </w:rPr>
        <w:t xml:space="preserve">Юшин, Е. С. Оборудование и технологии текущего и капитального ремонта нефтяных и газовых скважин: теория и </w:t>
      </w:r>
      <w:proofErr w:type="gramStart"/>
      <w:r w:rsidR="00C86477" w:rsidRPr="00C86477">
        <w:rPr>
          <w:rFonts w:ascii="Times New Roman" w:eastAsia="Times New Roman" w:hAnsi="Times New Roman" w:cs="Times New Roman"/>
          <w:color w:val="000000"/>
          <w:sz w:val="24"/>
          <w:szCs w:val="24"/>
          <w:lang w:eastAsia="ru-RU"/>
        </w:rPr>
        <w:t>расчет :</w:t>
      </w:r>
      <w:proofErr w:type="gramEnd"/>
      <w:r w:rsidR="00C86477" w:rsidRPr="00C86477">
        <w:rPr>
          <w:rFonts w:ascii="Times New Roman" w:eastAsia="Times New Roman" w:hAnsi="Times New Roman" w:cs="Times New Roman"/>
          <w:color w:val="000000"/>
          <w:sz w:val="24"/>
          <w:szCs w:val="24"/>
          <w:lang w:eastAsia="ru-RU"/>
        </w:rPr>
        <w:t xml:space="preserve"> учебник / Е. С. Юшин. — Москва, </w:t>
      </w:r>
      <w:proofErr w:type="gramStart"/>
      <w:r w:rsidR="00C86477" w:rsidRPr="00C86477">
        <w:rPr>
          <w:rFonts w:ascii="Times New Roman" w:eastAsia="Times New Roman" w:hAnsi="Times New Roman" w:cs="Times New Roman"/>
          <w:color w:val="000000"/>
          <w:sz w:val="24"/>
          <w:szCs w:val="24"/>
          <w:lang w:eastAsia="ru-RU"/>
        </w:rPr>
        <w:t>Вологда :</w:t>
      </w:r>
      <w:proofErr w:type="gramEnd"/>
      <w:r w:rsidR="00C86477" w:rsidRPr="00C86477">
        <w:rPr>
          <w:rFonts w:ascii="Times New Roman" w:eastAsia="Times New Roman" w:hAnsi="Times New Roman" w:cs="Times New Roman"/>
          <w:color w:val="000000"/>
          <w:sz w:val="24"/>
          <w:szCs w:val="24"/>
          <w:lang w:eastAsia="ru-RU"/>
        </w:rPr>
        <w:t xml:space="preserve"> Инфра-Инженерия, 2022. — 380 c. — ISBN 978-5-9729-0905-6. — </w:t>
      </w:r>
      <w:proofErr w:type="gramStart"/>
      <w:r w:rsidR="00C86477" w:rsidRPr="00C86477">
        <w:rPr>
          <w:rFonts w:ascii="Times New Roman" w:eastAsia="Times New Roman" w:hAnsi="Times New Roman" w:cs="Times New Roman"/>
          <w:color w:val="000000"/>
          <w:sz w:val="24"/>
          <w:szCs w:val="24"/>
          <w:lang w:eastAsia="ru-RU"/>
        </w:rPr>
        <w:t>Текст :</w:t>
      </w:r>
      <w:proofErr w:type="gramEnd"/>
      <w:r w:rsidR="00C86477" w:rsidRPr="00C86477">
        <w:rPr>
          <w:rFonts w:ascii="Times New Roman" w:eastAsia="Times New Roman" w:hAnsi="Times New Roman" w:cs="Times New Roman"/>
          <w:color w:val="000000"/>
          <w:sz w:val="24"/>
          <w:szCs w:val="24"/>
          <w:lang w:eastAsia="ru-RU"/>
        </w:rPr>
        <w:t xml:space="preserve"> электронный // Цифровой образовательный ресурс IPR SMART : [сайт]. — URL: </w:t>
      </w:r>
      <w:hyperlink r:id="rId24" w:history="1">
        <w:r w:rsidR="00C86477" w:rsidRPr="00B5314F">
          <w:rPr>
            <w:rStyle w:val="af0"/>
            <w:rFonts w:ascii="Times New Roman" w:eastAsia="Times New Roman" w:hAnsi="Times New Roman" w:cs="Times New Roman"/>
            <w:sz w:val="24"/>
            <w:szCs w:val="24"/>
            <w:lang w:eastAsia="ru-RU"/>
          </w:rPr>
          <w:t>https://www.iprbookshop.ru/124255.html</w:t>
        </w:r>
      </w:hyperlink>
      <w:r w:rsidR="00C86477">
        <w:rPr>
          <w:rFonts w:ascii="Times New Roman" w:eastAsia="Times New Roman" w:hAnsi="Times New Roman" w:cs="Times New Roman"/>
          <w:color w:val="000000"/>
          <w:sz w:val="24"/>
          <w:szCs w:val="24"/>
          <w:lang w:eastAsia="ru-RU"/>
        </w:rPr>
        <w:t xml:space="preserve"> </w:t>
      </w:r>
    </w:p>
    <w:p w14:paraId="6E895168" w14:textId="77777777" w:rsidR="00C86477" w:rsidRPr="007A3382" w:rsidRDefault="00C86477" w:rsidP="00127C65">
      <w:pPr>
        <w:spacing w:line="276" w:lineRule="auto"/>
        <w:ind w:firstLine="708"/>
        <w:jc w:val="both"/>
        <w:rPr>
          <w:rFonts w:ascii="Times New Roman" w:eastAsia="Times New Roman" w:hAnsi="Times New Roman" w:cs="Times New Roman"/>
          <w:color w:val="000000"/>
          <w:sz w:val="24"/>
          <w:szCs w:val="24"/>
          <w:lang w:eastAsia="ru-RU"/>
        </w:rPr>
      </w:pPr>
    </w:p>
    <w:p w14:paraId="085290B7" w14:textId="77777777" w:rsidR="001D376E" w:rsidRDefault="001D376E" w:rsidP="00127C65">
      <w:pPr>
        <w:pStyle w:val="a4"/>
        <w:spacing w:line="276" w:lineRule="auto"/>
        <w:ind w:left="0" w:firstLine="709"/>
        <w:jc w:val="both"/>
        <w:rPr>
          <w:rFonts w:ascii="Times New Roman" w:eastAsia="Times New Roman" w:hAnsi="Times New Roman" w:cs="Times New Roman"/>
          <w:sz w:val="24"/>
          <w:szCs w:val="24"/>
          <w:lang w:eastAsia="ru-RU"/>
        </w:rPr>
      </w:pPr>
    </w:p>
    <w:p w14:paraId="628668E9" w14:textId="77777777" w:rsidR="001D376E" w:rsidRPr="00FA680C" w:rsidRDefault="001D376E" w:rsidP="00127C65">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w:t>
      </w:r>
      <w:r w:rsidRPr="00C756D8">
        <w:rPr>
          <w:rFonts w:ascii="Times New Roman" w:hAnsi="Times New Roman" w:cs="Times New Roman"/>
          <w:b/>
          <w:bCs/>
          <w:sz w:val="24"/>
          <w:szCs w:val="24"/>
        </w:rPr>
        <w:t xml:space="preserve">источники </w:t>
      </w:r>
      <w:r w:rsidRPr="00C756D8">
        <w:rPr>
          <w:rFonts w:ascii="Times New Roman" w:hAnsi="Times New Roman" w:cs="Times New Roman"/>
          <w:bCs/>
          <w:sz w:val="24"/>
          <w:szCs w:val="24"/>
        </w:rPr>
        <w:t>(при необходимости)</w:t>
      </w:r>
    </w:p>
    <w:p w14:paraId="29323409" w14:textId="54ACD4CD" w:rsidR="001D376E" w:rsidRDefault="001D376E" w:rsidP="00222671">
      <w:pPr>
        <w:rPr>
          <w:rFonts w:ascii="Times New Roman" w:hAnsi="Times New Roman" w:cs="Times New Roman"/>
          <w:bCs/>
          <w:i/>
          <w:sz w:val="24"/>
          <w:szCs w:val="24"/>
        </w:rPr>
      </w:pPr>
      <w:r>
        <w:rPr>
          <w:rFonts w:ascii="Times New Roman" w:hAnsi="Times New Roman" w:cs="Times New Roman"/>
          <w:bCs/>
          <w:i/>
          <w:sz w:val="24"/>
          <w:szCs w:val="24"/>
        </w:rPr>
        <w:br w:type="page"/>
      </w:r>
    </w:p>
    <w:p w14:paraId="0602F59F" w14:textId="77777777" w:rsidR="001D376E" w:rsidRPr="00FA680C" w:rsidRDefault="001D376E" w:rsidP="001D376E">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102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4819"/>
        <w:gridCol w:w="3332"/>
      </w:tblGrid>
      <w:tr w:rsidR="001D376E" w:rsidRPr="00623793" w14:paraId="45CE629E" w14:textId="77777777" w:rsidTr="00B4270C">
        <w:trPr>
          <w:trHeight w:val="712"/>
        </w:trPr>
        <w:tc>
          <w:tcPr>
            <w:tcW w:w="2099" w:type="dxa"/>
          </w:tcPr>
          <w:p w14:paraId="3A9578A7" w14:textId="77777777" w:rsidR="001D376E" w:rsidRPr="00623793" w:rsidRDefault="001D376E" w:rsidP="00B4270C">
            <w:pPr>
              <w:suppressAutoHyphens/>
              <w:jc w:val="center"/>
              <w:rPr>
                <w:rFonts w:ascii="Times New Roman" w:hAnsi="Times New Roman"/>
                <w:b/>
                <w:b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4819" w:type="dxa"/>
            <w:vAlign w:val="center"/>
          </w:tcPr>
          <w:p w14:paraId="134278BC" w14:textId="77777777" w:rsidR="001D376E" w:rsidRPr="00623793" w:rsidRDefault="001D376E" w:rsidP="00B4270C">
            <w:pPr>
              <w:suppressAutoHyphens/>
              <w:jc w:val="center"/>
              <w:rPr>
                <w:rFonts w:ascii="Times New Roman" w:hAnsi="Times New Roman"/>
                <w:b/>
                <w:b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332" w:type="dxa"/>
            <w:vAlign w:val="center"/>
          </w:tcPr>
          <w:p w14:paraId="781E8482" w14:textId="77777777" w:rsidR="001D376E" w:rsidRPr="00623793" w:rsidRDefault="001D376E" w:rsidP="00B4270C">
            <w:pPr>
              <w:suppressAutoHyphens/>
              <w:jc w:val="center"/>
              <w:rPr>
                <w:rFonts w:ascii="Times New Roman" w:hAnsi="Times New Roman"/>
                <w:b/>
                <w:bCs/>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9"/>
            </w:r>
          </w:p>
        </w:tc>
      </w:tr>
      <w:tr w:rsidR="00A77175" w:rsidRPr="004571AF" w14:paraId="129E5393" w14:textId="77777777" w:rsidTr="00B4270C">
        <w:trPr>
          <w:trHeight w:val="698"/>
        </w:trPr>
        <w:tc>
          <w:tcPr>
            <w:tcW w:w="2099" w:type="dxa"/>
          </w:tcPr>
          <w:p w14:paraId="1B113072"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 xml:space="preserve">ПК 3.1. </w:t>
            </w:r>
          </w:p>
          <w:p w14:paraId="7D7C3C55"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 xml:space="preserve">ПК 3.2. </w:t>
            </w:r>
          </w:p>
          <w:p w14:paraId="22238E8E" w14:textId="77777777" w:rsidR="00A77175" w:rsidRDefault="00A77175" w:rsidP="00A77175">
            <w:pPr>
              <w:suppressAutoHyphens/>
              <w:rPr>
                <w:rFonts w:ascii="Times New Roman" w:hAnsi="Times New Roman"/>
                <w:sz w:val="24"/>
                <w:szCs w:val="24"/>
              </w:rPr>
            </w:pPr>
            <w:r w:rsidRPr="00BF37D8">
              <w:rPr>
                <w:rFonts w:ascii="Times New Roman" w:hAnsi="Times New Roman"/>
                <w:sz w:val="24"/>
                <w:szCs w:val="24"/>
              </w:rPr>
              <w:t xml:space="preserve">ПК 3.3. </w:t>
            </w:r>
          </w:p>
          <w:p w14:paraId="492092DC" w14:textId="77777777" w:rsidR="00A77175" w:rsidRPr="00BF37D8" w:rsidRDefault="00A77175" w:rsidP="00A77175">
            <w:pPr>
              <w:suppressAutoHyphens/>
              <w:rPr>
                <w:rFonts w:ascii="Times New Roman" w:hAnsi="Times New Roman"/>
                <w:sz w:val="24"/>
                <w:szCs w:val="24"/>
              </w:rPr>
            </w:pPr>
          </w:p>
          <w:p w14:paraId="2D3784F0" w14:textId="77777777" w:rsidR="00A77175" w:rsidRPr="004571AF" w:rsidRDefault="00A77175" w:rsidP="00A77175">
            <w:pPr>
              <w:suppressAutoHyphens/>
              <w:rPr>
                <w:rFonts w:ascii="Times New Roman" w:hAnsi="Times New Roman"/>
                <w:b/>
                <w:sz w:val="24"/>
                <w:szCs w:val="24"/>
              </w:rPr>
            </w:pPr>
          </w:p>
        </w:tc>
        <w:tc>
          <w:tcPr>
            <w:tcW w:w="4819" w:type="dxa"/>
            <w:vAlign w:val="center"/>
          </w:tcPr>
          <w:p w14:paraId="2D092FD0"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Осуществление подготовительных работ для исследований и проведение текущего и капитального ремонта скважин</w:t>
            </w:r>
            <w:r>
              <w:rPr>
                <w:rFonts w:ascii="Times New Roman" w:hAnsi="Times New Roman"/>
                <w:sz w:val="24"/>
                <w:szCs w:val="24"/>
              </w:rPr>
              <w:t>.</w:t>
            </w:r>
          </w:p>
          <w:p w14:paraId="547C15C8"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Составление алгоритма проведения технического обслуживания нефтегазопромыслового оборудования согласно нормативно-технической документации.</w:t>
            </w:r>
          </w:p>
          <w:p w14:paraId="375C749F"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Определение показателей работы наземного и скважинного оборудования в соответствии в соответствии с нормативной документацией.</w:t>
            </w:r>
          </w:p>
          <w:p w14:paraId="70F2BEDE"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Соблюдение сроков эксплуатации оборудования согласно регламентирующей документации.</w:t>
            </w:r>
          </w:p>
          <w:p w14:paraId="2B9132F3"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Составление графиков проведения осмотров технического состояния и работоспособности нефтегазопромыслового оборудования на стадии эксплуатации в соответствии с нормативно - технической документацией.</w:t>
            </w:r>
          </w:p>
          <w:p w14:paraId="7C5C681E"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Точность диагностики   неисправностей основного оборудования по результатам осмотров в соответствии с нормативно-технической документацией.</w:t>
            </w:r>
          </w:p>
          <w:p w14:paraId="001350EC"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Выбор безопасных методов работы и средств защиты при осмотре и техническом обслуживании оборудования    в соответствии с нормативными документами</w:t>
            </w:r>
            <w:r>
              <w:rPr>
                <w:rFonts w:ascii="Times New Roman" w:hAnsi="Times New Roman"/>
                <w:sz w:val="24"/>
                <w:szCs w:val="24"/>
              </w:rPr>
              <w:t>.</w:t>
            </w:r>
          </w:p>
          <w:p w14:paraId="00141154"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Выявление причин нарушения работоспособности наземного и скважинного оборудования</w:t>
            </w:r>
            <w:r>
              <w:rPr>
                <w:rFonts w:ascii="Times New Roman" w:hAnsi="Times New Roman"/>
                <w:sz w:val="24"/>
                <w:szCs w:val="24"/>
              </w:rPr>
              <w:t xml:space="preserve"> </w:t>
            </w:r>
            <w:r w:rsidRPr="00BF37D8">
              <w:rPr>
                <w:rFonts w:ascii="Times New Roman" w:hAnsi="Times New Roman"/>
                <w:sz w:val="24"/>
                <w:szCs w:val="24"/>
              </w:rPr>
              <w:t>с разработкой мероприятий по их устранению в соответствии с нормативно-технической документацией и регламентом работ.</w:t>
            </w:r>
          </w:p>
          <w:p w14:paraId="1CE981B6"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Подбор инструмента и оборудования для проведения ремонтных работ в соответствии планом работ.</w:t>
            </w:r>
          </w:p>
          <w:p w14:paraId="4521DB1B"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 xml:space="preserve">Выполнение подготовки к ремонту, разборки, ремонта, сборки оборудования, </w:t>
            </w:r>
            <w:r w:rsidRPr="00BF37D8">
              <w:rPr>
                <w:rFonts w:ascii="Times New Roman" w:hAnsi="Times New Roman"/>
                <w:sz w:val="24"/>
                <w:szCs w:val="24"/>
              </w:rPr>
              <w:lastRenderedPageBreak/>
              <w:t>согласно технологическим инструкциям по производству данных работ.</w:t>
            </w:r>
          </w:p>
          <w:p w14:paraId="3EDF82C6"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Качественное выполнение работ по подготовке к ремонту, разборки, ремонта, сборки оборудования, согласно технологическим инструкциям по производству данных работ.</w:t>
            </w:r>
          </w:p>
          <w:p w14:paraId="1FA8AD90" w14:textId="77777777" w:rsidR="00A77175" w:rsidRPr="00BF37D8" w:rsidRDefault="00A77175" w:rsidP="00A77175">
            <w:pPr>
              <w:suppressAutoHyphens/>
              <w:rPr>
                <w:rFonts w:ascii="Times New Roman" w:hAnsi="Times New Roman"/>
                <w:sz w:val="24"/>
                <w:szCs w:val="24"/>
              </w:rPr>
            </w:pPr>
            <w:r w:rsidRPr="00BF37D8">
              <w:rPr>
                <w:rFonts w:ascii="Times New Roman" w:hAnsi="Times New Roman"/>
                <w:sz w:val="24"/>
                <w:szCs w:val="24"/>
              </w:rPr>
              <w:t>Определение неисправностей при проведении ремонтных работ и их устранение в соответствии с технологическими инструкциями.</w:t>
            </w:r>
          </w:p>
          <w:p w14:paraId="0CCEEF94" w14:textId="01AEE162" w:rsidR="00A77175" w:rsidRPr="004571AF" w:rsidRDefault="00A77175" w:rsidP="00A77175">
            <w:pPr>
              <w:suppressAutoHyphens/>
              <w:rPr>
                <w:rFonts w:ascii="Times New Roman" w:hAnsi="Times New Roman"/>
                <w:iCs/>
                <w:sz w:val="24"/>
                <w:szCs w:val="24"/>
              </w:rPr>
            </w:pPr>
          </w:p>
        </w:tc>
        <w:tc>
          <w:tcPr>
            <w:tcW w:w="3332" w:type="dxa"/>
          </w:tcPr>
          <w:p w14:paraId="66B4B2DD" w14:textId="77777777" w:rsidR="00A77175" w:rsidRDefault="00A77175" w:rsidP="00A77175">
            <w:pPr>
              <w:suppressAutoHyphens/>
              <w:rPr>
                <w:rFonts w:ascii="Times New Roman" w:hAnsi="Times New Roman"/>
                <w:sz w:val="24"/>
                <w:szCs w:val="24"/>
              </w:rPr>
            </w:pPr>
            <w:r w:rsidRPr="00BF37D8">
              <w:rPr>
                <w:rFonts w:ascii="Times New Roman" w:hAnsi="Times New Roman"/>
                <w:sz w:val="24"/>
                <w:szCs w:val="24"/>
              </w:rPr>
              <w:lastRenderedPageBreak/>
              <w:t xml:space="preserve">Экспертное наблюдение выполнения и оценка защиты практических </w:t>
            </w:r>
            <w:r>
              <w:rPr>
                <w:rFonts w:ascii="Times New Roman" w:hAnsi="Times New Roman"/>
                <w:sz w:val="24"/>
                <w:szCs w:val="24"/>
              </w:rPr>
              <w:t>работ.</w:t>
            </w:r>
          </w:p>
          <w:p w14:paraId="3D3EA81E" w14:textId="77777777" w:rsidR="00A77175" w:rsidRPr="00BF37D8" w:rsidRDefault="00A77175" w:rsidP="00A77175">
            <w:pPr>
              <w:suppressAutoHyphens/>
              <w:rPr>
                <w:rFonts w:ascii="Times New Roman" w:hAnsi="Times New Roman"/>
                <w:sz w:val="24"/>
                <w:szCs w:val="24"/>
              </w:rPr>
            </w:pPr>
          </w:p>
          <w:p w14:paraId="27C46CF4" w14:textId="77777777" w:rsidR="00A77175" w:rsidRDefault="00A77175" w:rsidP="00A77175">
            <w:pPr>
              <w:suppressAutoHyphens/>
              <w:rPr>
                <w:rFonts w:ascii="Times New Roman" w:hAnsi="Times New Roman"/>
                <w:sz w:val="24"/>
                <w:szCs w:val="24"/>
              </w:rPr>
            </w:pPr>
            <w:r w:rsidRPr="00BF37D8">
              <w:rPr>
                <w:rFonts w:ascii="Times New Roman" w:hAnsi="Times New Roman"/>
                <w:sz w:val="24"/>
                <w:szCs w:val="24"/>
              </w:rPr>
              <w:t xml:space="preserve">Экспертное наблюдение </w:t>
            </w:r>
            <w:r>
              <w:rPr>
                <w:rFonts w:ascii="Times New Roman" w:hAnsi="Times New Roman"/>
                <w:sz w:val="24"/>
                <w:szCs w:val="24"/>
              </w:rPr>
              <w:t xml:space="preserve">и оценка работ на учебной практике, оценка </w:t>
            </w:r>
            <w:r w:rsidRPr="00BF37D8">
              <w:rPr>
                <w:rFonts w:ascii="Times New Roman" w:hAnsi="Times New Roman"/>
                <w:sz w:val="24"/>
                <w:szCs w:val="24"/>
              </w:rPr>
              <w:t>выполнения и защиты производственной практики</w:t>
            </w:r>
            <w:r>
              <w:rPr>
                <w:rFonts w:ascii="Times New Roman" w:hAnsi="Times New Roman"/>
                <w:sz w:val="24"/>
                <w:szCs w:val="24"/>
              </w:rPr>
              <w:t>.</w:t>
            </w:r>
          </w:p>
          <w:p w14:paraId="540154CE" w14:textId="77777777" w:rsidR="00A77175" w:rsidRPr="004571AF" w:rsidRDefault="00A77175" w:rsidP="00A77175">
            <w:pPr>
              <w:suppressAutoHyphens/>
              <w:rPr>
                <w:rFonts w:ascii="Times New Roman" w:hAnsi="Times New Roman"/>
                <w:color w:val="FF0000"/>
                <w:sz w:val="24"/>
                <w:szCs w:val="24"/>
              </w:rPr>
            </w:pPr>
          </w:p>
          <w:p w14:paraId="521F376E" w14:textId="77777777" w:rsidR="00A77175" w:rsidRPr="004571AF" w:rsidRDefault="00A77175" w:rsidP="00A77175">
            <w:pPr>
              <w:suppressAutoHyphens/>
              <w:rPr>
                <w:rFonts w:ascii="Times New Roman" w:hAnsi="Times New Roman"/>
                <w:sz w:val="24"/>
                <w:szCs w:val="24"/>
              </w:rPr>
            </w:pPr>
          </w:p>
        </w:tc>
      </w:tr>
      <w:tr w:rsidR="001D376E" w:rsidRPr="004571AF" w14:paraId="435D2581" w14:textId="77777777" w:rsidTr="00B4270C">
        <w:tc>
          <w:tcPr>
            <w:tcW w:w="2099" w:type="dxa"/>
          </w:tcPr>
          <w:p w14:paraId="5EF8F55C" w14:textId="77777777" w:rsidR="001D376E" w:rsidRDefault="001D376E" w:rsidP="00B4270C">
            <w:pPr>
              <w:jc w:val="center"/>
              <w:rPr>
                <w:rFonts w:ascii="Times New Roman" w:hAnsi="Times New Roman"/>
              </w:rPr>
            </w:pPr>
            <w:r w:rsidRPr="004F3BE2">
              <w:rPr>
                <w:rFonts w:ascii="Times New Roman" w:hAnsi="Times New Roman"/>
              </w:rPr>
              <w:t>ОК 01</w:t>
            </w:r>
            <w:r>
              <w:rPr>
                <w:rFonts w:ascii="Times New Roman" w:hAnsi="Times New Roman"/>
              </w:rPr>
              <w:t xml:space="preserve">-ОК 05, </w:t>
            </w:r>
          </w:p>
          <w:p w14:paraId="0FE9A4CA" w14:textId="77777777" w:rsidR="001D376E" w:rsidRPr="004F3BE2" w:rsidRDefault="001D376E" w:rsidP="00B4270C">
            <w:pPr>
              <w:jc w:val="center"/>
              <w:rPr>
                <w:rFonts w:ascii="Times New Roman" w:hAnsi="Times New Roman"/>
              </w:rPr>
            </w:pPr>
            <w:r>
              <w:rPr>
                <w:rFonts w:ascii="Times New Roman" w:hAnsi="Times New Roman"/>
              </w:rPr>
              <w:t xml:space="preserve">ОК 07, ОК </w:t>
            </w:r>
            <w:r w:rsidRPr="004F3BE2">
              <w:rPr>
                <w:rFonts w:ascii="Times New Roman" w:hAnsi="Times New Roman"/>
              </w:rPr>
              <w:t>09</w:t>
            </w:r>
          </w:p>
          <w:p w14:paraId="11638F1C" w14:textId="77777777" w:rsidR="001D376E" w:rsidRPr="004571AF" w:rsidRDefault="001D376E" w:rsidP="00B4270C">
            <w:pPr>
              <w:suppressAutoHyphens/>
              <w:rPr>
                <w:rFonts w:ascii="Times New Roman" w:hAnsi="Times New Roman"/>
                <w:sz w:val="24"/>
                <w:szCs w:val="24"/>
              </w:rPr>
            </w:pPr>
          </w:p>
        </w:tc>
        <w:tc>
          <w:tcPr>
            <w:tcW w:w="4819" w:type="dxa"/>
          </w:tcPr>
          <w:p w14:paraId="3375E1B7"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 рационально планир</w:t>
            </w:r>
            <w:r>
              <w:rPr>
                <w:rFonts w:ascii="Times New Roman" w:hAnsi="Times New Roman"/>
                <w:sz w:val="24"/>
                <w:szCs w:val="24"/>
              </w:rPr>
              <w:t>ует</w:t>
            </w:r>
            <w:r w:rsidRPr="004571AF">
              <w:rPr>
                <w:rFonts w:ascii="Times New Roman" w:hAnsi="Times New Roman"/>
                <w:sz w:val="24"/>
                <w:szCs w:val="24"/>
              </w:rPr>
              <w:t xml:space="preserve"> трудово</w:t>
            </w:r>
            <w:r>
              <w:rPr>
                <w:rFonts w:ascii="Times New Roman" w:hAnsi="Times New Roman"/>
                <w:sz w:val="24"/>
                <w:szCs w:val="24"/>
              </w:rPr>
              <w:t xml:space="preserve">й </w:t>
            </w:r>
            <w:r w:rsidRPr="004571AF">
              <w:rPr>
                <w:rFonts w:ascii="Times New Roman" w:hAnsi="Times New Roman"/>
                <w:sz w:val="24"/>
                <w:szCs w:val="24"/>
              </w:rPr>
              <w:t>процесс;</w:t>
            </w:r>
          </w:p>
          <w:p w14:paraId="4C60FA54"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 обоснов</w:t>
            </w:r>
            <w:r>
              <w:rPr>
                <w:rFonts w:ascii="Times New Roman" w:hAnsi="Times New Roman"/>
                <w:sz w:val="24"/>
                <w:szCs w:val="24"/>
              </w:rPr>
              <w:t>ывает</w:t>
            </w:r>
            <w:r w:rsidRPr="004571AF">
              <w:rPr>
                <w:rFonts w:ascii="Times New Roman" w:hAnsi="Times New Roman"/>
                <w:sz w:val="24"/>
                <w:szCs w:val="24"/>
              </w:rPr>
              <w:t xml:space="preserve"> выбор и применени</w:t>
            </w:r>
            <w:r>
              <w:rPr>
                <w:rFonts w:ascii="Times New Roman" w:hAnsi="Times New Roman"/>
                <w:sz w:val="24"/>
                <w:szCs w:val="24"/>
              </w:rPr>
              <w:t>е</w:t>
            </w:r>
            <w:r w:rsidRPr="004571AF">
              <w:rPr>
                <w:rFonts w:ascii="Times New Roman" w:hAnsi="Times New Roman"/>
                <w:sz w:val="24"/>
                <w:szCs w:val="24"/>
              </w:rPr>
              <w:t xml:space="preserve"> методов и способов решения профессиональных задач в области проведения технологических процессов разработки и эксплуатации нефтяных и газовых месторождений;</w:t>
            </w:r>
          </w:p>
          <w:p w14:paraId="3F7041FB"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 демонстр</w:t>
            </w:r>
            <w:r>
              <w:rPr>
                <w:rFonts w:ascii="Times New Roman" w:hAnsi="Times New Roman"/>
                <w:sz w:val="24"/>
                <w:szCs w:val="24"/>
              </w:rPr>
              <w:t>ирует</w:t>
            </w:r>
            <w:r w:rsidRPr="004571AF">
              <w:rPr>
                <w:rFonts w:ascii="Times New Roman" w:hAnsi="Times New Roman"/>
                <w:sz w:val="24"/>
                <w:szCs w:val="24"/>
              </w:rPr>
              <w:t xml:space="preserve"> эффективност</w:t>
            </w:r>
            <w:r>
              <w:rPr>
                <w:rFonts w:ascii="Times New Roman" w:hAnsi="Times New Roman"/>
                <w:sz w:val="24"/>
                <w:szCs w:val="24"/>
              </w:rPr>
              <w:t>ь</w:t>
            </w:r>
            <w:r w:rsidRPr="004571AF">
              <w:rPr>
                <w:rFonts w:ascii="Times New Roman" w:hAnsi="Times New Roman"/>
                <w:sz w:val="24"/>
                <w:szCs w:val="24"/>
              </w:rPr>
              <w:t xml:space="preserve"> и качеств</w:t>
            </w:r>
            <w:r>
              <w:rPr>
                <w:rFonts w:ascii="Times New Roman" w:hAnsi="Times New Roman"/>
                <w:sz w:val="24"/>
                <w:szCs w:val="24"/>
              </w:rPr>
              <w:t>о</w:t>
            </w:r>
            <w:r w:rsidRPr="004571AF">
              <w:rPr>
                <w:rFonts w:ascii="Times New Roman" w:hAnsi="Times New Roman"/>
                <w:sz w:val="24"/>
                <w:szCs w:val="24"/>
              </w:rPr>
              <w:t xml:space="preserve"> выполнения профессиональных задач;</w:t>
            </w:r>
          </w:p>
          <w:p w14:paraId="50A00F60"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 соблюд</w:t>
            </w:r>
            <w:r>
              <w:rPr>
                <w:rFonts w:ascii="Times New Roman" w:hAnsi="Times New Roman"/>
                <w:sz w:val="24"/>
                <w:szCs w:val="24"/>
              </w:rPr>
              <w:t>ает технологическую дисциплину;</w:t>
            </w:r>
          </w:p>
          <w:p w14:paraId="277AC3DF"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-использ</w:t>
            </w:r>
            <w:r>
              <w:rPr>
                <w:rFonts w:ascii="Times New Roman" w:hAnsi="Times New Roman"/>
                <w:sz w:val="24"/>
                <w:szCs w:val="24"/>
              </w:rPr>
              <w:t>ует</w:t>
            </w:r>
            <w:r w:rsidRPr="004571AF">
              <w:rPr>
                <w:rFonts w:ascii="Times New Roman" w:hAnsi="Times New Roman"/>
                <w:sz w:val="24"/>
                <w:szCs w:val="24"/>
              </w:rPr>
              <w:t xml:space="preserve"> дополнительны</w:t>
            </w:r>
            <w:r>
              <w:rPr>
                <w:rFonts w:ascii="Times New Roman" w:hAnsi="Times New Roman"/>
                <w:sz w:val="24"/>
                <w:szCs w:val="24"/>
              </w:rPr>
              <w:t>е</w:t>
            </w:r>
            <w:r w:rsidRPr="004571AF">
              <w:rPr>
                <w:rFonts w:ascii="Times New Roman" w:hAnsi="Times New Roman"/>
                <w:sz w:val="24"/>
                <w:szCs w:val="24"/>
              </w:rPr>
              <w:t xml:space="preserve"> источник</w:t>
            </w:r>
            <w:r>
              <w:rPr>
                <w:rFonts w:ascii="Times New Roman" w:hAnsi="Times New Roman"/>
                <w:sz w:val="24"/>
                <w:szCs w:val="24"/>
              </w:rPr>
              <w:t>и</w:t>
            </w:r>
            <w:r w:rsidRPr="004571AF">
              <w:rPr>
                <w:rFonts w:ascii="Times New Roman" w:hAnsi="Times New Roman"/>
                <w:sz w:val="24"/>
                <w:szCs w:val="24"/>
              </w:rPr>
              <w:t xml:space="preserve"> знаний;</w:t>
            </w:r>
          </w:p>
          <w:p w14:paraId="2BB90E5D"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w:t>
            </w:r>
            <w:r>
              <w:rPr>
                <w:rFonts w:ascii="Times New Roman" w:hAnsi="Times New Roman"/>
                <w:sz w:val="24"/>
                <w:szCs w:val="24"/>
              </w:rPr>
              <w:t xml:space="preserve"> </w:t>
            </w:r>
            <w:r w:rsidRPr="004571AF">
              <w:rPr>
                <w:rFonts w:ascii="Times New Roman" w:hAnsi="Times New Roman"/>
                <w:sz w:val="24"/>
                <w:szCs w:val="24"/>
              </w:rPr>
              <w:t>демонстр</w:t>
            </w:r>
            <w:r>
              <w:rPr>
                <w:rFonts w:ascii="Times New Roman" w:hAnsi="Times New Roman"/>
                <w:sz w:val="24"/>
                <w:szCs w:val="24"/>
              </w:rPr>
              <w:t>ирует</w:t>
            </w:r>
            <w:r w:rsidRPr="004571AF">
              <w:rPr>
                <w:rFonts w:ascii="Times New Roman" w:hAnsi="Times New Roman"/>
                <w:sz w:val="24"/>
                <w:szCs w:val="24"/>
              </w:rPr>
              <w:t xml:space="preserve"> способность внедрять в трудовой процесс инновационные технологии, проявлять инициативу в рационализации; </w:t>
            </w:r>
          </w:p>
          <w:p w14:paraId="7568E325" w14:textId="77777777" w:rsidR="001D376E" w:rsidRDefault="001D376E" w:rsidP="00B4270C">
            <w:pPr>
              <w:rPr>
                <w:rFonts w:ascii="Times New Roman" w:hAnsi="Times New Roman"/>
                <w:bCs/>
                <w:sz w:val="24"/>
                <w:szCs w:val="24"/>
              </w:rPr>
            </w:pPr>
            <w:r w:rsidRPr="004571AF">
              <w:rPr>
                <w:rFonts w:ascii="Times New Roman" w:hAnsi="Times New Roman"/>
                <w:sz w:val="24"/>
                <w:szCs w:val="24"/>
              </w:rPr>
              <w:t>-</w:t>
            </w:r>
            <w:r>
              <w:rPr>
                <w:rFonts w:ascii="Times New Roman" w:hAnsi="Times New Roman"/>
                <w:sz w:val="24"/>
                <w:szCs w:val="24"/>
              </w:rPr>
              <w:t xml:space="preserve">обеспечивает </w:t>
            </w:r>
            <w:r w:rsidRPr="004571AF">
              <w:rPr>
                <w:rFonts w:ascii="Times New Roman" w:hAnsi="Times New Roman"/>
                <w:bCs/>
                <w:sz w:val="24"/>
                <w:szCs w:val="24"/>
              </w:rPr>
              <w:t xml:space="preserve">эффективный поиск </w:t>
            </w:r>
            <w:r w:rsidRPr="004571AF">
              <w:rPr>
                <w:rFonts w:ascii="Times New Roman" w:hAnsi="Times New Roman"/>
                <w:sz w:val="24"/>
                <w:szCs w:val="24"/>
              </w:rPr>
              <w:t>необходимой информации</w:t>
            </w:r>
            <w:r>
              <w:rPr>
                <w:rFonts w:ascii="Times New Roman" w:hAnsi="Times New Roman"/>
                <w:sz w:val="24"/>
                <w:szCs w:val="24"/>
              </w:rPr>
              <w:t xml:space="preserve"> с и</w:t>
            </w:r>
            <w:r w:rsidRPr="004571AF">
              <w:rPr>
                <w:rFonts w:ascii="Times New Roman" w:hAnsi="Times New Roman"/>
                <w:bCs/>
                <w:sz w:val="24"/>
                <w:szCs w:val="24"/>
              </w:rPr>
              <w:t>спользование</w:t>
            </w:r>
            <w:r>
              <w:rPr>
                <w:rFonts w:ascii="Times New Roman" w:hAnsi="Times New Roman"/>
                <w:bCs/>
                <w:sz w:val="24"/>
                <w:szCs w:val="24"/>
              </w:rPr>
              <w:t>м</w:t>
            </w:r>
            <w:r w:rsidRPr="004571AF">
              <w:rPr>
                <w:rFonts w:ascii="Times New Roman" w:hAnsi="Times New Roman"/>
                <w:bCs/>
                <w:sz w:val="24"/>
                <w:szCs w:val="24"/>
              </w:rPr>
              <w:t xml:space="preserve"> различных источников, включая электронные;</w:t>
            </w:r>
          </w:p>
          <w:p w14:paraId="53DEE8B8" w14:textId="77777777" w:rsidR="001D376E" w:rsidRPr="004571AF" w:rsidRDefault="001D376E" w:rsidP="00B4270C">
            <w:pPr>
              <w:rPr>
                <w:rFonts w:ascii="Times New Roman" w:hAnsi="Times New Roman"/>
                <w:bCs/>
                <w:sz w:val="24"/>
                <w:szCs w:val="24"/>
              </w:rPr>
            </w:pPr>
          </w:p>
          <w:p w14:paraId="2992B270" w14:textId="77777777" w:rsidR="001D376E" w:rsidRDefault="001D376E" w:rsidP="00B4270C">
            <w:pPr>
              <w:rPr>
                <w:rFonts w:ascii="Times New Roman" w:hAnsi="Times New Roman"/>
                <w:sz w:val="24"/>
                <w:szCs w:val="24"/>
              </w:rPr>
            </w:pPr>
            <w:r>
              <w:rPr>
                <w:rFonts w:ascii="Times New Roman" w:hAnsi="Times New Roman"/>
                <w:sz w:val="24"/>
                <w:szCs w:val="24"/>
              </w:rPr>
              <w:t>Обеспечивает:</w:t>
            </w:r>
          </w:p>
          <w:p w14:paraId="7BD4331F" w14:textId="77777777" w:rsidR="001D376E" w:rsidRPr="004571AF" w:rsidRDefault="001D376E" w:rsidP="00B4270C">
            <w:pPr>
              <w:rPr>
                <w:rFonts w:ascii="Times New Roman" w:hAnsi="Times New Roman"/>
                <w:bCs/>
                <w:sz w:val="24"/>
                <w:szCs w:val="24"/>
              </w:rPr>
            </w:pPr>
            <w:r w:rsidRPr="004571AF">
              <w:rPr>
                <w:rFonts w:ascii="Times New Roman" w:hAnsi="Times New Roman"/>
                <w:bCs/>
                <w:sz w:val="24"/>
                <w:szCs w:val="24"/>
              </w:rPr>
              <w:t xml:space="preserve"> </w:t>
            </w:r>
            <w:r>
              <w:rPr>
                <w:rFonts w:ascii="Times New Roman" w:hAnsi="Times New Roman"/>
                <w:bCs/>
                <w:sz w:val="24"/>
                <w:szCs w:val="24"/>
              </w:rPr>
              <w:t xml:space="preserve">- </w:t>
            </w:r>
            <w:r w:rsidRPr="004571AF">
              <w:rPr>
                <w:rFonts w:ascii="Times New Roman" w:hAnsi="Times New Roman"/>
                <w:bCs/>
                <w:sz w:val="24"/>
                <w:szCs w:val="24"/>
              </w:rPr>
              <w:t>качество анализа исходной информации;</w:t>
            </w:r>
          </w:p>
          <w:p w14:paraId="16BA348F"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 оформление результатов самостоятельной работы с использованием ИКТ;</w:t>
            </w:r>
          </w:p>
          <w:p w14:paraId="007F1504"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w:t>
            </w:r>
            <w:r>
              <w:rPr>
                <w:rFonts w:ascii="Times New Roman" w:hAnsi="Times New Roman"/>
                <w:sz w:val="24"/>
                <w:szCs w:val="24"/>
              </w:rPr>
              <w:t xml:space="preserve"> </w:t>
            </w:r>
            <w:r w:rsidRPr="004571AF">
              <w:rPr>
                <w:rFonts w:ascii="Times New Roman" w:hAnsi="Times New Roman"/>
                <w:sz w:val="24"/>
                <w:szCs w:val="24"/>
              </w:rPr>
              <w:t>доказательность и аргументированность суждений;</w:t>
            </w:r>
          </w:p>
          <w:p w14:paraId="2655DD5F"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-демонстрация взаимопомощи;</w:t>
            </w:r>
          </w:p>
          <w:p w14:paraId="471A51B7"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-следование нормам и правилам человеческого общения;</w:t>
            </w:r>
          </w:p>
          <w:p w14:paraId="57BDB468"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-выполнение обязанностей в соответствии с ролью в группе;</w:t>
            </w:r>
          </w:p>
          <w:p w14:paraId="23BED08D"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-участие в планировании организации групповой работы;</w:t>
            </w:r>
          </w:p>
          <w:p w14:paraId="6A5371BC"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 демонстр</w:t>
            </w:r>
            <w:r>
              <w:rPr>
                <w:rFonts w:ascii="Times New Roman" w:hAnsi="Times New Roman"/>
                <w:sz w:val="24"/>
                <w:szCs w:val="24"/>
              </w:rPr>
              <w:t>ирует</w:t>
            </w:r>
            <w:r w:rsidRPr="004571AF">
              <w:rPr>
                <w:rFonts w:ascii="Times New Roman" w:hAnsi="Times New Roman"/>
                <w:sz w:val="24"/>
                <w:szCs w:val="24"/>
              </w:rPr>
              <w:t xml:space="preserve"> способность критического анализа и коррекции результатов работы команды;</w:t>
            </w:r>
          </w:p>
          <w:p w14:paraId="1E3F2233"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 проявление ответственности за работу подчиненных, результат выполнения заданий;</w:t>
            </w:r>
          </w:p>
          <w:p w14:paraId="770FBD64"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lastRenderedPageBreak/>
              <w:t>-</w:t>
            </w:r>
            <w:r>
              <w:rPr>
                <w:rFonts w:ascii="Times New Roman" w:hAnsi="Times New Roman"/>
                <w:sz w:val="24"/>
                <w:szCs w:val="24"/>
              </w:rPr>
              <w:t>проводит</w:t>
            </w:r>
            <w:r w:rsidRPr="004571AF">
              <w:rPr>
                <w:rFonts w:ascii="Times New Roman" w:hAnsi="Times New Roman"/>
                <w:sz w:val="24"/>
                <w:szCs w:val="24"/>
              </w:rPr>
              <w:t xml:space="preserve"> построение логически законченных сообщений, докладов;</w:t>
            </w:r>
          </w:p>
          <w:p w14:paraId="31E18E61" w14:textId="77777777" w:rsidR="001D376E" w:rsidRPr="004571AF" w:rsidRDefault="001D376E" w:rsidP="00B4270C">
            <w:pPr>
              <w:rPr>
                <w:rFonts w:ascii="Times New Roman" w:hAnsi="Times New Roman"/>
                <w:bCs/>
                <w:sz w:val="24"/>
                <w:szCs w:val="24"/>
              </w:rPr>
            </w:pPr>
            <w:r w:rsidRPr="004571AF">
              <w:rPr>
                <w:rFonts w:ascii="Times New Roman" w:hAnsi="Times New Roman"/>
                <w:bCs/>
                <w:sz w:val="24"/>
                <w:szCs w:val="24"/>
              </w:rPr>
              <w:t>-организ</w:t>
            </w:r>
            <w:r>
              <w:rPr>
                <w:rFonts w:ascii="Times New Roman" w:hAnsi="Times New Roman"/>
                <w:bCs/>
                <w:sz w:val="24"/>
                <w:szCs w:val="24"/>
              </w:rPr>
              <w:t>ует</w:t>
            </w:r>
            <w:r w:rsidRPr="004571AF">
              <w:rPr>
                <w:rFonts w:ascii="Times New Roman" w:hAnsi="Times New Roman"/>
                <w:bCs/>
                <w:sz w:val="24"/>
                <w:szCs w:val="24"/>
              </w:rPr>
              <w:t xml:space="preserve"> самостоятельны</w:t>
            </w:r>
            <w:r>
              <w:rPr>
                <w:rFonts w:ascii="Times New Roman" w:hAnsi="Times New Roman"/>
                <w:bCs/>
                <w:sz w:val="24"/>
                <w:szCs w:val="24"/>
              </w:rPr>
              <w:t>е</w:t>
            </w:r>
            <w:r w:rsidRPr="004571AF">
              <w:rPr>
                <w:rFonts w:ascii="Times New Roman" w:hAnsi="Times New Roman"/>
                <w:bCs/>
                <w:sz w:val="24"/>
                <w:szCs w:val="24"/>
              </w:rPr>
              <w:t xml:space="preserve"> заняти</w:t>
            </w:r>
            <w:r>
              <w:rPr>
                <w:rFonts w:ascii="Times New Roman" w:hAnsi="Times New Roman"/>
                <w:bCs/>
                <w:sz w:val="24"/>
                <w:szCs w:val="24"/>
              </w:rPr>
              <w:t>я</w:t>
            </w:r>
            <w:r w:rsidRPr="004571AF">
              <w:rPr>
                <w:rFonts w:ascii="Times New Roman" w:hAnsi="Times New Roman"/>
                <w:bCs/>
                <w:sz w:val="24"/>
                <w:szCs w:val="24"/>
              </w:rPr>
              <w:t xml:space="preserve"> при изучении профессионального модуля;</w:t>
            </w:r>
          </w:p>
          <w:p w14:paraId="351FEC31" w14:textId="77777777" w:rsidR="001D376E" w:rsidRPr="004571AF" w:rsidRDefault="001D376E" w:rsidP="00B4270C">
            <w:pPr>
              <w:rPr>
                <w:rFonts w:ascii="Times New Roman" w:hAnsi="Times New Roman"/>
                <w:sz w:val="24"/>
                <w:szCs w:val="24"/>
              </w:rPr>
            </w:pPr>
            <w:r w:rsidRPr="004571AF">
              <w:rPr>
                <w:rFonts w:ascii="Times New Roman" w:hAnsi="Times New Roman"/>
                <w:sz w:val="24"/>
                <w:szCs w:val="24"/>
              </w:rPr>
              <w:t>- демонстр</w:t>
            </w:r>
            <w:r>
              <w:rPr>
                <w:rFonts w:ascii="Times New Roman" w:hAnsi="Times New Roman"/>
                <w:sz w:val="24"/>
                <w:szCs w:val="24"/>
              </w:rPr>
              <w:t>ирует</w:t>
            </w:r>
            <w:r w:rsidRPr="004571AF">
              <w:rPr>
                <w:rFonts w:ascii="Times New Roman" w:hAnsi="Times New Roman"/>
                <w:sz w:val="24"/>
                <w:szCs w:val="24"/>
              </w:rPr>
              <w:t xml:space="preserve"> профессионально-ориентированное мышление, проявляющееся в способности активного наблюдения, анализа, выработки тактики и стратегии действий.</w:t>
            </w:r>
          </w:p>
        </w:tc>
        <w:tc>
          <w:tcPr>
            <w:tcW w:w="3332" w:type="dxa"/>
          </w:tcPr>
          <w:p w14:paraId="24B4DC2F" w14:textId="77777777" w:rsidR="001D376E" w:rsidRPr="004571AF" w:rsidRDefault="001D376E" w:rsidP="00B4270C">
            <w:pPr>
              <w:rPr>
                <w:rFonts w:ascii="Times New Roman" w:hAnsi="Times New Roman"/>
                <w:bCs/>
                <w:sz w:val="24"/>
                <w:szCs w:val="24"/>
              </w:rPr>
            </w:pPr>
            <w:r w:rsidRPr="004571AF">
              <w:rPr>
                <w:rFonts w:ascii="Times New Roman" w:hAnsi="Times New Roman"/>
                <w:bCs/>
                <w:sz w:val="24"/>
                <w:szCs w:val="24"/>
              </w:rPr>
              <w:lastRenderedPageBreak/>
              <w:t>Интерпретация результатов наблюдений за деятельностью обучающегося в процессе освоения образовательной программы.</w:t>
            </w:r>
          </w:p>
          <w:p w14:paraId="496FBC62" w14:textId="77777777" w:rsidR="001D376E" w:rsidRPr="004571AF" w:rsidRDefault="001D376E" w:rsidP="00B4270C">
            <w:pPr>
              <w:rPr>
                <w:rFonts w:ascii="Times New Roman" w:hAnsi="Times New Roman"/>
                <w:bCs/>
                <w:sz w:val="24"/>
                <w:szCs w:val="24"/>
              </w:rPr>
            </w:pPr>
          </w:p>
          <w:p w14:paraId="5E9AD61D" w14:textId="77777777" w:rsidR="001D376E" w:rsidRPr="004571AF" w:rsidRDefault="001D376E" w:rsidP="00B4270C">
            <w:pPr>
              <w:rPr>
                <w:rFonts w:ascii="Times New Roman" w:hAnsi="Times New Roman"/>
                <w:bCs/>
                <w:sz w:val="24"/>
                <w:szCs w:val="24"/>
              </w:rPr>
            </w:pPr>
            <w:r w:rsidRPr="004571AF">
              <w:rPr>
                <w:rFonts w:ascii="Times New Roman" w:hAnsi="Times New Roman"/>
                <w:bCs/>
                <w:sz w:val="24"/>
                <w:szCs w:val="24"/>
              </w:rPr>
              <w:t>Экспертное наблюдение и оценка</w:t>
            </w:r>
          </w:p>
          <w:p w14:paraId="7515008E" w14:textId="77777777" w:rsidR="001D376E" w:rsidRPr="004571AF" w:rsidRDefault="001D376E" w:rsidP="00B4270C">
            <w:pPr>
              <w:rPr>
                <w:rFonts w:ascii="Times New Roman" w:hAnsi="Times New Roman"/>
                <w:bCs/>
                <w:sz w:val="24"/>
                <w:szCs w:val="24"/>
              </w:rPr>
            </w:pPr>
            <w:r w:rsidRPr="004571AF">
              <w:rPr>
                <w:rFonts w:ascii="Times New Roman" w:hAnsi="Times New Roman"/>
                <w:bCs/>
                <w:sz w:val="24"/>
                <w:szCs w:val="24"/>
              </w:rPr>
              <w:t>-выступлений на семинарских занятиях</w:t>
            </w:r>
            <w:r>
              <w:rPr>
                <w:rFonts w:ascii="Times New Roman" w:hAnsi="Times New Roman"/>
                <w:bCs/>
                <w:sz w:val="24"/>
                <w:szCs w:val="24"/>
              </w:rPr>
              <w:t>;</w:t>
            </w:r>
            <w:r w:rsidRPr="004571AF">
              <w:rPr>
                <w:rFonts w:ascii="Times New Roman" w:hAnsi="Times New Roman"/>
                <w:bCs/>
                <w:sz w:val="24"/>
                <w:szCs w:val="24"/>
              </w:rPr>
              <w:t xml:space="preserve"> </w:t>
            </w:r>
          </w:p>
          <w:p w14:paraId="41C3489D" w14:textId="77777777" w:rsidR="001D376E" w:rsidRPr="004571AF" w:rsidRDefault="001D376E" w:rsidP="00B4270C">
            <w:pPr>
              <w:rPr>
                <w:rFonts w:ascii="Times New Roman" w:hAnsi="Times New Roman"/>
                <w:bCs/>
                <w:sz w:val="24"/>
                <w:szCs w:val="24"/>
              </w:rPr>
            </w:pPr>
            <w:r w:rsidRPr="004571AF">
              <w:rPr>
                <w:rFonts w:ascii="Times New Roman" w:hAnsi="Times New Roman"/>
                <w:bCs/>
                <w:sz w:val="24"/>
                <w:szCs w:val="24"/>
              </w:rPr>
              <w:t>-сообщений на аудиторных занятиях</w:t>
            </w:r>
            <w:r>
              <w:rPr>
                <w:rFonts w:ascii="Times New Roman" w:hAnsi="Times New Roman"/>
                <w:bCs/>
                <w:sz w:val="24"/>
                <w:szCs w:val="24"/>
              </w:rPr>
              <w:t>;</w:t>
            </w:r>
            <w:r w:rsidRPr="004571AF">
              <w:rPr>
                <w:rFonts w:ascii="Times New Roman" w:hAnsi="Times New Roman"/>
                <w:bCs/>
                <w:sz w:val="24"/>
                <w:szCs w:val="24"/>
              </w:rPr>
              <w:t xml:space="preserve"> </w:t>
            </w:r>
          </w:p>
          <w:p w14:paraId="7BC580C7" w14:textId="77777777" w:rsidR="001D376E" w:rsidRPr="004571AF" w:rsidRDefault="001D376E" w:rsidP="00B4270C">
            <w:pPr>
              <w:rPr>
                <w:rFonts w:ascii="Times New Roman" w:hAnsi="Times New Roman"/>
                <w:bCs/>
                <w:sz w:val="24"/>
                <w:szCs w:val="24"/>
              </w:rPr>
            </w:pPr>
            <w:r w:rsidRPr="004571AF">
              <w:rPr>
                <w:rFonts w:ascii="Times New Roman" w:hAnsi="Times New Roman"/>
                <w:bCs/>
                <w:sz w:val="24"/>
                <w:szCs w:val="24"/>
              </w:rPr>
              <w:t>-</w:t>
            </w:r>
            <w:r>
              <w:rPr>
                <w:rFonts w:ascii="Times New Roman" w:hAnsi="Times New Roman"/>
                <w:bCs/>
                <w:sz w:val="24"/>
                <w:szCs w:val="24"/>
              </w:rPr>
              <w:t xml:space="preserve">оценка </w:t>
            </w:r>
            <w:r w:rsidRPr="004571AF">
              <w:rPr>
                <w:rFonts w:ascii="Times New Roman" w:hAnsi="Times New Roman"/>
                <w:bCs/>
                <w:sz w:val="24"/>
                <w:szCs w:val="24"/>
              </w:rPr>
              <w:t xml:space="preserve">результатов </w:t>
            </w:r>
            <w:r>
              <w:rPr>
                <w:rFonts w:ascii="Times New Roman" w:hAnsi="Times New Roman"/>
                <w:bCs/>
                <w:sz w:val="24"/>
                <w:szCs w:val="24"/>
              </w:rPr>
              <w:t xml:space="preserve">выполнения </w:t>
            </w:r>
            <w:r w:rsidRPr="004571AF">
              <w:rPr>
                <w:rFonts w:ascii="Times New Roman" w:hAnsi="Times New Roman"/>
                <w:bCs/>
                <w:sz w:val="24"/>
                <w:szCs w:val="24"/>
              </w:rPr>
              <w:t>практических работ, включая различные формы деловых игр;</w:t>
            </w:r>
          </w:p>
          <w:p w14:paraId="62EA5903" w14:textId="77777777" w:rsidR="001D376E" w:rsidRPr="004571AF" w:rsidRDefault="001D376E" w:rsidP="00B4270C">
            <w:pPr>
              <w:rPr>
                <w:rFonts w:ascii="Times New Roman" w:hAnsi="Times New Roman"/>
                <w:bCs/>
                <w:sz w:val="24"/>
                <w:szCs w:val="24"/>
              </w:rPr>
            </w:pPr>
            <w:r w:rsidRPr="004571AF">
              <w:rPr>
                <w:rFonts w:ascii="Times New Roman" w:hAnsi="Times New Roman"/>
                <w:bCs/>
                <w:sz w:val="24"/>
                <w:szCs w:val="24"/>
              </w:rPr>
              <w:t>- выполнения индивидуальных заданий по учебной и производственной практике.</w:t>
            </w:r>
          </w:p>
          <w:p w14:paraId="5365B8B5" w14:textId="16F8D239" w:rsidR="001D376E" w:rsidRPr="004571AF" w:rsidRDefault="001D376E" w:rsidP="00B4270C">
            <w:pPr>
              <w:rPr>
                <w:rFonts w:ascii="Times New Roman" w:hAnsi="Times New Roman"/>
                <w:bCs/>
                <w:sz w:val="24"/>
                <w:szCs w:val="24"/>
              </w:rPr>
            </w:pPr>
          </w:p>
          <w:p w14:paraId="006BD1D2" w14:textId="77777777" w:rsidR="001D376E" w:rsidRPr="004571AF" w:rsidRDefault="001D376E" w:rsidP="00B4270C">
            <w:pPr>
              <w:rPr>
                <w:rFonts w:ascii="Times New Roman" w:hAnsi="Times New Roman"/>
                <w:sz w:val="24"/>
                <w:szCs w:val="24"/>
              </w:rPr>
            </w:pPr>
          </w:p>
        </w:tc>
      </w:tr>
    </w:tbl>
    <w:p w14:paraId="677492E3" w14:textId="77777777" w:rsidR="001D376E" w:rsidRPr="00FB50A0" w:rsidRDefault="001D376E" w:rsidP="001D376E">
      <w:pPr>
        <w:rPr>
          <w:rFonts w:ascii="Times New Roman" w:hAnsi="Times New Roman" w:cs="Times New Roman"/>
          <w:b/>
          <w:bCs/>
          <w:sz w:val="18"/>
          <w:szCs w:val="18"/>
        </w:rPr>
      </w:pPr>
    </w:p>
    <w:p w14:paraId="130F46CD" w14:textId="34E387A7" w:rsidR="00A82F49" w:rsidRDefault="001D376E" w:rsidP="00127C65">
      <w:pPr>
        <w:spacing w:line="276" w:lineRule="auto"/>
        <w:jc w:val="right"/>
        <w:rPr>
          <w:rFonts w:ascii="Times New Roman" w:hAnsi="Times New Roman" w:cs="Times New Roman"/>
          <w:b/>
          <w:bCs/>
          <w:sz w:val="24"/>
          <w:szCs w:val="24"/>
        </w:rPr>
      </w:pPr>
      <w:r>
        <w:rPr>
          <w:rFonts w:ascii="Times New Roman" w:hAnsi="Times New Roman" w:cs="Times New Roman"/>
          <w:b/>
          <w:bCs/>
          <w:sz w:val="24"/>
          <w:szCs w:val="24"/>
        </w:rPr>
        <w:br w:type="page"/>
      </w:r>
      <w:r w:rsidR="00A82F49">
        <w:rPr>
          <w:rFonts w:ascii="Times New Roman" w:hAnsi="Times New Roman" w:cs="Times New Roman"/>
          <w:b/>
          <w:bCs/>
          <w:sz w:val="24"/>
          <w:szCs w:val="24"/>
        </w:rPr>
        <w:lastRenderedPageBreak/>
        <w:t>Приложение 1.4</w:t>
      </w:r>
    </w:p>
    <w:p w14:paraId="4C1BDE4B" w14:textId="77777777" w:rsidR="00A82F49" w:rsidRPr="00795CA5" w:rsidRDefault="00A82F49" w:rsidP="00127C65">
      <w:pPr>
        <w:spacing w:line="276" w:lineRule="auto"/>
        <w:jc w:val="right"/>
        <w:rPr>
          <w:rFonts w:ascii="Times New Roman" w:hAnsi="Times New Roman"/>
          <w:b/>
          <w:bCs/>
          <w:i/>
          <w:sz w:val="24"/>
          <w:szCs w:val="24"/>
        </w:rPr>
      </w:pPr>
      <w:r w:rsidRPr="00795CA5">
        <w:rPr>
          <w:rFonts w:ascii="Times New Roman" w:hAnsi="Times New Roman"/>
          <w:b/>
          <w:bCs/>
          <w:sz w:val="24"/>
          <w:szCs w:val="24"/>
        </w:rPr>
        <w:t>к ПОП по специальности</w:t>
      </w:r>
      <w:r w:rsidRPr="00795CA5">
        <w:rPr>
          <w:rFonts w:ascii="Times New Roman" w:hAnsi="Times New Roman"/>
          <w:b/>
          <w:bCs/>
          <w:i/>
          <w:sz w:val="24"/>
          <w:szCs w:val="24"/>
        </w:rPr>
        <w:t xml:space="preserve"> </w:t>
      </w:r>
    </w:p>
    <w:p w14:paraId="642BC972" w14:textId="77777777" w:rsidR="00A82F49" w:rsidRPr="00795CA5" w:rsidRDefault="00A82F49"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21.02.01 Разработка и эксплуатация</w:t>
      </w:r>
    </w:p>
    <w:p w14:paraId="7EDC1152" w14:textId="77777777" w:rsidR="00A82F49" w:rsidRDefault="00A82F49"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 xml:space="preserve"> нефтяных и газовых месторождений</w:t>
      </w:r>
    </w:p>
    <w:p w14:paraId="5B91811B" w14:textId="77777777" w:rsidR="00A82F49" w:rsidRDefault="00A82F49" w:rsidP="00127C65">
      <w:pPr>
        <w:spacing w:line="276" w:lineRule="auto"/>
        <w:jc w:val="right"/>
        <w:rPr>
          <w:rFonts w:ascii="Times New Roman" w:hAnsi="Times New Roman" w:cs="Times New Roman"/>
          <w:b/>
          <w:bCs/>
          <w:color w:val="0070C0"/>
          <w:sz w:val="24"/>
          <w:szCs w:val="24"/>
        </w:rPr>
      </w:pPr>
    </w:p>
    <w:p w14:paraId="7812CEA2" w14:textId="77777777" w:rsidR="00A82F49" w:rsidRDefault="00A82F49" w:rsidP="00127C65">
      <w:pPr>
        <w:spacing w:line="276" w:lineRule="auto"/>
        <w:jc w:val="right"/>
        <w:rPr>
          <w:rFonts w:ascii="Times New Roman" w:hAnsi="Times New Roman" w:cs="Times New Roman"/>
          <w:b/>
          <w:bCs/>
          <w:color w:val="0070C0"/>
          <w:sz w:val="24"/>
          <w:szCs w:val="24"/>
        </w:rPr>
      </w:pPr>
    </w:p>
    <w:p w14:paraId="048E174A" w14:textId="77777777" w:rsidR="00A82F49" w:rsidRDefault="00A82F49" w:rsidP="00127C65">
      <w:pPr>
        <w:spacing w:line="276" w:lineRule="auto"/>
        <w:jc w:val="right"/>
        <w:rPr>
          <w:rFonts w:ascii="Times New Roman" w:hAnsi="Times New Roman" w:cs="Times New Roman"/>
          <w:b/>
          <w:bCs/>
          <w:color w:val="0070C0"/>
          <w:sz w:val="24"/>
          <w:szCs w:val="24"/>
        </w:rPr>
      </w:pPr>
    </w:p>
    <w:p w14:paraId="5A201DDD" w14:textId="10CEB33F" w:rsidR="00A82F49" w:rsidRDefault="00A82F49" w:rsidP="00127C65">
      <w:pPr>
        <w:spacing w:line="276" w:lineRule="auto"/>
        <w:jc w:val="right"/>
        <w:rPr>
          <w:rFonts w:ascii="Times New Roman" w:hAnsi="Times New Roman" w:cs="Times New Roman"/>
          <w:b/>
          <w:bCs/>
          <w:color w:val="0070C0"/>
          <w:sz w:val="24"/>
          <w:szCs w:val="24"/>
        </w:rPr>
      </w:pPr>
    </w:p>
    <w:p w14:paraId="64BF401E" w14:textId="77777777" w:rsidR="00127C65" w:rsidRDefault="00127C65" w:rsidP="00127C65">
      <w:pPr>
        <w:spacing w:line="276" w:lineRule="auto"/>
        <w:jc w:val="right"/>
        <w:rPr>
          <w:rFonts w:ascii="Times New Roman" w:hAnsi="Times New Roman" w:cs="Times New Roman"/>
          <w:b/>
          <w:bCs/>
          <w:color w:val="0070C0"/>
          <w:sz w:val="24"/>
          <w:szCs w:val="24"/>
        </w:rPr>
      </w:pPr>
    </w:p>
    <w:p w14:paraId="1D269907" w14:textId="77777777" w:rsidR="00A82F49" w:rsidRDefault="00A82F49" w:rsidP="00127C65">
      <w:pPr>
        <w:spacing w:line="276" w:lineRule="auto"/>
        <w:jc w:val="right"/>
        <w:rPr>
          <w:rFonts w:ascii="Times New Roman" w:hAnsi="Times New Roman" w:cs="Times New Roman"/>
          <w:b/>
          <w:bCs/>
          <w:color w:val="0070C0"/>
          <w:sz w:val="24"/>
          <w:szCs w:val="24"/>
        </w:rPr>
      </w:pPr>
    </w:p>
    <w:p w14:paraId="6CC9710A" w14:textId="77777777" w:rsidR="00A82F49" w:rsidRDefault="00A82F49" w:rsidP="00127C65">
      <w:pPr>
        <w:spacing w:line="276" w:lineRule="auto"/>
        <w:jc w:val="right"/>
        <w:rPr>
          <w:rFonts w:ascii="Times New Roman" w:hAnsi="Times New Roman" w:cs="Times New Roman"/>
          <w:b/>
          <w:bCs/>
          <w:color w:val="0070C0"/>
          <w:sz w:val="24"/>
          <w:szCs w:val="24"/>
        </w:rPr>
      </w:pPr>
    </w:p>
    <w:p w14:paraId="07028220" w14:textId="77777777" w:rsidR="00A82F49" w:rsidRDefault="00A82F49" w:rsidP="00127C65">
      <w:pPr>
        <w:spacing w:line="276" w:lineRule="auto"/>
        <w:jc w:val="right"/>
        <w:rPr>
          <w:rFonts w:ascii="Times New Roman" w:hAnsi="Times New Roman" w:cs="Times New Roman"/>
          <w:b/>
          <w:bCs/>
          <w:color w:val="0070C0"/>
          <w:sz w:val="24"/>
          <w:szCs w:val="24"/>
        </w:rPr>
      </w:pPr>
    </w:p>
    <w:p w14:paraId="0646B1E9" w14:textId="77777777" w:rsidR="00A82F49" w:rsidRDefault="00A82F49" w:rsidP="00127C65">
      <w:pPr>
        <w:spacing w:line="276" w:lineRule="auto"/>
        <w:jc w:val="right"/>
        <w:rPr>
          <w:rFonts w:ascii="Times New Roman" w:hAnsi="Times New Roman" w:cs="Times New Roman"/>
          <w:b/>
          <w:bCs/>
          <w:color w:val="0070C0"/>
          <w:sz w:val="24"/>
          <w:szCs w:val="24"/>
        </w:rPr>
      </w:pPr>
    </w:p>
    <w:p w14:paraId="6123F888" w14:textId="77777777" w:rsidR="00A82F49" w:rsidRDefault="00A82F49" w:rsidP="00127C65">
      <w:pPr>
        <w:spacing w:line="276" w:lineRule="auto"/>
        <w:jc w:val="right"/>
        <w:rPr>
          <w:rFonts w:ascii="Times New Roman" w:hAnsi="Times New Roman" w:cs="Times New Roman"/>
          <w:b/>
          <w:bCs/>
          <w:color w:val="0070C0"/>
          <w:sz w:val="24"/>
          <w:szCs w:val="24"/>
        </w:rPr>
      </w:pPr>
    </w:p>
    <w:p w14:paraId="3C025EC9" w14:textId="77777777" w:rsidR="00A82F49" w:rsidRDefault="00A82F49" w:rsidP="00127C65">
      <w:pPr>
        <w:spacing w:line="276" w:lineRule="auto"/>
        <w:jc w:val="right"/>
        <w:rPr>
          <w:rFonts w:ascii="Times New Roman" w:hAnsi="Times New Roman" w:cs="Times New Roman"/>
          <w:b/>
          <w:bCs/>
          <w:color w:val="0070C0"/>
          <w:sz w:val="24"/>
          <w:szCs w:val="24"/>
        </w:rPr>
      </w:pPr>
    </w:p>
    <w:p w14:paraId="41FB15A5" w14:textId="77777777" w:rsidR="00A82F49" w:rsidRPr="00502F97" w:rsidRDefault="00A82F49" w:rsidP="00127C65">
      <w:pPr>
        <w:spacing w:line="276" w:lineRule="auto"/>
        <w:jc w:val="right"/>
        <w:rPr>
          <w:rFonts w:ascii="Times New Roman" w:hAnsi="Times New Roman" w:cs="Times New Roman"/>
          <w:b/>
          <w:bCs/>
          <w:color w:val="0070C0"/>
          <w:sz w:val="24"/>
          <w:szCs w:val="24"/>
        </w:rPr>
      </w:pPr>
    </w:p>
    <w:p w14:paraId="587A1F80" w14:textId="77777777" w:rsidR="00A82F49" w:rsidRPr="008F578C" w:rsidRDefault="00A82F49"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2047A213" w14:textId="2CC05FBC" w:rsidR="00A82F49" w:rsidRPr="00582DDC" w:rsidRDefault="00A82F49" w:rsidP="00127C65">
      <w:pPr>
        <w:pStyle w:val="1"/>
        <w:spacing w:line="276" w:lineRule="auto"/>
        <w:rPr>
          <w:rFonts w:eastAsia="Batang"/>
        </w:rPr>
      </w:pPr>
      <w:bookmarkStart w:id="56" w:name="_Toc154095170"/>
      <w:r>
        <w:rPr>
          <w:rFonts w:eastAsia="Batang"/>
        </w:rPr>
        <w:t>«</w:t>
      </w:r>
      <w:r w:rsidRPr="00C317FB">
        <w:rPr>
          <w:rFonts w:eastAsia="Batang"/>
        </w:rPr>
        <w:t xml:space="preserve">ПМ.04 ОБЕСПЕЧЕНИЕ РАБОТЫ ОСНОВНОГО И ВСПОМОГАТЕЛЬНОГО ОБОРУДОВАНИЯ ДЛЯ ДОБЫЧИ </w:t>
      </w:r>
      <w:r w:rsidR="005D0306">
        <w:rPr>
          <w:rFonts w:eastAsia="Batang"/>
        </w:rPr>
        <w:t>НЕФТИ И ГАЗА</w:t>
      </w:r>
      <w:r>
        <w:rPr>
          <w:rFonts w:eastAsia="Batang"/>
        </w:rPr>
        <w:t>»</w:t>
      </w:r>
      <w:bookmarkEnd w:id="56"/>
    </w:p>
    <w:p w14:paraId="79DA2CF4" w14:textId="77777777" w:rsidR="00A82F49" w:rsidRPr="00F53FDC" w:rsidRDefault="00A82F49" w:rsidP="00127C65">
      <w:pPr>
        <w:spacing w:line="276" w:lineRule="auto"/>
        <w:jc w:val="center"/>
        <w:rPr>
          <w:rFonts w:ascii="Times New Roman" w:hAnsi="Times New Roman" w:cs="Times New Roman"/>
          <w:sz w:val="24"/>
          <w:szCs w:val="24"/>
        </w:rPr>
      </w:pPr>
    </w:p>
    <w:p w14:paraId="41FB89EC" w14:textId="77777777" w:rsidR="00A82F49" w:rsidRPr="00F53FDC" w:rsidRDefault="00A82F49" w:rsidP="00127C65">
      <w:pPr>
        <w:spacing w:line="276" w:lineRule="auto"/>
        <w:jc w:val="center"/>
        <w:rPr>
          <w:rFonts w:ascii="Times New Roman" w:hAnsi="Times New Roman" w:cs="Times New Roman"/>
          <w:sz w:val="24"/>
          <w:szCs w:val="24"/>
        </w:rPr>
      </w:pPr>
    </w:p>
    <w:p w14:paraId="69E6F12F" w14:textId="77777777" w:rsidR="00A82F49" w:rsidRPr="00F53FDC" w:rsidRDefault="00A82F49" w:rsidP="00127C65">
      <w:pPr>
        <w:spacing w:line="276" w:lineRule="auto"/>
        <w:jc w:val="center"/>
        <w:rPr>
          <w:rFonts w:ascii="Times New Roman" w:hAnsi="Times New Roman" w:cs="Times New Roman"/>
          <w:sz w:val="24"/>
          <w:szCs w:val="24"/>
        </w:rPr>
      </w:pPr>
    </w:p>
    <w:p w14:paraId="5BBF78BB" w14:textId="77777777" w:rsidR="00A82F49" w:rsidRPr="00F53FDC" w:rsidRDefault="00A82F49" w:rsidP="00127C65">
      <w:pPr>
        <w:spacing w:line="276" w:lineRule="auto"/>
        <w:jc w:val="center"/>
        <w:rPr>
          <w:rFonts w:ascii="Times New Roman" w:hAnsi="Times New Roman" w:cs="Times New Roman"/>
          <w:sz w:val="24"/>
          <w:szCs w:val="24"/>
        </w:rPr>
      </w:pPr>
    </w:p>
    <w:p w14:paraId="5B8783E9" w14:textId="77777777" w:rsidR="00A82F49" w:rsidRPr="00F53FDC" w:rsidRDefault="00A82F49" w:rsidP="00127C65">
      <w:pPr>
        <w:spacing w:line="276" w:lineRule="auto"/>
        <w:jc w:val="center"/>
        <w:rPr>
          <w:rFonts w:ascii="Times New Roman" w:hAnsi="Times New Roman" w:cs="Times New Roman"/>
          <w:sz w:val="24"/>
          <w:szCs w:val="24"/>
        </w:rPr>
      </w:pPr>
    </w:p>
    <w:p w14:paraId="78DC63A6" w14:textId="77777777" w:rsidR="00A82F49" w:rsidRPr="00F53FDC" w:rsidRDefault="00A82F49" w:rsidP="00127C65">
      <w:pPr>
        <w:spacing w:line="276" w:lineRule="auto"/>
        <w:jc w:val="center"/>
        <w:rPr>
          <w:rFonts w:ascii="Times New Roman" w:hAnsi="Times New Roman" w:cs="Times New Roman"/>
          <w:sz w:val="24"/>
          <w:szCs w:val="24"/>
        </w:rPr>
      </w:pPr>
    </w:p>
    <w:p w14:paraId="39E7C79F" w14:textId="77777777" w:rsidR="00A82F49" w:rsidRPr="00F53FDC" w:rsidRDefault="00A82F49" w:rsidP="00127C65">
      <w:pPr>
        <w:spacing w:line="276" w:lineRule="auto"/>
        <w:jc w:val="center"/>
        <w:rPr>
          <w:rFonts w:ascii="Times New Roman" w:hAnsi="Times New Roman" w:cs="Times New Roman"/>
          <w:sz w:val="24"/>
          <w:szCs w:val="24"/>
        </w:rPr>
      </w:pPr>
    </w:p>
    <w:p w14:paraId="0BE20365" w14:textId="77777777" w:rsidR="00A82F49" w:rsidRDefault="00A82F49" w:rsidP="00127C65">
      <w:pPr>
        <w:spacing w:line="276" w:lineRule="auto"/>
        <w:jc w:val="center"/>
        <w:rPr>
          <w:rFonts w:ascii="Times New Roman" w:hAnsi="Times New Roman" w:cs="Times New Roman"/>
          <w:sz w:val="24"/>
          <w:szCs w:val="24"/>
        </w:rPr>
      </w:pPr>
    </w:p>
    <w:p w14:paraId="3056BDAD" w14:textId="77777777" w:rsidR="00222671" w:rsidRDefault="00222671" w:rsidP="00127C65">
      <w:pPr>
        <w:spacing w:line="276" w:lineRule="auto"/>
        <w:jc w:val="center"/>
        <w:rPr>
          <w:rFonts w:ascii="Times New Roman" w:hAnsi="Times New Roman" w:cs="Times New Roman"/>
          <w:sz w:val="24"/>
          <w:szCs w:val="24"/>
        </w:rPr>
      </w:pPr>
    </w:p>
    <w:p w14:paraId="3A9DA09A" w14:textId="686B93FA" w:rsidR="00222671" w:rsidRDefault="00222671" w:rsidP="00127C65">
      <w:pPr>
        <w:spacing w:line="276" w:lineRule="auto"/>
        <w:jc w:val="center"/>
        <w:rPr>
          <w:rFonts w:ascii="Times New Roman" w:hAnsi="Times New Roman" w:cs="Times New Roman"/>
          <w:sz w:val="24"/>
          <w:szCs w:val="24"/>
        </w:rPr>
      </w:pPr>
    </w:p>
    <w:p w14:paraId="0218CED1" w14:textId="3FADE8B6" w:rsidR="00127C65" w:rsidRDefault="00127C65" w:rsidP="00127C65">
      <w:pPr>
        <w:spacing w:line="276" w:lineRule="auto"/>
        <w:jc w:val="center"/>
        <w:rPr>
          <w:rFonts w:ascii="Times New Roman" w:hAnsi="Times New Roman" w:cs="Times New Roman"/>
          <w:sz w:val="24"/>
          <w:szCs w:val="24"/>
        </w:rPr>
      </w:pPr>
    </w:p>
    <w:p w14:paraId="0DC55E12" w14:textId="77777777" w:rsidR="00127C65" w:rsidRDefault="00127C65" w:rsidP="00127C65">
      <w:pPr>
        <w:spacing w:line="276" w:lineRule="auto"/>
        <w:jc w:val="center"/>
        <w:rPr>
          <w:rFonts w:ascii="Times New Roman" w:hAnsi="Times New Roman" w:cs="Times New Roman"/>
          <w:sz w:val="24"/>
          <w:szCs w:val="24"/>
        </w:rPr>
      </w:pPr>
    </w:p>
    <w:p w14:paraId="0F51A054" w14:textId="77777777" w:rsidR="00222671" w:rsidRDefault="00222671" w:rsidP="00127C65">
      <w:pPr>
        <w:spacing w:line="276" w:lineRule="auto"/>
        <w:jc w:val="center"/>
        <w:rPr>
          <w:rFonts w:ascii="Times New Roman" w:hAnsi="Times New Roman" w:cs="Times New Roman"/>
          <w:sz w:val="24"/>
          <w:szCs w:val="24"/>
        </w:rPr>
      </w:pPr>
    </w:p>
    <w:p w14:paraId="5D35B50A" w14:textId="77777777" w:rsidR="00222671" w:rsidRDefault="00222671" w:rsidP="00127C65">
      <w:pPr>
        <w:spacing w:line="276" w:lineRule="auto"/>
        <w:jc w:val="center"/>
        <w:rPr>
          <w:rFonts w:ascii="Times New Roman" w:hAnsi="Times New Roman" w:cs="Times New Roman"/>
          <w:sz w:val="24"/>
          <w:szCs w:val="24"/>
        </w:rPr>
      </w:pPr>
    </w:p>
    <w:p w14:paraId="75599775" w14:textId="77777777" w:rsidR="00222671" w:rsidRDefault="00222671" w:rsidP="00127C65">
      <w:pPr>
        <w:spacing w:line="276" w:lineRule="auto"/>
        <w:jc w:val="center"/>
        <w:rPr>
          <w:rFonts w:ascii="Times New Roman" w:hAnsi="Times New Roman" w:cs="Times New Roman"/>
          <w:sz w:val="24"/>
          <w:szCs w:val="24"/>
        </w:rPr>
      </w:pPr>
    </w:p>
    <w:p w14:paraId="6C31004B" w14:textId="77777777" w:rsidR="00222671" w:rsidRPr="00F53FDC" w:rsidRDefault="00222671" w:rsidP="00127C65">
      <w:pPr>
        <w:spacing w:line="276" w:lineRule="auto"/>
        <w:jc w:val="center"/>
        <w:rPr>
          <w:rFonts w:ascii="Times New Roman" w:hAnsi="Times New Roman" w:cs="Times New Roman"/>
          <w:sz w:val="24"/>
          <w:szCs w:val="24"/>
        </w:rPr>
      </w:pPr>
    </w:p>
    <w:p w14:paraId="78A8EAFE" w14:textId="77777777" w:rsidR="00A82F49" w:rsidRPr="00F53FDC" w:rsidRDefault="00A82F49" w:rsidP="00127C65">
      <w:pPr>
        <w:spacing w:line="276" w:lineRule="auto"/>
        <w:jc w:val="center"/>
        <w:rPr>
          <w:rFonts w:ascii="Times New Roman" w:hAnsi="Times New Roman" w:cs="Times New Roman"/>
          <w:sz w:val="24"/>
          <w:szCs w:val="24"/>
        </w:rPr>
      </w:pPr>
    </w:p>
    <w:p w14:paraId="034C000C" w14:textId="77777777" w:rsidR="00A82F49" w:rsidRPr="00F53FDC" w:rsidRDefault="00A82F49" w:rsidP="00127C65">
      <w:pPr>
        <w:spacing w:line="276" w:lineRule="auto"/>
        <w:jc w:val="center"/>
        <w:rPr>
          <w:rFonts w:ascii="Times New Roman" w:hAnsi="Times New Roman" w:cs="Times New Roman"/>
          <w:sz w:val="24"/>
          <w:szCs w:val="24"/>
        </w:rPr>
      </w:pPr>
    </w:p>
    <w:p w14:paraId="15AA83E2" w14:textId="77777777" w:rsidR="00A82F49" w:rsidRPr="00F53FDC" w:rsidRDefault="00A82F49" w:rsidP="00127C65">
      <w:pPr>
        <w:spacing w:line="276" w:lineRule="auto"/>
        <w:jc w:val="center"/>
        <w:rPr>
          <w:rFonts w:ascii="Times New Roman" w:hAnsi="Times New Roman" w:cs="Times New Roman"/>
          <w:sz w:val="24"/>
          <w:szCs w:val="24"/>
        </w:rPr>
      </w:pPr>
    </w:p>
    <w:p w14:paraId="49923F6F" w14:textId="77777777" w:rsidR="00A82F49" w:rsidRPr="00F53FDC" w:rsidRDefault="00A82F49" w:rsidP="00127C65">
      <w:pPr>
        <w:spacing w:line="276" w:lineRule="auto"/>
        <w:jc w:val="center"/>
        <w:rPr>
          <w:rFonts w:ascii="Times New Roman" w:hAnsi="Times New Roman" w:cs="Times New Roman"/>
          <w:sz w:val="24"/>
          <w:szCs w:val="24"/>
        </w:rPr>
      </w:pPr>
    </w:p>
    <w:p w14:paraId="0A985700" w14:textId="77777777" w:rsidR="00A82F49" w:rsidRPr="00F53FDC" w:rsidRDefault="00A82F49" w:rsidP="00127C65">
      <w:pPr>
        <w:spacing w:line="276" w:lineRule="auto"/>
        <w:jc w:val="center"/>
        <w:rPr>
          <w:rFonts w:ascii="Times New Roman" w:hAnsi="Times New Roman" w:cs="Times New Roman"/>
          <w:sz w:val="24"/>
          <w:szCs w:val="24"/>
        </w:rPr>
      </w:pPr>
    </w:p>
    <w:p w14:paraId="114E4E08" w14:textId="77777777" w:rsidR="00A82F49" w:rsidRPr="00F53FDC" w:rsidRDefault="00A82F49" w:rsidP="00127C65">
      <w:pPr>
        <w:spacing w:line="276" w:lineRule="auto"/>
        <w:jc w:val="center"/>
        <w:rPr>
          <w:rFonts w:ascii="Times New Roman" w:hAnsi="Times New Roman" w:cs="Times New Roman"/>
          <w:sz w:val="24"/>
          <w:szCs w:val="24"/>
        </w:rPr>
      </w:pPr>
    </w:p>
    <w:p w14:paraId="041430C6" w14:textId="6F5B4F8F" w:rsidR="00A82F49" w:rsidRPr="00F53FDC" w:rsidRDefault="000F037C"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2026</w:t>
      </w:r>
      <w:r w:rsidR="00A82F49" w:rsidRPr="00F53FDC">
        <w:rPr>
          <w:rFonts w:ascii="Times New Roman" w:hAnsi="Times New Roman" w:cs="Times New Roman"/>
          <w:b/>
          <w:bCs/>
          <w:sz w:val="24"/>
          <w:szCs w:val="24"/>
        </w:rPr>
        <w:t xml:space="preserve"> г.</w:t>
      </w:r>
    </w:p>
    <w:p w14:paraId="159FC152" w14:textId="77777777" w:rsidR="00A82F49" w:rsidRDefault="00A82F49" w:rsidP="00A82F49">
      <w:pPr>
        <w:rPr>
          <w:rFonts w:ascii="Times New Roman" w:eastAsia="Times New Roman" w:hAnsi="Times New Roman" w:cs="Times New Roman"/>
          <w:b/>
          <w:bCs/>
          <w:kern w:val="36"/>
          <w:sz w:val="24"/>
          <w:szCs w:val="24"/>
          <w:lang w:eastAsia="ru-RU"/>
        </w:rPr>
      </w:pPr>
      <w:r>
        <w:br w:type="page"/>
      </w:r>
    </w:p>
    <w:p w14:paraId="2CC832C5" w14:textId="77777777" w:rsidR="00A82F49" w:rsidRPr="00B766E1" w:rsidRDefault="00A82F49" w:rsidP="00A82F4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17506A17" w14:textId="77777777" w:rsidR="00A82F49" w:rsidRDefault="00A82F49" w:rsidP="00A82F49"/>
    <w:p w14:paraId="0302A284" w14:textId="77777777" w:rsidR="00A82F49" w:rsidRDefault="00A82F49" w:rsidP="00A82F4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721513C" w14:textId="5BFCF9F5" w:rsidR="00A82F49" w:rsidRPr="00B766E1" w:rsidRDefault="000F037C" w:rsidP="00A82F49">
      <w:pPr>
        <w:pStyle w:val="21"/>
        <w:rPr>
          <w:rFonts w:asciiTheme="minorHAnsi" w:eastAsiaTheme="minorEastAsia" w:hAnsiTheme="minorHAnsi" w:cstheme="minorBidi"/>
          <w:i w:val="0"/>
          <w:iCs w:val="0"/>
          <w:sz w:val="22"/>
          <w:szCs w:val="22"/>
        </w:rPr>
      </w:pPr>
      <w:hyperlink w:anchor="_Toc156820310" w:history="1">
        <w:r w:rsidR="00A82F49" w:rsidRPr="00B766E1">
          <w:rPr>
            <w:rStyle w:val="af0"/>
            <w:i w:val="0"/>
            <w:iCs w:val="0"/>
          </w:rPr>
          <w:t>1.1. Цель и место профессионального модуля «</w:t>
        </w:r>
        <w:r w:rsidR="00A82F49">
          <w:rPr>
            <w:rStyle w:val="af0"/>
            <w:i w:val="0"/>
            <w:iCs w:val="0"/>
          </w:rPr>
          <w:t>ПМ. 04</w:t>
        </w:r>
        <w:r w:rsidR="00A82F49" w:rsidRPr="00A82F49">
          <w:t xml:space="preserve"> </w:t>
        </w:r>
        <w:r w:rsidR="00A82F49" w:rsidRPr="00A82F49">
          <w:rPr>
            <w:i w:val="0"/>
            <w:iCs w:val="0"/>
          </w:rPr>
          <w:t xml:space="preserve">Обеспечение работы основного и вспомогательного оборудования для добычи </w:t>
        </w:r>
        <w:r w:rsidR="005D0306">
          <w:rPr>
            <w:i w:val="0"/>
            <w:iCs w:val="0"/>
          </w:rPr>
          <w:t>нефти и газа</w:t>
        </w:r>
        <w:r w:rsidR="00A82F49" w:rsidRPr="00B766E1">
          <w:rPr>
            <w:rStyle w:val="af0"/>
            <w:i w:val="0"/>
            <w:iCs w:val="0"/>
          </w:rPr>
          <w:t>» в структуре образовательной программы</w:t>
        </w:r>
        <w:r w:rsidR="00A82F49" w:rsidRPr="00B766E1">
          <w:rPr>
            <w:i w:val="0"/>
            <w:iCs w:val="0"/>
            <w:webHidden/>
          </w:rPr>
          <w:tab/>
        </w:r>
      </w:hyperlink>
    </w:p>
    <w:p w14:paraId="743635E0" w14:textId="77777777" w:rsidR="00A82F49" w:rsidRPr="00B766E1" w:rsidRDefault="000F037C" w:rsidP="00A82F49">
      <w:pPr>
        <w:pStyle w:val="21"/>
        <w:rPr>
          <w:rFonts w:asciiTheme="minorHAnsi" w:eastAsiaTheme="minorEastAsia" w:hAnsiTheme="minorHAnsi" w:cstheme="minorBidi"/>
          <w:i w:val="0"/>
          <w:iCs w:val="0"/>
          <w:sz w:val="22"/>
          <w:szCs w:val="22"/>
        </w:rPr>
      </w:pPr>
      <w:hyperlink w:anchor="_Toc156820311" w:history="1">
        <w:r w:rsidR="00A82F49" w:rsidRPr="00B766E1">
          <w:rPr>
            <w:rStyle w:val="af0"/>
            <w:i w:val="0"/>
            <w:iCs w:val="0"/>
          </w:rPr>
          <w:t>1.2. Планируемые результаты освоения профессионального модуля</w:t>
        </w:r>
        <w:r w:rsidR="00A82F49" w:rsidRPr="00B766E1">
          <w:rPr>
            <w:i w:val="0"/>
            <w:iCs w:val="0"/>
            <w:webHidden/>
          </w:rPr>
          <w:tab/>
        </w:r>
      </w:hyperlink>
    </w:p>
    <w:p w14:paraId="5EBDC35E" w14:textId="77777777" w:rsidR="00A82F49" w:rsidRDefault="000F037C" w:rsidP="00A82F49">
      <w:pPr>
        <w:pStyle w:val="14"/>
        <w:rPr>
          <w:rFonts w:asciiTheme="minorHAnsi" w:eastAsiaTheme="minorEastAsia" w:hAnsiTheme="minorHAnsi" w:cstheme="minorBidi"/>
          <w:b w:val="0"/>
          <w:bCs w:val="0"/>
          <w:lang w:eastAsia="ru-RU"/>
        </w:rPr>
      </w:pPr>
      <w:hyperlink w:anchor="_Toc156820312" w:history="1">
        <w:r w:rsidR="00A82F49" w:rsidRPr="00A9619D">
          <w:rPr>
            <w:rStyle w:val="af0"/>
          </w:rPr>
          <w:t>2. Структура и содержание профессионального модуля</w:t>
        </w:r>
        <w:r w:rsidR="00A82F49">
          <w:rPr>
            <w:webHidden/>
          </w:rPr>
          <w:tab/>
        </w:r>
      </w:hyperlink>
    </w:p>
    <w:p w14:paraId="30FCC3B1" w14:textId="77777777" w:rsidR="00A82F49" w:rsidRPr="00B766E1" w:rsidRDefault="000F037C" w:rsidP="00A82F49">
      <w:pPr>
        <w:pStyle w:val="21"/>
        <w:rPr>
          <w:rFonts w:asciiTheme="minorHAnsi" w:eastAsiaTheme="minorEastAsia" w:hAnsiTheme="minorHAnsi" w:cstheme="minorBidi"/>
          <w:i w:val="0"/>
          <w:iCs w:val="0"/>
          <w:sz w:val="22"/>
          <w:szCs w:val="22"/>
        </w:rPr>
      </w:pPr>
      <w:hyperlink w:anchor="_Toc156820313" w:history="1">
        <w:r w:rsidR="00A82F49" w:rsidRPr="00B766E1">
          <w:rPr>
            <w:rStyle w:val="af0"/>
            <w:i w:val="0"/>
            <w:iCs w:val="0"/>
          </w:rPr>
          <w:t>2.1. Трудоемкость освоения модуля</w:t>
        </w:r>
        <w:r w:rsidR="00A82F49" w:rsidRPr="00B766E1">
          <w:rPr>
            <w:i w:val="0"/>
            <w:iCs w:val="0"/>
            <w:webHidden/>
          </w:rPr>
          <w:tab/>
        </w:r>
      </w:hyperlink>
    </w:p>
    <w:p w14:paraId="6BEC2F45" w14:textId="77777777" w:rsidR="00A82F49" w:rsidRPr="00B766E1" w:rsidRDefault="000F037C" w:rsidP="00A82F49">
      <w:pPr>
        <w:pStyle w:val="21"/>
        <w:rPr>
          <w:rFonts w:asciiTheme="minorHAnsi" w:eastAsiaTheme="minorEastAsia" w:hAnsiTheme="minorHAnsi" w:cstheme="minorBidi"/>
          <w:i w:val="0"/>
          <w:iCs w:val="0"/>
          <w:sz w:val="22"/>
          <w:szCs w:val="22"/>
        </w:rPr>
      </w:pPr>
      <w:hyperlink w:anchor="_Toc156820314" w:history="1">
        <w:r w:rsidR="00A82F49" w:rsidRPr="00B766E1">
          <w:rPr>
            <w:rStyle w:val="af0"/>
            <w:i w:val="0"/>
            <w:iCs w:val="0"/>
          </w:rPr>
          <w:t>2.2. Структура профессионального модуля</w:t>
        </w:r>
        <w:r w:rsidR="00A82F49" w:rsidRPr="00B766E1">
          <w:rPr>
            <w:i w:val="0"/>
            <w:iCs w:val="0"/>
            <w:webHidden/>
          </w:rPr>
          <w:tab/>
        </w:r>
      </w:hyperlink>
    </w:p>
    <w:p w14:paraId="5EDE5F54" w14:textId="77777777" w:rsidR="00A82F49" w:rsidRPr="00B766E1" w:rsidRDefault="000F037C" w:rsidP="00A82F49">
      <w:pPr>
        <w:pStyle w:val="21"/>
        <w:rPr>
          <w:rFonts w:asciiTheme="minorHAnsi" w:eastAsiaTheme="minorEastAsia" w:hAnsiTheme="minorHAnsi" w:cstheme="minorBidi"/>
          <w:i w:val="0"/>
          <w:iCs w:val="0"/>
          <w:sz w:val="22"/>
          <w:szCs w:val="22"/>
        </w:rPr>
      </w:pPr>
      <w:hyperlink w:anchor="_Toc156820315" w:history="1">
        <w:r w:rsidR="00A82F49" w:rsidRPr="00B766E1">
          <w:rPr>
            <w:rStyle w:val="af0"/>
            <w:i w:val="0"/>
            <w:iCs w:val="0"/>
          </w:rPr>
          <w:t>2.3. Примерное содержание профессионального модуля</w:t>
        </w:r>
        <w:r w:rsidR="00A82F49" w:rsidRPr="00B766E1">
          <w:rPr>
            <w:i w:val="0"/>
            <w:iCs w:val="0"/>
            <w:webHidden/>
          </w:rPr>
          <w:tab/>
        </w:r>
      </w:hyperlink>
    </w:p>
    <w:p w14:paraId="13FBFDB3" w14:textId="77777777" w:rsidR="00A82F49" w:rsidRPr="00B766E1" w:rsidRDefault="000F037C" w:rsidP="00A82F49">
      <w:pPr>
        <w:pStyle w:val="21"/>
        <w:rPr>
          <w:rFonts w:asciiTheme="minorHAnsi" w:eastAsiaTheme="minorEastAsia" w:hAnsiTheme="minorHAnsi" w:cstheme="minorBidi"/>
          <w:i w:val="0"/>
          <w:iCs w:val="0"/>
          <w:sz w:val="22"/>
          <w:szCs w:val="22"/>
        </w:rPr>
      </w:pPr>
      <w:hyperlink w:anchor="_Toc156820316" w:history="1">
        <w:r w:rsidR="00A82F49" w:rsidRPr="00B766E1">
          <w:rPr>
            <w:rStyle w:val="af0"/>
            <w:i w:val="0"/>
            <w:iCs w:val="0"/>
          </w:rPr>
          <w:t>2.4. Курсовой проект (работа) (для специальностей СПО, если предусмотрено)</w:t>
        </w:r>
        <w:r w:rsidR="00A82F49" w:rsidRPr="00B766E1">
          <w:rPr>
            <w:i w:val="0"/>
            <w:iCs w:val="0"/>
            <w:webHidden/>
          </w:rPr>
          <w:tab/>
        </w:r>
      </w:hyperlink>
    </w:p>
    <w:p w14:paraId="454069E2" w14:textId="77777777" w:rsidR="00A82F49" w:rsidRDefault="000F037C" w:rsidP="00A82F49">
      <w:pPr>
        <w:pStyle w:val="14"/>
        <w:rPr>
          <w:rFonts w:asciiTheme="minorHAnsi" w:eastAsiaTheme="minorEastAsia" w:hAnsiTheme="minorHAnsi" w:cstheme="minorBidi"/>
          <w:b w:val="0"/>
          <w:bCs w:val="0"/>
          <w:lang w:eastAsia="ru-RU"/>
        </w:rPr>
      </w:pPr>
      <w:hyperlink w:anchor="_Toc156820317" w:history="1">
        <w:r w:rsidR="00A82F49" w:rsidRPr="00A9619D">
          <w:rPr>
            <w:rStyle w:val="af0"/>
          </w:rPr>
          <w:t>3. Условия реализации профессионального модуля</w:t>
        </w:r>
        <w:r w:rsidR="00A82F49">
          <w:rPr>
            <w:webHidden/>
          </w:rPr>
          <w:tab/>
        </w:r>
      </w:hyperlink>
    </w:p>
    <w:p w14:paraId="532AE33C" w14:textId="77777777" w:rsidR="00A82F49" w:rsidRPr="00B766E1" w:rsidRDefault="000F037C" w:rsidP="00A82F49">
      <w:pPr>
        <w:pStyle w:val="21"/>
        <w:rPr>
          <w:rFonts w:asciiTheme="minorHAnsi" w:eastAsiaTheme="minorEastAsia" w:hAnsiTheme="minorHAnsi" w:cstheme="minorBidi"/>
          <w:i w:val="0"/>
          <w:iCs w:val="0"/>
          <w:sz w:val="22"/>
          <w:szCs w:val="22"/>
        </w:rPr>
      </w:pPr>
      <w:hyperlink w:anchor="_Toc156820318" w:history="1">
        <w:r w:rsidR="00A82F49" w:rsidRPr="00B766E1">
          <w:rPr>
            <w:rStyle w:val="af0"/>
            <w:i w:val="0"/>
            <w:iCs w:val="0"/>
          </w:rPr>
          <w:t>3.1. Материально-техническое обеспечение</w:t>
        </w:r>
        <w:r w:rsidR="00A82F49" w:rsidRPr="00B766E1">
          <w:rPr>
            <w:i w:val="0"/>
            <w:iCs w:val="0"/>
            <w:webHidden/>
          </w:rPr>
          <w:tab/>
        </w:r>
      </w:hyperlink>
    </w:p>
    <w:p w14:paraId="2F5C505C" w14:textId="77777777" w:rsidR="00A82F49" w:rsidRPr="00B766E1" w:rsidRDefault="000F037C" w:rsidP="00A82F49">
      <w:pPr>
        <w:pStyle w:val="21"/>
        <w:rPr>
          <w:rFonts w:asciiTheme="minorHAnsi" w:eastAsiaTheme="minorEastAsia" w:hAnsiTheme="minorHAnsi" w:cstheme="minorBidi"/>
          <w:i w:val="0"/>
          <w:iCs w:val="0"/>
          <w:sz w:val="22"/>
          <w:szCs w:val="22"/>
        </w:rPr>
      </w:pPr>
      <w:hyperlink w:anchor="_Toc156820319" w:history="1">
        <w:r w:rsidR="00A82F49" w:rsidRPr="00B766E1">
          <w:rPr>
            <w:rStyle w:val="af0"/>
            <w:i w:val="0"/>
            <w:iCs w:val="0"/>
          </w:rPr>
          <w:t>3.2. Учебно-методическое обеспечение</w:t>
        </w:r>
        <w:r w:rsidR="00A82F49" w:rsidRPr="00B766E1">
          <w:rPr>
            <w:i w:val="0"/>
            <w:iCs w:val="0"/>
            <w:webHidden/>
          </w:rPr>
          <w:tab/>
        </w:r>
      </w:hyperlink>
    </w:p>
    <w:p w14:paraId="0383B1EB" w14:textId="77777777" w:rsidR="00A82F49" w:rsidRDefault="000F037C" w:rsidP="00A82F49">
      <w:pPr>
        <w:pStyle w:val="14"/>
        <w:rPr>
          <w:rFonts w:asciiTheme="minorHAnsi" w:eastAsiaTheme="minorEastAsia" w:hAnsiTheme="minorHAnsi" w:cstheme="minorBidi"/>
          <w:b w:val="0"/>
          <w:bCs w:val="0"/>
          <w:lang w:eastAsia="ru-RU"/>
        </w:rPr>
      </w:pPr>
      <w:hyperlink w:anchor="_Toc156820320" w:history="1">
        <w:r w:rsidR="00A82F49" w:rsidRPr="00A9619D">
          <w:rPr>
            <w:rStyle w:val="af0"/>
          </w:rPr>
          <w:t>4. Контроль и оценка результатов освоения  профессионального модуля</w:t>
        </w:r>
        <w:r w:rsidR="00A82F49">
          <w:rPr>
            <w:webHidden/>
          </w:rPr>
          <w:tab/>
        </w:r>
      </w:hyperlink>
    </w:p>
    <w:p w14:paraId="6E4D2556" w14:textId="77777777" w:rsidR="00A82F49" w:rsidRPr="00B766E1" w:rsidRDefault="00A82F49" w:rsidP="00A82F49">
      <w:r>
        <w:fldChar w:fldCharType="end"/>
      </w:r>
    </w:p>
    <w:p w14:paraId="209E5173" w14:textId="77777777" w:rsidR="00A82F49" w:rsidRDefault="00A82F49" w:rsidP="00A82F49">
      <w:pPr>
        <w:pStyle w:val="1"/>
      </w:pPr>
    </w:p>
    <w:p w14:paraId="74A77055" w14:textId="77777777" w:rsidR="00A82F49" w:rsidRDefault="00A82F49" w:rsidP="00A82F49">
      <w:pPr>
        <w:pStyle w:val="1f"/>
        <w:jc w:val="left"/>
        <w:sectPr w:rsidR="00A82F49" w:rsidSect="00502F97">
          <w:headerReference w:type="even" r:id="rId25"/>
          <w:headerReference w:type="default" r:id="rId26"/>
          <w:pgSz w:w="11906" w:h="16838"/>
          <w:pgMar w:top="1134" w:right="567" w:bottom="1134" w:left="1701" w:header="709" w:footer="709" w:gutter="0"/>
          <w:cols w:space="708"/>
          <w:docGrid w:linePitch="360"/>
        </w:sectPr>
      </w:pPr>
    </w:p>
    <w:p w14:paraId="568D58A0" w14:textId="77777777" w:rsidR="00A82F49" w:rsidRPr="00C13371" w:rsidRDefault="00A82F49" w:rsidP="00127C65">
      <w:pPr>
        <w:pStyle w:val="1f"/>
        <w:spacing w:line="276" w:lineRule="auto"/>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4AF689B1" w14:textId="688895B6" w:rsidR="00A82F49" w:rsidRPr="00582DDC" w:rsidRDefault="00A82F49" w:rsidP="00127C65">
      <w:pPr>
        <w:pStyle w:val="1"/>
        <w:spacing w:line="276" w:lineRule="auto"/>
        <w:rPr>
          <w:rFonts w:eastAsia="Batang"/>
        </w:rPr>
      </w:pPr>
      <w:r>
        <w:rPr>
          <w:rFonts w:eastAsia="Batang"/>
        </w:rPr>
        <w:t>«</w:t>
      </w:r>
      <w:r w:rsidRPr="00C317FB">
        <w:rPr>
          <w:rFonts w:eastAsia="Batang"/>
        </w:rPr>
        <w:t xml:space="preserve">ПМ.04 ОБЕСПЕЧЕНИЕ РАБОТЫ ОСНОВНОГО И ВСПОМОГАТЕЛЬНОГО ОБОРУДОВАНИЯ ДЛЯ ДОБЫЧИ </w:t>
      </w:r>
      <w:r w:rsidR="005D0306">
        <w:rPr>
          <w:rFonts w:eastAsia="Batang"/>
        </w:rPr>
        <w:t>НЕФТИ И ГАЗА</w:t>
      </w:r>
      <w:r>
        <w:rPr>
          <w:rFonts w:eastAsia="Batang"/>
        </w:rPr>
        <w:t>»</w:t>
      </w:r>
    </w:p>
    <w:p w14:paraId="40A31170" w14:textId="77777777" w:rsidR="00A82F49" w:rsidRPr="00EA6E1D" w:rsidRDefault="00A82F49" w:rsidP="00127C65">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4AE0C483" w14:textId="2AA1E20E" w:rsidR="00A82F49" w:rsidRDefault="00A82F49" w:rsidP="00127C6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8A2804">
        <w:rPr>
          <w:rFonts w:ascii="Times New Roman" w:hAnsi="Times New Roman"/>
          <w:sz w:val="24"/>
          <w:szCs w:val="24"/>
        </w:rPr>
        <w:t>«</w:t>
      </w:r>
      <w:r>
        <w:rPr>
          <w:rFonts w:ascii="Times New Roman" w:hAnsi="Times New Roman"/>
          <w:sz w:val="24"/>
          <w:szCs w:val="24"/>
        </w:rPr>
        <w:t>О</w:t>
      </w:r>
      <w:r w:rsidRPr="005C210E">
        <w:rPr>
          <w:rFonts w:ascii="Times New Roman" w:hAnsi="Times New Roman"/>
          <w:sz w:val="24"/>
          <w:szCs w:val="24"/>
        </w:rPr>
        <w:t xml:space="preserve">беспечение работы основного и вспомогательного оборудования для добычи </w:t>
      </w:r>
      <w:r w:rsidR="005D0306">
        <w:rPr>
          <w:rFonts w:ascii="Times New Roman" w:hAnsi="Times New Roman"/>
          <w:sz w:val="24"/>
          <w:szCs w:val="24"/>
        </w:rPr>
        <w:t>нефти и газа</w:t>
      </w:r>
      <w:r w:rsidRPr="008A2804">
        <w:rPr>
          <w:rFonts w:ascii="Times New Roman" w:hAnsi="Times New Roman"/>
          <w:sz w:val="24"/>
          <w:szCs w:val="24"/>
        </w:rPr>
        <w:t>»</w:t>
      </w:r>
    </w:p>
    <w:p w14:paraId="2BDFB2BA" w14:textId="77777777" w:rsidR="00A82F49" w:rsidRPr="00795CA5" w:rsidRDefault="00A82F49" w:rsidP="00127C6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w:t>
      </w:r>
      <w:r w:rsidRPr="00795CA5">
        <w:rPr>
          <w:rFonts w:ascii="Times New Roman" w:hAnsi="Times New Roman" w:cs="Times New Roman"/>
          <w:sz w:val="24"/>
          <w:szCs w:val="24"/>
        </w:rPr>
        <w:t>в обязательную часть образовательной программы.</w:t>
      </w:r>
    </w:p>
    <w:p w14:paraId="3FD85AF1" w14:textId="77777777" w:rsidR="00A82F49" w:rsidRDefault="00A82F49" w:rsidP="00127C65">
      <w:pPr>
        <w:suppressAutoHyphens/>
        <w:spacing w:line="276" w:lineRule="auto"/>
        <w:ind w:firstLine="709"/>
        <w:jc w:val="both"/>
        <w:rPr>
          <w:rFonts w:ascii="Times New Roman" w:hAnsi="Times New Roman" w:cs="Times New Roman"/>
          <w:sz w:val="24"/>
          <w:szCs w:val="24"/>
        </w:rPr>
      </w:pPr>
    </w:p>
    <w:p w14:paraId="6A25B36E" w14:textId="77777777" w:rsidR="00A82F49" w:rsidRPr="00EA6E1D" w:rsidRDefault="00A82F49" w:rsidP="00127C6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436161AC" w14:textId="082859D0" w:rsidR="00A82F49" w:rsidRDefault="00A82F49" w:rsidP="00127C65">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A24800">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9ECCDBE" w14:textId="77777777" w:rsidR="00A82F49" w:rsidRDefault="00A82F49" w:rsidP="00127C65">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0"/>
      </w:r>
      <w:r>
        <w:rPr>
          <w:rFonts w:ascii="Times New Roman" w:hAnsi="Times New Roman" w:cs="Times New Roman"/>
          <w:bCs/>
          <w:sz w:val="24"/>
          <w:szCs w:val="24"/>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3086"/>
        <w:gridCol w:w="2984"/>
        <w:gridCol w:w="2917"/>
      </w:tblGrid>
      <w:tr w:rsidR="00A82F49" w:rsidRPr="000E591D" w14:paraId="2E81724E" w14:textId="77777777" w:rsidTr="00B4270C">
        <w:tc>
          <w:tcPr>
            <w:tcW w:w="930" w:type="dxa"/>
            <w:tcBorders>
              <w:top w:val="single" w:sz="4" w:space="0" w:color="auto"/>
              <w:left w:val="single" w:sz="4" w:space="0" w:color="auto"/>
              <w:right w:val="single" w:sz="4" w:space="0" w:color="auto"/>
            </w:tcBorders>
          </w:tcPr>
          <w:p w14:paraId="5C9DA5B9" w14:textId="77777777" w:rsidR="00A82F49" w:rsidRPr="00C13371" w:rsidRDefault="00A82F49" w:rsidP="00B4270C">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3086" w:type="dxa"/>
            <w:tcBorders>
              <w:top w:val="single" w:sz="4" w:space="0" w:color="auto"/>
              <w:left w:val="single" w:sz="4" w:space="0" w:color="auto"/>
              <w:right w:val="single" w:sz="4" w:space="0" w:color="auto"/>
            </w:tcBorders>
          </w:tcPr>
          <w:p w14:paraId="26EB90C9" w14:textId="77777777" w:rsidR="00A82F49" w:rsidRPr="00C13371" w:rsidRDefault="00A82F49" w:rsidP="00B4270C">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84" w:type="dxa"/>
            <w:tcBorders>
              <w:top w:val="single" w:sz="4" w:space="0" w:color="auto"/>
              <w:left w:val="single" w:sz="4" w:space="0" w:color="auto"/>
              <w:bottom w:val="single" w:sz="4" w:space="0" w:color="auto"/>
              <w:right w:val="single" w:sz="4" w:space="0" w:color="auto"/>
            </w:tcBorders>
            <w:shd w:val="clear" w:color="auto" w:fill="auto"/>
          </w:tcPr>
          <w:p w14:paraId="361E3C0C" w14:textId="77777777" w:rsidR="00A82F49" w:rsidRPr="00C13371" w:rsidRDefault="00A82F49"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917" w:type="dxa"/>
            <w:tcBorders>
              <w:top w:val="single" w:sz="4" w:space="0" w:color="auto"/>
              <w:left w:val="single" w:sz="4" w:space="0" w:color="auto"/>
              <w:bottom w:val="single" w:sz="4" w:space="0" w:color="auto"/>
              <w:right w:val="single" w:sz="4" w:space="0" w:color="auto"/>
            </w:tcBorders>
          </w:tcPr>
          <w:p w14:paraId="40F267B5" w14:textId="77777777" w:rsidR="00A82F49" w:rsidRPr="00C13371" w:rsidRDefault="00A82F49"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A82F49" w:rsidRPr="000E591D" w14:paraId="1685E877" w14:textId="77777777" w:rsidTr="00B4270C">
        <w:trPr>
          <w:trHeight w:val="3312"/>
        </w:trPr>
        <w:tc>
          <w:tcPr>
            <w:tcW w:w="930" w:type="dxa"/>
            <w:tcBorders>
              <w:top w:val="single" w:sz="4" w:space="0" w:color="auto"/>
              <w:left w:val="single" w:sz="4" w:space="0" w:color="auto"/>
              <w:right w:val="single" w:sz="4" w:space="0" w:color="auto"/>
            </w:tcBorders>
          </w:tcPr>
          <w:p w14:paraId="370AF53A" w14:textId="77777777" w:rsidR="00A82F49" w:rsidRPr="00CB5E6E" w:rsidRDefault="00A82F49" w:rsidP="00B4270C">
            <w:pPr>
              <w:contextualSpacing/>
              <w:rPr>
                <w:rFonts w:ascii="Times New Roman" w:hAnsi="Times New Roman"/>
                <w:sz w:val="24"/>
              </w:rPr>
            </w:pPr>
            <w:r w:rsidRPr="00CB5E6E">
              <w:rPr>
                <w:rFonts w:ascii="Times New Roman" w:hAnsi="Times New Roman"/>
                <w:sz w:val="24"/>
              </w:rPr>
              <w:t>ОК 01.</w:t>
            </w:r>
          </w:p>
          <w:p w14:paraId="3A6E7236" w14:textId="77777777" w:rsidR="00A82F49" w:rsidRPr="00CB5E6E" w:rsidRDefault="00A82F49" w:rsidP="00B4270C">
            <w:pPr>
              <w:contextualSpacing/>
              <w:rPr>
                <w:rFonts w:ascii="Times New Roman" w:hAnsi="Times New Roman"/>
                <w:sz w:val="24"/>
              </w:rPr>
            </w:pPr>
            <w:r w:rsidRPr="00CB5E6E">
              <w:rPr>
                <w:rFonts w:ascii="Times New Roman" w:hAnsi="Times New Roman"/>
                <w:sz w:val="24"/>
              </w:rPr>
              <w:t>ОК 02.</w:t>
            </w:r>
          </w:p>
          <w:p w14:paraId="3A2047AD" w14:textId="77777777" w:rsidR="00A82F49" w:rsidRPr="00CB5E6E" w:rsidRDefault="00A82F49" w:rsidP="00B4270C">
            <w:pPr>
              <w:contextualSpacing/>
              <w:rPr>
                <w:rFonts w:ascii="Times New Roman" w:hAnsi="Times New Roman"/>
                <w:sz w:val="24"/>
              </w:rPr>
            </w:pPr>
            <w:r w:rsidRPr="00CB5E6E">
              <w:rPr>
                <w:rFonts w:ascii="Times New Roman" w:hAnsi="Times New Roman"/>
                <w:sz w:val="24"/>
              </w:rPr>
              <w:t>ОК 03.</w:t>
            </w:r>
          </w:p>
          <w:p w14:paraId="036A8B52" w14:textId="77777777" w:rsidR="00A82F49" w:rsidRPr="00CB5E6E" w:rsidRDefault="00A82F49" w:rsidP="00B4270C">
            <w:pPr>
              <w:contextualSpacing/>
              <w:rPr>
                <w:rFonts w:ascii="Times New Roman" w:hAnsi="Times New Roman"/>
                <w:sz w:val="24"/>
              </w:rPr>
            </w:pPr>
            <w:r w:rsidRPr="00CB5E6E">
              <w:rPr>
                <w:rFonts w:ascii="Times New Roman" w:hAnsi="Times New Roman"/>
                <w:sz w:val="24"/>
              </w:rPr>
              <w:t>ОК 04.</w:t>
            </w:r>
          </w:p>
          <w:p w14:paraId="296F899B" w14:textId="77777777" w:rsidR="00A82F49" w:rsidRPr="00CB5E6E" w:rsidRDefault="00A82F49" w:rsidP="00B4270C">
            <w:pPr>
              <w:contextualSpacing/>
              <w:rPr>
                <w:rFonts w:ascii="Times New Roman" w:hAnsi="Times New Roman"/>
                <w:sz w:val="24"/>
              </w:rPr>
            </w:pPr>
            <w:r w:rsidRPr="00CB5E6E">
              <w:rPr>
                <w:rFonts w:ascii="Times New Roman" w:hAnsi="Times New Roman"/>
                <w:sz w:val="24"/>
              </w:rPr>
              <w:t>ОК 05.</w:t>
            </w:r>
          </w:p>
          <w:p w14:paraId="36FEB75B" w14:textId="77777777" w:rsidR="00A82F49" w:rsidRPr="00CB5E6E" w:rsidRDefault="00A82F49" w:rsidP="00B4270C">
            <w:pPr>
              <w:contextualSpacing/>
              <w:rPr>
                <w:rFonts w:ascii="Times New Roman" w:hAnsi="Times New Roman"/>
                <w:sz w:val="24"/>
              </w:rPr>
            </w:pPr>
            <w:r w:rsidRPr="00CB5E6E">
              <w:rPr>
                <w:rFonts w:ascii="Times New Roman" w:hAnsi="Times New Roman"/>
                <w:sz w:val="24"/>
              </w:rPr>
              <w:t>ОК 07.</w:t>
            </w:r>
          </w:p>
          <w:p w14:paraId="64CCF2CD" w14:textId="77777777" w:rsidR="00A82F49" w:rsidRDefault="00A82F49" w:rsidP="00B4270C">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258B8D06" w14:textId="1AD513E8" w:rsidR="00A82F49" w:rsidRPr="00D47E0A" w:rsidRDefault="00A82F49" w:rsidP="00B4270C">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4</w:t>
            </w:r>
            <w:r w:rsidRPr="00DA036A">
              <w:rPr>
                <w:rFonts w:ascii="Times New Roman" w:hAnsi="Times New Roman"/>
                <w:sz w:val="24"/>
                <w:szCs w:val="24"/>
              </w:rPr>
              <w:t>.</w:t>
            </w:r>
            <w:r w:rsidRPr="00D47E0A">
              <w:rPr>
                <w:rFonts w:ascii="Times New Roman" w:hAnsi="Times New Roman"/>
                <w:sz w:val="24"/>
                <w:szCs w:val="24"/>
              </w:rPr>
              <w:t>1</w:t>
            </w:r>
          </w:p>
          <w:p w14:paraId="75ADDDE4" w14:textId="18759B56" w:rsidR="00A82F49" w:rsidRPr="00DA036A" w:rsidRDefault="00A82F49" w:rsidP="00B4270C">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4</w:t>
            </w:r>
            <w:r w:rsidRPr="00DA036A">
              <w:rPr>
                <w:rFonts w:ascii="Times New Roman" w:hAnsi="Times New Roman"/>
                <w:sz w:val="24"/>
                <w:szCs w:val="24"/>
              </w:rPr>
              <w:t>.2</w:t>
            </w:r>
          </w:p>
          <w:p w14:paraId="2A26754E" w14:textId="0F2B44CF" w:rsidR="00A82F49" w:rsidRDefault="00A82F49" w:rsidP="00B4270C">
            <w:pPr>
              <w:widowControl w:val="0"/>
              <w:suppressAutoHyphens/>
              <w:ind w:left="-180" w:firstLine="180"/>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4</w:t>
            </w:r>
            <w:r w:rsidRPr="00DA036A">
              <w:rPr>
                <w:rFonts w:ascii="Times New Roman" w:hAnsi="Times New Roman"/>
                <w:sz w:val="24"/>
                <w:szCs w:val="24"/>
              </w:rPr>
              <w:t>.3</w:t>
            </w:r>
          </w:p>
          <w:p w14:paraId="09FB828F" w14:textId="2339623E" w:rsidR="00A82F49" w:rsidRPr="00DA036A" w:rsidRDefault="00A82F49" w:rsidP="00B4270C">
            <w:pPr>
              <w:widowControl w:val="0"/>
              <w:suppressAutoHyphens/>
              <w:ind w:left="-180" w:firstLine="180"/>
              <w:rPr>
                <w:rFonts w:ascii="Times New Roman" w:hAnsi="Times New Roman"/>
                <w:sz w:val="24"/>
                <w:szCs w:val="24"/>
              </w:rPr>
            </w:pPr>
            <w:r>
              <w:rPr>
                <w:rFonts w:ascii="Times New Roman" w:hAnsi="Times New Roman"/>
                <w:sz w:val="24"/>
                <w:szCs w:val="24"/>
              </w:rPr>
              <w:t>ПК 4.4</w:t>
            </w:r>
          </w:p>
          <w:p w14:paraId="206F0662" w14:textId="77777777" w:rsidR="00A82F49" w:rsidRPr="00C13371" w:rsidRDefault="00A82F49" w:rsidP="00B4270C">
            <w:pPr>
              <w:rPr>
                <w:rFonts w:ascii="Times New Roman" w:hAnsi="Times New Roman" w:cs="Times New Roman"/>
                <w:bCs/>
                <w:sz w:val="24"/>
                <w:szCs w:val="24"/>
              </w:rPr>
            </w:pPr>
          </w:p>
        </w:tc>
        <w:tc>
          <w:tcPr>
            <w:tcW w:w="3086" w:type="dxa"/>
            <w:tcBorders>
              <w:top w:val="single" w:sz="4" w:space="0" w:color="auto"/>
              <w:left w:val="single" w:sz="4" w:space="0" w:color="auto"/>
              <w:right w:val="single" w:sz="4" w:space="0" w:color="auto"/>
            </w:tcBorders>
            <w:hideMark/>
          </w:tcPr>
          <w:p w14:paraId="6A34E0B0" w14:textId="77777777"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-производить расчеты требуемых физических величин в соответствии с законами и уравнениями термодинамики и теплопередачи;</w:t>
            </w:r>
          </w:p>
          <w:p w14:paraId="099C9DE7" w14:textId="77777777" w:rsidR="00A82F49" w:rsidRPr="003F4B09"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 xml:space="preserve">-выполнять гидравлические расчеты трубопроводов; </w:t>
            </w:r>
          </w:p>
          <w:p w14:paraId="586251DA" w14:textId="77777777"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-подбирать комплекты машин, механизмов, другого оборудования и инструмента, применяемого при добыче, сборе и транспорте нефти и газа, обслуживании и ремонте скважин;</w:t>
            </w:r>
          </w:p>
          <w:p w14:paraId="4EEAF51B" w14:textId="77777777" w:rsidR="00A82F49" w:rsidRPr="000A4374" w:rsidRDefault="00A82F49" w:rsidP="00773EB9">
            <w:pPr>
              <w:widowControl w:val="0"/>
              <w:autoSpaceDE w:val="0"/>
              <w:autoSpaceDN w:val="0"/>
              <w:adjustRightInd w:val="0"/>
              <w:rPr>
                <w:rFonts w:ascii="Times New Roman" w:hAnsi="Times New Roman"/>
                <w:b/>
                <w:color w:val="FF0000"/>
                <w:sz w:val="24"/>
                <w:szCs w:val="24"/>
              </w:rPr>
            </w:pPr>
            <w:r w:rsidRPr="000A4374">
              <w:rPr>
                <w:rFonts w:ascii="Times New Roman" w:hAnsi="Times New Roman"/>
                <w:sz w:val="24"/>
                <w:szCs w:val="24"/>
              </w:rPr>
              <w:t>-выполнять основные технологические расчеты по выбору наземного и скважинного оборудования;</w:t>
            </w:r>
          </w:p>
          <w:p w14:paraId="26C9EFA4" w14:textId="0328A65C" w:rsidR="00A82F49" w:rsidRPr="000A4374" w:rsidRDefault="00A82F49" w:rsidP="00773EB9">
            <w:pPr>
              <w:widowControl w:val="0"/>
              <w:autoSpaceDE w:val="0"/>
              <w:autoSpaceDN w:val="0"/>
              <w:adjustRightInd w:val="0"/>
              <w:rPr>
                <w:rFonts w:ascii="Times New Roman" w:hAnsi="Times New Roman"/>
                <w:iCs/>
                <w:sz w:val="24"/>
                <w:szCs w:val="24"/>
              </w:rPr>
            </w:pPr>
            <w:r w:rsidRPr="000A4374">
              <w:rPr>
                <w:rFonts w:ascii="Times New Roman" w:hAnsi="Times New Roman"/>
                <w:iCs/>
                <w:sz w:val="24"/>
                <w:szCs w:val="24"/>
              </w:rPr>
              <w:t xml:space="preserve">-контролировать исправность оборудования для добычи </w:t>
            </w:r>
            <w:r w:rsidR="00123AAC">
              <w:rPr>
                <w:rFonts w:ascii="Times New Roman" w:hAnsi="Times New Roman"/>
                <w:iCs/>
                <w:sz w:val="24"/>
                <w:szCs w:val="24"/>
              </w:rPr>
              <w:t>нефти и газа</w:t>
            </w:r>
            <w:r w:rsidRPr="000A4374">
              <w:rPr>
                <w:rFonts w:ascii="Times New Roman" w:hAnsi="Times New Roman"/>
                <w:iCs/>
                <w:sz w:val="24"/>
                <w:szCs w:val="24"/>
              </w:rPr>
              <w:t>, инструмента и приборов;</w:t>
            </w:r>
          </w:p>
          <w:p w14:paraId="2BFB3075" w14:textId="28502A5D" w:rsidR="00A82F49" w:rsidRPr="000A4374" w:rsidRDefault="00A82F49" w:rsidP="00773EB9">
            <w:pPr>
              <w:widowControl w:val="0"/>
              <w:autoSpaceDE w:val="0"/>
              <w:autoSpaceDN w:val="0"/>
              <w:adjustRightInd w:val="0"/>
              <w:rPr>
                <w:rFonts w:ascii="Times New Roman" w:hAnsi="Times New Roman"/>
                <w:iCs/>
                <w:sz w:val="24"/>
                <w:szCs w:val="24"/>
              </w:rPr>
            </w:pPr>
            <w:r w:rsidRPr="000A4374">
              <w:rPr>
                <w:rFonts w:ascii="Times New Roman" w:hAnsi="Times New Roman"/>
                <w:iCs/>
                <w:sz w:val="24"/>
                <w:szCs w:val="24"/>
              </w:rPr>
              <w:lastRenderedPageBreak/>
              <w:t xml:space="preserve">-оценивать герметичность соединений, механических повреждений оборудования для добычи </w:t>
            </w:r>
            <w:r w:rsidR="00123AAC">
              <w:rPr>
                <w:rFonts w:ascii="Times New Roman" w:hAnsi="Times New Roman"/>
                <w:iCs/>
                <w:sz w:val="24"/>
                <w:szCs w:val="24"/>
              </w:rPr>
              <w:t>нефти и газа</w:t>
            </w:r>
            <w:r w:rsidRPr="000A4374">
              <w:rPr>
                <w:rFonts w:ascii="Times New Roman" w:hAnsi="Times New Roman"/>
                <w:iCs/>
                <w:sz w:val="24"/>
                <w:szCs w:val="24"/>
              </w:rPr>
              <w:t>;</w:t>
            </w:r>
          </w:p>
          <w:p w14:paraId="5E7ED616" w14:textId="31F0D2D2" w:rsidR="00A82F49" w:rsidRPr="000A4374" w:rsidRDefault="00A82F49" w:rsidP="00773EB9">
            <w:pPr>
              <w:widowControl w:val="0"/>
              <w:autoSpaceDE w:val="0"/>
              <w:autoSpaceDN w:val="0"/>
              <w:adjustRightInd w:val="0"/>
              <w:rPr>
                <w:rFonts w:ascii="Times New Roman" w:hAnsi="Times New Roman"/>
                <w:iCs/>
                <w:sz w:val="24"/>
                <w:szCs w:val="24"/>
              </w:rPr>
            </w:pPr>
            <w:r w:rsidRPr="000A4374">
              <w:rPr>
                <w:rFonts w:ascii="Times New Roman" w:hAnsi="Times New Roman"/>
                <w:iCs/>
                <w:sz w:val="24"/>
                <w:szCs w:val="24"/>
              </w:rPr>
              <w:t xml:space="preserve">-контролировать отсутствие дефектов в работе оборудования для добычи </w:t>
            </w:r>
            <w:r w:rsidR="00123AAC">
              <w:rPr>
                <w:rFonts w:ascii="Times New Roman" w:hAnsi="Times New Roman"/>
                <w:iCs/>
                <w:sz w:val="24"/>
                <w:szCs w:val="24"/>
              </w:rPr>
              <w:t>нефти и газа</w:t>
            </w:r>
            <w:r w:rsidRPr="000A4374">
              <w:rPr>
                <w:rFonts w:ascii="Times New Roman" w:hAnsi="Times New Roman"/>
                <w:iCs/>
                <w:sz w:val="24"/>
                <w:szCs w:val="24"/>
              </w:rPr>
              <w:t>;</w:t>
            </w:r>
          </w:p>
          <w:p w14:paraId="42E8052D" w14:textId="77777777" w:rsidR="00A82F49" w:rsidRPr="000A4374" w:rsidRDefault="00A82F49" w:rsidP="00773EB9">
            <w:pPr>
              <w:widowControl w:val="0"/>
              <w:autoSpaceDE w:val="0"/>
              <w:autoSpaceDN w:val="0"/>
              <w:adjustRightInd w:val="0"/>
              <w:rPr>
                <w:rFonts w:ascii="Times New Roman" w:hAnsi="Times New Roman"/>
                <w:iCs/>
                <w:sz w:val="24"/>
                <w:szCs w:val="24"/>
              </w:rPr>
            </w:pPr>
            <w:r w:rsidRPr="000A4374">
              <w:rPr>
                <w:rFonts w:ascii="Times New Roman" w:hAnsi="Times New Roman"/>
                <w:iCs/>
                <w:sz w:val="24"/>
                <w:szCs w:val="24"/>
              </w:rPr>
              <w:t>-контролировать работу КИП и А и средств сигнализации, блокировок, исправность обслуживаемого оборудования;</w:t>
            </w:r>
          </w:p>
          <w:p w14:paraId="5A1B5A80" w14:textId="77777777" w:rsidR="00A82F49" w:rsidRPr="000A4374" w:rsidRDefault="00A82F49" w:rsidP="00773EB9">
            <w:pPr>
              <w:suppressAutoHyphens/>
              <w:rPr>
                <w:rFonts w:ascii="Times New Roman" w:hAnsi="Times New Roman"/>
                <w:iCs/>
                <w:sz w:val="24"/>
                <w:szCs w:val="24"/>
              </w:rPr>
            </w:pPr>
            <w:r w:rsidRPr="000A4374">
              <w:rPr>
                <w:rFonts w:ascii="Times New Roman" w:hAnsi="Times New Roman"/>
                <w:bCs/>
                <w:sz w:val="24"/>
                <w:szCs w:val="24"/>
              </w:rPr>
              <w:t>-</w:t>
            </w:r>
            <w:r w:rsidRPr="000A4374">
              <w:rPr>
                <w:rFonts w:ascii="Times New Roman" w:hAnsi="Times New Roman"/>
                <w:iCs/>
                <w:sz w:val="24"/>
                <w:szCs w:val="24"/>
              </w:rPr>
              <w:t>читать технологические схемы, чертежи и техническую документацию общего и специального назначения;</w:t>
            </w:r>
          </w:p>
          <w:p w14:paraId="666BC175" w14:textId="77777777" w:rsidR="00A82F49" w:rsidRPr="000A4374" w:rsidRDefault="00A82F49" w:rsidP="00773EB9">
            <w:pPr>
              <w:widowControl w:val="0"/>
              <w:autoSpaceDE w:val="0"/>
              <w:autoSpaceDN w:val="0"/>
              <w:adjustRightInd w:val="0"/>
              <w:rPr>
                <w:rFonts w:ascii="Times New Roman" w:eastAsia="Calibri" w:hAnsi="Times New Roman"/>
                <w:sz w:val="24"/>
                <w:szCs w:val="24"/>
              </w:rPr>
            </w:pPr>
            <w:r w:rsidRPr="000A4374">
              <w:rPr>
                <w:rFonts w:ascii="Times New Roman" w:eastAsia="Calibri" w:hAnsi="Times New Roman"/>
                <w:sz w:val="24"/>
                <w:szCs w:val="24"/>
              </w:rPr>
              <w:t>-работать с эксплуатационной документацией;</w:t>
            </w:r>
          </w:p>
          <w:p w14:paraId="4EE980FE" w14:textId="1F9AA031"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 xml:space="preserve">-оформлять технологические схемы, чертежи, паспорта оборудования по добыче </w:t>
            </w:r>
            <w:r w:rsidR="00123AAC">
              <w:rPr>
                <w:rFonts w:ascii="Times New Roman" w:hAnsi="Times New Roman"/>
                <w:sz w:val="24"/>
                <w:szCs w:val="24"/>
              </w:rPr>
              <w:t>нефти и газа</w:t>
            </w:r>
            <w:r w:rsidRPr="000A4374">
              <w:rPr>
                <w:rFonts w:ascii="Times New Roman" w:hAnsi="Times New Roman"/>
                <w:sz w:val="24"/>
                <w:szCs w:val="24"/>
              </w:rPr>
              <w:t>;</w:t>
            </w:r>
          </w:p>
          <w:p w14:paraId="6F0661CB" w14:textId="77777777"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-вести учет оборудования, неисправностей в его работе по подразделению;</w:t>
            </w:r>
          </w:p>
          <w:p w14:paraId="62E29A8F" w14:textId="7C6DC439"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 xml:space="preserve">-вести оперативную, техническую и технологическую документацию по техническому состоянию и работоспособности оборудования для добычи </w:t>
            </w:r>
            <w:r w:rsidR="00123AAC">
              <w:rPr>
                <w:rFonts w:ascii="Times New Roman" w:hAnsi="Times New Roman"/>
                <w:sz w:val="24"/>
                <w:szCs w:val="24"/>
              </w:rPr>
              <w:t>нефти и газа</w:t>
            </w:r>
            <w:r w:rsidRPr="000A4374">
              <w:rPr>
                <w:rFonts w:ascii="Times New Roman" w:hAnsi="Times New Roman"/>
                <w:sz w:val="24"/>
                <w:szCs w:val="24"/>
              </w:rPr>
              <w:t>;</w:t>
            </w:r>
          </w:p>
          <w:p w14:paraId="2A505CDB" w14:textId="77777777" w:rsidR="00A82F49" w:rsidRPr="000A4374" w:rsidRDefault="00A82F49" w:rsidP="00773EB9">
            <w:pPr>
              <w:widowControl w:val="0"/>
              <w:tabs>
                <w:tab w:val="left" w:pos="317"/>
                <w:tab w:val="left" w:pos="459"/>
              </w:tabs>
              <w:autoSpaceDE w:val="0"/>
              <w:autoSpaceDN w:val="0"/>
              <w:adjustRightInd w:val="0"/>
              <w:rPr>
                <w:rFonts w:ascii="Times New Roman" w:hAnsi="Times New Roman"/>
                <w:iCs/>
                <w:sz w:val="24"/>
                <w:szCs w:val="24"/>
              </w:rPr>
            </w:pPr>
            <w:r w:rsidRPr="000A4374">
              <w:rPr>
                <w:rFonts w:ascii="Times New Roman" w:hAnsi="Times New Roman"/>
                <w:iCs/>
                <w:sz w:val="24"/>
                <w:szCs w:val="24"/>
              </w:rPr>
              <w:t>-использовать результаты диагностирования оборудования и экспертизы промышленной безопасности;</w:t>
            </w:r>
          </w:p>
          <w:p w14:paraId="68070F87" w14:textId="77777777" w:rsidR="00A82F49" w:rsidRPr="000A4374" w:rsidRDefault="00A82F49" w:rsidP="00773EB9">
            <w:pPr>
              <w:widowControl w:val="0"/>
              <w:tabs>
                <w:tab w:val="left" w:pos="317"/>
                <w:tab w:val="left" w:pos="459"/>
              </w:tabs>
              <w:autoSpaceDE w:val="0"/>
              <w:autoSpaceDN w:val="0"/>
              <w:adjustRightInd w:val="0"/>
              <w:rPr>
                <w:rFonts w:ascii="Times New Roman" w:hAnsi="Times New Roman"/>
                <w:iCs/>
                <w:sz w:val="24"/>
                <w:szCs w:val="24"/>
              </w:rPr>
            </w:pPr>
            <w:r w:rsidRPr="000A4374">
              <w:rPr>
                <w:rFonts w:ascii="Times New Roman" w:hAnsi="Times New Roman"/>
                <w:iCs/>
                <w:sz w:val="24"/>
                <w:szCs w:val="24"/>
              </w:rPr>
              <w:t xml:space="preserve">-составлять графики ППР, ДО и технического обслуживания устьевого оборудования скважин, обвязки, нефтегазопромысловых трубопроводов, сборных трубопроводов, газопроводов-шлейфов, </w:t>
            </w:r>
            <w:proofErr w:type="spellStart"/>
            <w:r w:rsidRPr="000A4374">
              <w:rPr>
                <w:rFonts w:ascii="Times New Roman" w:hAnsi="Times New Roman"/>
                <w:iCs/>
                <w:sz w:val="24"/>
                <w:szCs w:val="24"/>
              </w:rPr>
              <w:lastRenderedPageBreak/>
              <w:t>ингибиторопроводов</w:t>
            </w:r>
            <w:proofErr w:type="spellEnd"/>
            <w:r w:rsidRPr="000A4374">
              <w:rPr>
                <w:rFonts w:ascii="Times New Roman" w:hAnsi="Times New Roman"/>
                <w:iCs/>
                <w:sz w:val="24"/>
                <w:szCs w:val="24"/>
              </w:rPr>
              <w:t xml:space="preserve"> и запорной арматуры;</w:t>
            </w:r>
          </w:p>
          <w:p w14:paraId="71EBA34E" w14:textId="1B6F8CF9" w:rsidR="00A82F49" w:rsidRPr="000A4374" w:rsidRDefault="00A82F49" w:rsidP="00773EB9">
            <w:pPr>
              <w:widowControl w:val="0"/>
              <w:tabs>
                <w:tab w:val="left" w:pos="317"/>
                <w:tab w:val="left" w:pos="459"/>
              </w:tabs>
              <w:autoSpaceDE w:val="0"/>
              <w:autoSpaceDN w:val="0"/>
              <w:adjustRightInd w:val="0"/>
              <w:rPr>
                <w:rFonts w:ascii="Times New Roman" w:hAnsi="Times New Roman"/>
                <w:iCs/>
                <w:sz w:val="24"/>
                <w:szCs w:val="24"/>
              </w:rPr>
            </w:pPr>
            <w:r w:rsidRPr="000A4374">
              <w:rPr>
                <w:rFonts w:ascii="Times New Roman" w:hAnsi="Times New Roman"/>
                <w:iCs/>
                <w:sz w:val="24"/>
                <w:szCs w:val="24"/>
              </w:rPr>
              <w:t xml:space="preserve">-определять причины вынужденных и аварийных остановок оборудования по добыче </w:t>
            </w:r>
            <w:r w:rsidR="00123AAC">
              <w:rPr>
                <w:rFonts w:ascii="Times New Roman" w:hAnsi="Times New Roman"/>
                <w:iCs/>
                <w:sz w:val="24"/>
                <w:szCs w:val="24"/>
              </w:rPr>
              <w:t>нефти и газа</w:t>
            </w:r>
            <w:r w:rsidRPr="000A4374">
              <w:rPr>
                <w:rFonts w:ascii="Times New Roman" w:hAnsi="Times New Roman"/>
                <w:iCs/>
                <w:sz w:val="24"/>
                <w:szCs w:val="24"/>
              </w:rPr>
              <w:t>;</w:t>
            </w:r>
          </w:p>
          <w:p w14:paraId="77E4CB70" w14:textId="77777777" w:rsidR="00A82F49" w:rsidRPr="000A4374" w:rsidRDefault="00A82F49" w:rsidP="00773EB9">
            <w:pPr>
              <w:widowControl w:val="0"/>
              <w:tabs>
                <w:tab w:val="left" w:pos="317"/>
                <w:tab w:val="left" w:pos="459"/>
              </w:tabs>
              <w:autoSpaceDE w:val="0"/>
              <w:autoSpaceDN w:val="0"/>
              <w:adjustRightInd w:val="0"/>
              <w:rPr>
                <w:rFonts w:ascii="Times New Roman" w:hAnsi="Times New Roman"/>
                <w:iCs/>
                <w:sz w:val="24"/>
                <w:szCs w:val="24"/>
              </w:rPr>
            </w:pPr>
            <w:r w:rsidRPr="000A4374">
              <w:rPr>
                <w:rFonts w:ascii="Times New Roman" w:hAnsi="Times New Roman"/>
                <w:iCs/>
                <w:sz w:val="24"/>
                <w:szCs w:val="24"/>
              </w:rPr>
              <w:t xml:space="preserve">-выявлять неисправности в устьевом оборудовании скважин, обвязки, нефтегазопромысловых трубопроводов, сборных трубопроводов, газопроводов-шлейфов, </w:t>
            </w:r>
            <w:proofErr w:type="spellStart"/>
            <w:r w:rsidRPr="000A4374">
              <w:rPr>
                <w:rFonts w:ascii="Times New Roman" w:hAnsi="Times New Roman"/>
                <w:iCs/>
                <w:sz w:val="24"/>
                <w:szCs w:val="24"/>
              </w:rPr>
              <w:t>ингибиторопроводов</w:t>
            </w:r>
            <w:proofErr w:type="spellEnd"/>
            <w:r w:rsidRPr="000A4374">
              <w:rPr>
                <w:rFonts w:ascii="Times New Roman" w:hAnsi="Times New Roman"/>
                <w:iCs/>
                <w:sz w:val="24"/>
                <w:szCs w:val="24"/>
              </w:rPr>
              <w:t xml:space="preserve"> и запорной арматуры;</w:t>
            </w:r>
          </w:p>
          <w:p w14:paraId="1F5D7B4E" w14:textId="39194AB1" w:rsidR="00A82F49" w:rsidRPr="000A4374" w:rsidRDefault="00A82F49" w:rsidP="00773EB9">
            <w:pPr>
              <w:widowControl w:val="0"/>
              <w:tabs>
                <w:tab w:val="left" w:pos="317"/>
                <w:tab w:val="left" w:pos="459"/>
              </w:tabs>
              <w:autoSpaceDE w:val="0"/>
              <w:autoSpaceDN w:val="0"/>
              <w:adjustRightInd w:val="0"/>
              <w:rPr>
                <w:rFonts w:ascii="Times New Roman" w:hAnsi="Times New Roman"/>
                <w:iCs/>
                <w:sz w:val="24"/>
                <w:szCs w:val="24"/>
              </w:rPr>
            </w:pPr>
            <w:r w:rsidRPr="000A4374">
              <w:rPr>
                <w:rFonts w:ascii="Times New Roman" w:hAnsi="Times New Roman"/>
                <w:iCs/>
                <w:sz w:val="24"/>
                <w:szCs w:val="24"/>
              </w:rPr>
              <w:t xml:space="preserve">-выявлять и устранять неисправности в работе оборудования механизированной добычи </w:t>
            </w:r>
            <w:r w:rsidR="00123AAC">
              <w:rPr>
                <w:rFonts w:ascii="Times New Roman" w:hAnsi="Times New Roman"/>
                <w:iCs/>
                <w:sz w:val="24"/>
                <w:szCs w:val="24"/>
              </w:rPr>
              <w:t>нефти и газа</w:t>
            </w:r>
            <w:r w:rsidRPr="000A4374">
              <w:rPr>
                <w:rFonts w:ascii="Times New Roman" w:hAnsi="Times New Roman"/>
                <w:iCs/>
                <w:sz w:val="24"/>
                <w:szCs w:val="24"/>
              </w:rPr>
              <w:t>;</w:t>
            </w:r>
          </w:p>
          <w:p w14:paraId="60501D4D" w14:textId="77777777" w:rsidR="00A82F49" w:rsidRPr="000A4374" w:rsidRDefault="00A82F49" w:rsidP="00773EB9">
            <w:pPr>
              <w:widowControl w:val="0"/>
              <w:tabs>
                <w:tab w:val="left" w:pos="317"/>
                <w:tab w:val="left" w:pos="459"/>
              </w:tabs>
              <w:autoSpaceDE w:val="0"/>
              <w:autoSpaceDN w:val="0"/>
              <w:adjustRightInd w:val="0"/>
              <w:rPr>
                <w:rFonts w:ascii="Times New Roman" w:hAnsi="Times New Roman"/>
                <w:iCs/>
                <w:sz w:val="24"/>
                <w:szCs w:val="24"/>
              </w:rPr>
            </w:pPr>
            <w:r w:rsidRPr="000A4374">
              <w:rPr>
                <w:rFonts w:ascii="Times New Roman" w:hAnsi="Times New Roman"/>
                <w:iCs/>
                <w:sz w:val="24"/>
                <w:szCs w:val="24"/>
              </w:rPr>
              <w:t>-пользоваться специализированными программными продуктами;</w:t>
            </w:r>
          </w:p>
          <w:p w14:paraId="7C80F520" w14:textId="1CB26C42" w:rsidR="00A82F49" w:rsidRPr="003F4B09" w:rsidRDefault="00A82F49" w:rsidP="00773EB9">
            <w:pPr>
              <w:rPr>
                <w:rFonts w:ascii="Times New Roman" w:hAnsi="Times New Roman"/>
                <w:sz w:val="24"/>
                <w:szCs w:val="24"/>
              </w:rPr>
            </w:pPr>
            <w:r w:rsidRPr="000A4374">
              <w:rPr>
                <w:rFonts w:ascii="Times New Roman" w:hAnsi="Times New Roman"/>
                <w:color w:val="333333"/>
                <w:sz w:val="24"/>
                <w:szCs w:val="24"/>
              </w:rPr>
              <w:t>-</w:t>
            </w:r>
            <w:r w:rsidRPr="000A4374">
              <w:rPr>
                <w:rFonts w:ascii="Times New Roman" w:hAnsi="Times New Roman"/>
                <w:sz w:val="24"/>
                <w:szCs w:val="24"/>
              </w:rPr>
              <w:t xml:space="preserve">контролировать рабочие параметры оборудования для добычи </w:t>
            </w:r>
            <w:r w:rsidR="00123AAC">
              <w:rPr>
                <w:rFonts w:ascii="Times New Roman" w:hAnsi="Times New Roman"/>
                <w:sz w:val="24"/>
                <w:szCs w:val="24"/>
              </w:rPr>
              <w:t>нефти и газа</w:t>
            </w:r>
            <w:r w:rsidRPr="000A4374">
              <w:rPr>
                <w:rFonts w:ascii="Times New Roman" w:hAnsi="Times New Roman"/>
                <w:sz w:val="24"/>
                <w:szCs w:val="24"/>
              </w:rPr>
              <w:t>, установок, механизмов, КИПиА и коммуникаций при монтаже и демонтаже;</w:t>
            </w:r>
          </w:p>
          <w:p w14:paraId="7A48CAE0" w14:textId="77777777" w:rsidR="00A82F49" w:rsidRPr="000A4374" w:rsidRDefault="00A82F49" w:rsidP="00773EB9">
            <w:pPr>
              <w:widowControl w:val="0"/>
              <w:tabs>
                <w:tab w:val="left" w:pos="317"/>
                <w:tab w:val="left" w:pos="459"/>
              </w:tabs>
              <w:autoSpaceDE w:val="0"/>
              <w:autoSpaceDN w:val="0"/>
              <w:adjustRightInd w:val="0"/>
              <w:rPr>
                <w:rFonts w:ascii="Times New Roman" w:hAnsi="Times New Roman"/>
                <w:bCs/>
                <w:sz w:val="24"/>
                <w:szCs w:val="24"/>
              </w:rPr>
            </w:pPr>
            <w:r w:rsidRPr="000A4374">
              <w:rPr>
                <w:rFonts w:ascii="Times New Roman" w:hAnsi="Times New Roman"/>
                <w:bCs/>
                <w:sz w:val="24"/>
                <w:szCs w:val="24"/>
              </w:rPr>
              <w:t>-подготавливать оборудование к проведению ремонтных работ и вводить в эксплуатацию после ремонта;</w:t>
            </w:r>
          </w:p>
          <w:p w14:paraId="559BF620" w14:textId="77777777" w:rsidR="00A82F49" w:rsidRPr="000A4374" w:rsidRDefault="00A82F49" w:rsidP="00773EB9">
            <w:pPr>
              <w:rPr>
                <w:rFonts w:ascii="Times New Roman" w:hAnsi="Times New Roman"/>
                <w:b/>
                <w:sz w:val="24"/>
                <w:szCs w:val="24"/>
              </w:rPr>
            </w:pPr>
            <w:r w:rsidRPr="000A4374">
              <w:rPr>
                <w:rFonts w:ascii="Times New Roman" w:hAnsi="Times New Roman"/>
                <w:iCs/>
                <w:sz w:val="24"/>
                <w:szCs w:val="24"/>
              </w:rPr>
              <w:t>-выполнять прием и пуск после ремонта оборудования</w:t>
            </w:r>
          </w:p>
          <w:p w14:paraId="12F8F8D7" w14:textId="4A2B3201" w:rsidR="00A82F49" w:rsidRPr="00C13371" w:rsidRDefault="00A82F49" w:rsidP="00773EB9">
            <w:pPr>
              <w:rPr>
                <w:rFonts w:ascii="Times New Roman" w:hAnsi="Times New Roman" w:cs="Times New Roman"/>
                <w:bCs/>
                <w:sz w:val="24"/>
                <w:szCs w:val="24"/>
              </w:rPr>
            </w:pPr>
            <w:r w:rsidRPr="000A4374">
              <w:rPr>
                <w:rFonts w:ascii="Times New Roman" w:hAnsi="Times New Roman"/>
                <w:sz w:val="24"/>
                <w:szCs w:val="24"/>
              </w:rPr>
              <w:t xml:space="preserve">-оценивать состояние и правильность работы оборудования для добычи </w:t>
            </w:r>
            <w:r w:rsidR="00123AAC">
              <w:rPr>
                <w:rFonts w:ascii="Times New Roman" w:hAnsi="Times New Roman"/>
                <w:sz w:val="24"/>
                <w:szCs w:val="24"/>
              </w:rPr>
              <w:t>нефти и газа</w:t>
            </w:r>
            <w:r w:rsidRPr="000A4374">
              <w:rPr>
                <w:rFonts w:ascii="Times New Roman" w:hAnsi="Times New Roman"/>
                <w:sz w:val="24"/>
                <w:szCs w:val="24"/>
              </w:rPr>
              <w:t xml:space="preserve"> после ремонта</w:t>
            </w:r>
            <w:r w:rsidRPr="000A4374">
              <w:rPr>
                <w:rFonts w:ascii="Times New Roman" w:hAnsi="Times New Roman"/>
                <w:color w:val="333333"/>
                <w:sz w:val="24"/>
                <w:szCs w:val="24"/>
              </w:rPr>
              <w:t>.</w:t>
            </w:r>
            <w:r>
              <w:rPr>
                <w:rFonts w:ascii="Times New Roman" w:hAnsi="Times New Roman"/>
                <w:sz w:val="24"/>
                <w:szCs w:val="24"/>
              </w:rPr>
              <w:t>.</w:t>
            </w:r>
          </w:p>
        </w:tc>
        <w:tc>
          <w:tcPr>
            <w:tcW w:w="2984" w:type="dxa"/>
            <w:tcBorders>
              <w:top w:val="single" w:sz="4" w:space="0" w:color="auto"/>
              <w:left w:val="single" w:sz="4" w:space="0" w:color="auto"/>
              <w:right w:val="single" w:sz="4" w:space="0" w:color="auto"/>
            </w:tcBorders>
            <w:shd w:val="clear" w:color="auto" w:fill="auto"/>
          </w:tcPr>
          <w:p w14:paraId="5B69D365" w14:textId="77777777"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lastRenderedPageBreak/>
              <w:t>-основы термодинамики;</w:t>
            </w:r>
          </w:p>
          <w:p w14:paraId="05DFBD4F" w14:textId="77777777"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-основы электротехники;</w:t>
            </w:r>
          </w:p>
          <w:p w14:paraId="736E3D96" w14:textId="77777777"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-основы материаловедения;</w:t>
            </w:r>
          </w:p>
          <w:p w14:paraId="673DA50B" w14:textId="77777777"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-основы технической диагностики;</w:t>
            </w:r>
          </w:p>
          <w:p w14:paraId="42F17315" w14:textId="77777777" w:rsidR="00A82F49" w:rsidRPr="000A4374"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-основы теоретической механики;</w:t>
            </w:r>
          </w:p>
          <w:p w14:paraId="43D8CF89" w14:textId="77777777" w:rsidR="00A82F49" w:rsidRPr="00FA4EFC" w:rsidRDefault="00A82F49" w:rsidP="00773EB9">
            <w:pPr>
              <w:widowControl w:val="0"/>
              <w:autoSpaceDE w:val="0"/>
              <w:autoSpaceDN w:val="0"/>
              <w:adjustRightInd w:val="0"/>
              <w:rPr>
                <w:rFonts w:ascii="Times New Roman" w:hAnsi="Times New Roman"/>
                <w:sz w:val="24"/>
                <w:szCs w:val="24"/>
              </w:rPr>
            </w:pPr>
            <w:r w:rsidRPr="000A4374">
              <w:rPr>
                <w:rFonts w:ascii="Times New Roman" w:hAnsi="Times New Roman"/>
                <w:sz w:val="24"/>
                <w:szCs w:val="24"/>
              </w:rPr>
              <w:t>-</w:t>
            </w:r>
            <w:r w:rsidRPr="00FA4EFC">
              <w:rPr>
                <w:rFonts w:ascii="Times New Roman" w:hAnsi="Times New Roman"/>
                <w:sz w:val="24"/>
                <w:szCs w:val="24"/>
              </w:rPr>
              <w:t>методы расчета по выбору оборудования и установлению оптимальных режимов его работы;</w:t>
            </w:r>
          </w:p>
          <w:p w14:paraId="6F9E8B9D" w14:textId="5D4705A5"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 xml:space="preserve">-назначение, устройство и принцип работы оборудования по добыче </w:t>
            </w:r>
            <w:r w:rsidR="00123AAC">
              <w:rPr>
                <w:rFonts w:ascii="Times New Roman" w:hAnsi="Times New Roman"/>
                <w:sz w:val="24"/>
                <w:szCs w:val="24"/>
              </w:rPr>
              <w:t>нефти и газа</w:t>
            </w:r>
            <w:r w:rsidRPr="00FA4EFC">
              <w:rPr>
                <w:rFonts w:ascii="Times New Roman" w:hAnsi="Times New Roman"/>
                <w:sz w:val="24"/>
                <w:szCs w:val="24"/>
              </w:rPr>
              <w:t>;</w:t>
            </w:r>
          </w:p>
          <w:p w14:paraId="305F05DD" w14:textId="77777777"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-порядок монтажа устьевого оборудования и фонтанной арматуры скважин;</w:t>
            </w:r>
          </w:p>
          <w:p w14:paraId="4870C4A1" w14:textId="67C3AEF4"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 xml:space="preserve">-назначение и принцип работы КИПиА, установленных на оборудовании для добычи </w:t>
            </w:r>
            <w:r w:rsidR="00123AAC">
              <w:rPr>
                <w:rFonts w:ascii="Times New Roman" w:hAnsi="Times New Roman"/>
                <w:sz w:val="24"/>
                <w:szCs w:val="24"/>
              </w:rPr>
              <w:lastRenderedPageBreak/>
              <w:t>нефти и газа</w:t>
            </w:r>
            <w:r w:rsidRPr="00FA4EFC">
              <w:rPr>
                <w:rFonts w:ascii="Times New Roman" w:hAnsi="Times New Roman"/>
                <w:sz w:val="24"/>
                <w:szCs w:val="24"/>
              </w:rPr>
              <w:t>;</w:t>
            </w:r>
          </w:p>
          <w:p w14:paraId="29342A0F" w14:textId="77777777"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-устройство и правила использования систем автоматики и телемеханики;</w:t>
            </w:r>
          </w:p>
          <w:p w14:paraId="513E458F" w14:textId="77777777"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-виды неисправностей аппаратов, насосов, ТПА и причины их возникновения;</w:t>
            </w:r>
          </w:p>
          <w:p w14:paraId="5CFF5D0F" w14:textId="77777777"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bCs/>
                <w:sz w:val="24"/>
                <w:szCs w:val="24"/>
              </w:rPr>
              <w:t>-методы осмотра оборудования, обнаружения дефектов и подготовки к ремонту</w:t>
            </w:r>
            <w:r w:rsidRPr="00FA4EFC">
              <w:rPr>
                <w:rFonts w:ascii="Times New Roman" w:hAnsi="Times New Roman"/>
                <w:sz w:val="24"/>
                <w:szCs w:val="24"/>
              </w:rPr>
              <w:t>;</w:t>
            </w:r>
          </w:p>
          <w:p w14:paraId="4BA1E7AF" w14:textId="77777777"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-передовые технологии ремонта, прогрессивные методы и приемы труда;</w:t>
            </w:r>
          </w:p>
          <w:p w14:paraId="1D41F93F" w14:textId="25AFFE5E"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 xml:space="preserve">-виды, назначение, порядок ведения оперативной, технической и технологической документации по техническому состоянию и работоспособности оборудования для добычи </w:t>
            </w:r>
            <w:r w:rsidR="00123AAC">
              <w:rPr>
                <w:rFonts w:ascii="Times New Roman" w:hAnsi="Times New Roman"/>
                <w:sz w:val="24"/>
                <w:szCs w:val="24"/>
              </w:rPr>
              <w:t>нефти и газа</w:t>
            </w:r>
            <w:r w:rsidRPr="00FA4EFC">
              <w:rPr>
                <w:rFonts w:ascii="Times New Roman" w:hAnsi="Times New Roman"/>
                <w:sz w:val="24"/>
                <w:szCs w:val="24"/>
              </w:rPr>
              <w:t>;</w:t>
            </w:r>
          </w:p>
          <w:p w14:paraId="0703A31B" w14:textId="77777777"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-порядок внесения информации в специализированные программные продукты (при их наличии);</w:t>
            </w:r>
          </w:p>
          <w:p w14:paraId="319505A5" w14:textId="57D1D5D5"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 xml:space="preserve">-отраслевые стандарты, технический регламент, руководства (инструкции), устанавливающие требования к эксплуатации оборудования по добыче </w:t>
            </w:r>
            <w:r w:rsidR="00123AAC">
              <w:rPr>
                <w:rFonts w:ascii="Times New Roman" w:hAnsi="Times New Roman"/>
                <w:sz w:val="24"/>
                <w:szCs w:val="24"/>
              </w:rPr>
              <w:t>нефти и газа</w:t>
            </w:r>
            <w:r w:rsidRPr="00FA4EFC">
              <w:rPr>
                <w:rFonts w:ascii="Times New Roman" w:hAnsi="Times New Roman"/>
                <w:sz w:val="24"/>
                <w:szCs w:val="24"/>
              </w:rPr>
              <w:t>;</w:t>
            </w:r>
          </w:p>
          <w:p w14:paraId="3D0665AE" w14:textId="77777777"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-стандарты, технические условия, руководящие документы по разработке и оформлению технической документации;</w:t>
            </w:r>
          </w:p>
          <w:p w14:paraId="39779CC7" w14:textId="33A196D5"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 xml:space="preserve">-техническую документацию по эксплуатации оборудования по добыче </w:t>
            </w:r>
            <w:r w:rsidR="00123AAC">
              <w:rPr>
                <w:rFonts w:ascii="Times New Roman" w:hAnsi="Times New Roman"/>
                <w:sz w:val="24"/>
                <w:szCs w:val="24"/>
              </w:rPr>
              <w:t>нефти и газа</w:t>
            </w:r>
            <w:r w:rsidRPr="00FA4EFC">
              <w:rPr>
                <w:rFonts w:ascii="Times New Roman" w:hAnsi="Times New Roman"/>
                <w:sz w:val="24"/>
                <w:szCs w:val="24"/>
              </w:rPr>
              <w:t>;</w:t>
            </w:r>
          </w:p>
          <w:p w14:paraId="3CC64C98" w14:textId="77777777"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sz w:val="24"/>
                <w:szCs w:val="24"/>
              </w:rPr>
              <w:t xml:space="preserve">-требования охраны труда, промышленной, пожарной и экологической </w:t>
            </w:r>
            <w:r w:rsidRPr="00FA4EFC">
              <w:rPr>
                <w:rFonts w:ascii="Times New Roman" w:hAnsi="Times New Roman"/>
                <w:sz w:val="24"/>
                <w:szCs w:val="24"/>
              </w:rPr>
              <w:lastRenderedPageBreak/>
              <w:t>безопасности;</w:t>
            </w:r>
          </w:p>
          <w:p w14:paraId="1E7535F1" w14:textId="6F31BBF1" w:rsidR="00A82F49" w:rsidRPr="00FA4EFC" w:rsidRDefault="00A82F49" w:rsidP="00773EB9">
            <w:pPr>
              <w:widowControl w:val="0"/>
              <w:autoSpaceDE w:val="0"/>
              <w:autoSpaceDN w:val="0"/>
              <w:adjustRightInd w:val="0"/>
              <w:rPr>
                <w:rFonts w:ascii="Times New Roman" w:hAnsi="Times New Roman"/>
                <w:sz w:val="24"/>
                <w:szCs w:val="24"/>
              </w:rPr>
            </w:pPr>
            <w:r w:rsidRPr="00FA4EFC">
              <w:rPr>
                <w:rFonts w:ascii="Times New Roman" w:hAnsi="Times New Roman"/>
                <w:color w:val="333333"/>
                <w:sz w:val="24"/>
                <w:szCs w:val="24"/>
              </w:rPr>
              <w:t xml:space="preserve">- </w:t>
            </w:r>
            <w:r w:rsidRPr="00FA4EFC">
              <w:rPr>
                <w:rFonts w:ascii="Times New Roman" w:hAnsi="Times New Roman"/>
                <w:sz w:val="24"/>
                <w:szCs w:val="24"/>
              </w:rPr>
              <w:t xml:space="preserve">периодичность проведения технического обслуживания оборудования для добычи </w:t>
            </w:r>
            <w:r w:rsidR="00123AAC">
              <w:rPr>
                <w:rFonts w:ascii="Times New Roman" w:hAnsi="Times New Roman"/>
                <w:sz w:val="24"/>
                <w:szCs w:val="24"/>
              </w:rPr>
              <w:t>нефти и газа</w:t>
            </w:r>
            <w:r w:rsidRPr="00FA4EFC">
              <w:rPr>
                <w:rFonts w:ascii="Times New Roman" w:hAnsi="Times New Roman"/>
                <w:sz w:val="24"/>
                <w:szCs w:val="24"/>
              </w:rPr>
              <w:t>;</w:t>
            </w:r>
          </w:p>
          <w:p w14:paraId="54212F4A" w14:textId="35C25C95" w:rsidR="00A82F49" w:rsidRPr="00C13371" w:rsidRDefault="00A82F49" w:rsidP="00773EB9">
            <w:pPr>
              <w:rPr>
                <w:rFonts w:ascii="Times New Roman" w:hAnsi="Times New Roman" w:cs="Times New Roman"/>
                <w:bCs/>
                <w:i/>
                <w:sz w:val="24"/>
                <w:szCs w:val="24"/>
              </w:rPr>
            </w:pPr>
            <w:r w:rsidRPr="00FA4EFC">
              <w:rPr>
                <w:rFonts w:ascii="Times New Roman" w:hAnsi="Times New Roman"/>
                <w:sz w:val="24"/>
                <w:szCs w:val="24"/>
              </w:rPr>
              <w:t xml:space="preserve">- правила выполнения и последовательность операций при выполнении монтажа и демонтажа оборудования для добычи </w:t>
            </w:r>
            <w:r w:rsidR="00123AAC">
              <w:rPr>
                <w:rFonts w:ascii="Times New Roman" w:hAnsi="Times New Roman"/>
                <w:sz w:val="24"/>
                <w:szCs w:val="24"/>
              </w:rPr>
              <w:t>нефти и газа</w:t>
            </w:r>
            <w:r w:rsidRPr="00FA4EFC">
              <w:rPr>
                <w:rFonts w:ascii="Times New Roman" w:hAnsi="Times New Roman"/>
                <w:sz w:val="24"/>
                <w:szCs w:val="24"/>
              </w:rPr>
              <w:t>.</w:t>
            </w:r>
          </w:p>
        </w:tc>
        <w:tc>
          <w:tcPr>
            <w:tcW w:w="2917" w:type="dxa"/>
            <w:tcBorders>
              <w:top w:val="single" w:sz="4" w:space="0" w:color="auto"/>
              <w:left w:val="single" w:sz="4" w:space="0" w:color="auto"/>
              <w:right w:val="single" w:sz="4" w:space="0" w:color="auto"/>
            </w:tcBorders>
          </w:tcPr>
          <w:p w14:paraId="246ACB46" w14:textId="77777777" w:rsidR="00A82F49" w:rsidRPr="000F2BCF" w:rsidRDefault="00A82F49" w:rsidP="00773EB9">
            <w:pPr>
              <w:widowControl w:val="0"/>
              <w:autoSpaceDE w:val="0"/>
              <w:autoSpaceDN w:val="0"/>
              <w:adjustRightInd w:val="0"/>
              <w:rPr>
                <w:rFonts w:ascii="Times New Roman" w:hAnsi="Times New Roman"/>
                <w:b/>
                <w:iCs/>
                <w:color w:val="FF0000"/>
                <w:sz w:val="24"/>
                <w:szCs w:val="24"/>
              </w:rPr>
            </w:pPr>
            <w:r w:rsidRPr="009A5FD9">
              <w:rPr>
                <w:rFonts w:ascii="Times New Roman" w:hAnsi="Times New Roman"/>
                <w:iCs/>
                <w:sz w:val="24"/>
                <w:szCs w:val="24"/>
              </w:rPr>
              <w:lastRenderedPageBreak/>
              <w:t>-</w:t>
            </w:r>
            <w:r w:rsidRPr="000F2BCF">
              <w:rPr>
                <w:rFonts w:ascii="Times New Roman" w:hAnsi="Times New Roman"/>
                <w:iCs/>
                <w:sz w:val="24"/>
                <w:szCs w:val="24"/>
              </w:rPr>
              <w:t>выбора наземного и скважинного оборудования;</w:t>
            </w:r>
          </w:p>
          <w:p w14:paraId="3004EF75" w14:textId="77777777" w:rsidR="00A82F49" w:rsidRPr="000F2BCF" w:rsidRDefault="00A82F49" w:rsidP="00773EB9">
            <w:pPr>
              <w:widowControl w:val="0"/>
              <w:autoSpaceDE w:val="0"/>
              <w:autoSpaceDN w:val="0"/>
              <w:adjustRightInd w:val="0"/>
              <w:rPr>
                <w:rFonts w:ascii="Times New Roman" w:hAnsi="Times New Roman"/>
                <w:iCs/>
                <w:sz w:val="24"/>
                <w:szCs w:val="24"/>
              </w:rPr>
            </w:pPr>
            <w:r w:rsidRPr="000F2BCF">
              <w:rPr>
                <w:rFonts w:ascii="Times New Roman" w:hAnsi="Times New Roman"/>
                <w:iCs/>
                <w:sz w:val="24"/>
                <w:szCs w:val="24"/>
              </w:rPr>
              <w:t>-определения параметров устьевого оборудования и фонтанной арматуры;</w:t>
            </w:r>
          </w:p>
          <w:p w14:paraId="486329BB" w14:textId="77777777" w:rsidR="00A82F49" w:rsidRPr="000F2BCF" w:rsidRDefault="00A82F49" w:rsidP="00773EB9">
            <w:pPr>
              <w:widowControl w:val="0"/>
              <w:autoSpaceDE w:val="0"/>
              <w:autoSpaceDN w:val="0"/>
              <w:adjustRightInd w:val="0"/>
              <w:ind w:left="33"/>
              <w:rPr>
                <w:rFonts w:ascii="Times New Roman" w:hAnsi="Times New Roman"/>
                <w:iCs/>
                <w:sz w:val="24"/>
                <w:szCs w:val="24"/>
              </w:rPr>
            </w:pPr>
            <w:r w:rsidRPr="000F2BCF">
              <w:rPr>
                <w:rFonts w:ascii="Times New Roman" w:hAnsi="Times New Roman"/>
                <w:iCs/>
                <w:sz w:val="24"/>
                <w:szCs w:val="24"/>
              </w:rPr>
              <w:t>-определения неисправностей наземного оборудования скважин в рамках технологического режима работы;</w:t>
            </w:r>
          </w:p>
          <w:p w14:paraId="1F44B6B0" w14:textId="2E1699A6" w:rsidR="00A82F49" w:rsidRPr="000F2BCF" w:rsidRDefault="00A82F49" w:rsidP="00773EB9">
            <w:pPr>
              <w:widowControl w:val="0"/>
              <w:autoSpaceDE w:val="0"/>
              <w:autoSpaceDN w:val="0"/>
              <w:adjustRightInd w:val="0"/>
              <w:rPr>
                <w:rFonts w:ascii="Times New Roman" w:hAnsi="Times New Roman"/>
                <w:iCs/>
                <w:sz w:val="24"/>
                <w:szCs w:val="24"/>
              </w:rPr>
            </w:pPr>
            <w:r w:rsidRPr="000F2BCF">
              <w:rPr>
                <w:rFonts w:ascii="Times New Roman" w:hAnsi="Times New Roman"/>
                <w:iCs/>
                <w:sz w:val="24"/>
                <w:szCs w:val="24"/>
              </w:rPr>
              <w:t xml:space="preserve">-контроля оборудования для добычи </w:t>
            </w:r>
            <w:r w:rsidR="00123AAC">
              <w:rPr>
                <w:rFonts w:ascii="Times New Roman" w:hAnsi="Times New Roman"/>
                <w:iCs/>
                <w:sz w:val="24"/>
                <w:szCs w:val="24"/>
              </w:rPr>
              <w:t>нефти и газа</w:t>
            </w:r>
            <w:r w:rsidRPr="000F2BCF">
              <w:rPr>
                <w:rFonts w:ascii="Times New Roman" w:hAnsi="Times New Roman"/>
                <w:iCs/>
                <w:sz w:val="24"/>
                <w:szCs w:val="24"/>
              </w:rPr>
              <w:t xml:space="preserve"> на предмет герметичности соединений, а также отсутствия дефектов в работе;</w:t>
            </w:r>
          </w:p>
          <w:p w14:paraId="2A2149EB" w14:textId="77777777" w:rsidR="00A82F49" w:rsidRPr="000F2BCF" w:rsidRDefault="00A82F49" w:rsidP="00773EB9">
            <w:pPr>
              <w:widowControl w:val="0"/>
              <w:autoSpaceDE w:val="0"/>
              <w:autoSpaceDN w:val="0"/>
              <w:adjustRightInd w:val="0"/>
              <w:rPr>
                <w:rFonts w:ascii="Times New Roman" w:hAnsi="Times New Roman"/>
                <w:iCs/>
                <w:sz w:val="24"/>
                <w:szCs w:val="24"/>
              </w:rPr>
            </w:pPr>
            <w:r w:rsidRPr="000F2BCF">
              <w:rPr>
                <w:rFonts w:ascii="Times New Roman" w:hAnsi="Times New Roman"/>
                <w:iCs/>
                <w:color w:val="000000"/>
                <w:sz w:val="24"/>
                <w:szCs w:val="24"/>
              </w:rPr>
              <w:t xml:space="preserve">-подготовки предложений при разработке графиков планово-предупредительных ремонтов (далее - ППР), диагностического </w:t>
            </w:r>
            <w:r w:rsidRPr="000F2BCF">
              <w:rPr>
                <w:rFonts w:ascii="Times New Roman" w:hAnsi="Times New Roman"/>
                <w:iCs/>
                <w:color w:val="000000"/>
                <w:sz w:val="24"/>
                <w:szCs w:val="24"/>
              </w:rPr>
              <w:lastRenderedPageBreak/>
              <w:t xml:space="preserve">обследования (ДО) и технического обслуживания (ТО) устьевого оборудования скважин, обвязки, нефтегазопромысловых трубопроводов, сборных трубопроводов, газопроводов-шлейфов, </w:t>
            </w:r>
            <w:proofErr w:type="spellStart"/>
            <w:r w:rsidRPr="000F2BCF">
              <w:rPr>
                <w:rFonts w:ascii="Times New Roman" w:hAnsi="Times New Roman"/>
                <w:iCs/>
                <w:color w:val="000000"/>
                <w:sz w:val="24"/>
                <w:szCs w:val="24"/>
              </w:rPr>
              <w:t>ингибиторопроводов</w:t>
            </w:r>
            <w:proofErr w:type="spellEnd"/>
            <w:r w:rsidRPr="000F2BCF">
              <w:rPr>
                <w:rFonts w:ascii="Times New Roman" w:hAnsi="Times New Roman"/>
                <w:iCs/>
                <w:color w:val="000000"/>
                <w:sz w:val="24"/>
                <w:szCs w:val="24"/>
              </w:rPr>
              <w:t xml:space="preserve"> и запорной арматуры и к</w:t>
            </w:r>
            <w:r w:rsidRPr="000F2BCF">
              <w:rPr>
                <w:rFonts w:ascii="Times New Roman" w:hAnsi="Times New Roman"/>
                <w:iCs/>
                <w:sz w:val="24"/>
                <w:szCs w:val="24"/>
              </w:rPr>
              <w:t>онтроля выполнения графиков;</w:t>
            </w:r>
          </w:p>
          <w:p w14:paraId="5A1D76E4" w14:textId="77777777" w:rsidR="00A82F49" w:rsidRPr="000F2BCF" w:rsidRDefault="00A82F49" w:rsidP="00773EB9">
            <w:pPr>
              <w:widowControl w:val="0"/>
              <w:autoSpaceDE w:val="0"/>
              <w:autoSpaceDN w:val="0"/>
              <w:adjustRightInd w:val="0"/>
              <w:rPr>
                <w:rFonts w:ascii="Times New Roman" w:hAnsi="Times New Roman"/>
                <w:iCs/>
                <w:sz w:val="24"/>
                <w:szCs w:val="24"/>
              </w:rPr>
            </w:pPr>
            <w:r w:rsidRPr="000F2BCF">
              <w:rPr>
                <w:rFonts w:ascii="Times New Roman" w:hAnsi="Times New Roman"/>
                <w:iCs/>
                <w:sz w:val="24"/>
                <w:szCs w:val="24"/>
              </w:rPr>
              <w:t xml:space="preserve">-контроля по направлению деятельности проведения </w:t>
            </w:r>
            <w:proofErr w:type="spellStart"/>
            <w:r w:rsidRPr="000F2BCF">
              <w:rPr>
                <w:rFonts w:ascii="Times New Roman" w:hAnsi="Times New Roman"/>
                <w:iCs/>
                <w:sz w:val="24"/>
                <w:szCs w:val="24"/>
              </w:rPr>
              <w:t>ТОиР</w:t>
            </w:r>
            <w:proofErr w:type="spellEnd"/>
            <w:r w:rsidRPr="000F2BCF">
              <w:rPr>
                <w:rFonts w:ascii="Times New Roman" w:hAnsi="Times New Roman"/>
                <w:iCs/>
                <w:sz w:val="24"/>
                <w:szCs w:val="24"/>
              </w:rPr>
              <w:t xml:space="preserve">, ДО и замены устьевого оборудования скважин, обвязки, нефтегазопромысловых трубопроводов, сборных трубопроводов, газопроводов-шлейфов, </w:t>
            </w:r>
            <w:proofErr w:type="spellStart"/>
            <w:r w:rsidRPr="000F2BCF">
              <w:rPr>
                <w:rFonts w:ascii="Times New Roman" w:hAnsi="Times New Roman"/>
                <w:iCs/>
                <w:sz w:val="24"/>
                <w:szCs w:val="24"/>
              </w:rPr>
              <w:t>ингибиторопроводов</w:t>
            </w:r>
            <w:proofErr w:type="spellEnd"/>
            <w:r w:rsidRPr="000F2BCF">
              <w:rPr>
                <w:rFonts w:ascii="Times New Roman" w:hAnsi="Times New Roman"/>
                <w:iCs/>
                <w:sz w:val="24"/>
                <w:szCs w:val="24"/>
              </w:rPr>
              <w:t xml:space="preserve"> и запорной арматуры;</w:t>
            </w:r>
          </w:p>
          <w:p w14:paraId="3766DD59" w14:textId="0038090E" w:rsidR="00A82F49" w:rsidRPr="000F2BCF" w:rsidRDefault="00A82F49" w:rsidP="00773EB9">
            <w:pPr>
              <w:widowControl w:val="0"/>
              <w:autoSpaceDE w:val="0"/>
              <w:autoSpaceDN w:val="0"/>
              <w:adjustRightInd w:val="0"/>
              <w:rPr>
                <w:rFonts w:ascii="Times New Roman" w:hAnsi="Times New Roman"/>
                <w:iCs/>
                <w:sz w:val="24"/>
                <w:szCs w:val="24"/>
              </w:rPr>
            </w:pPr>
            <w:r w:rsidRPr="000F2BCF">
              <w:rPr>
                <w:rFonts w:ascii="Times New Roman" w:hAnsi="Times New Roman"/>
                <w:iCs/>
                <w:sz w:val="24"/>
                <w:szCs w:val="24"/>
              </w:rPr>
              <w:t xml:space="preserve">-выявления причин вынужденных и аварийных остановок оборудования по добыче </w:t>
            </w:r>
            <w:r w:rsidR="00123AAC">
              <w:rPr>
                <w:rFonts w:ascii="Times New Roman" w:hAnsi="Times New Roman"/>
                <w:iCs/>
                <w:sz w:val="24"/>
                <w:szCs w:val="24"/>
              </w:rPr>
              <w:t>нефти и газа</w:t>
            </w:r>
            <w:r w:rsidRPr="000F2BCF">
              <w:rPr>
                <w:rFonts w:ascii="Times New Roman" w:hAnsi="Times New Roman"/>
                <w:iCs/>
                <w:sz w:val="24"/>
                <w:szCs w:val="24"/>
              </w:rPr>
              <w:t>;</w:t>
            </w:r>
          </w:p>
          <w:p w14:paraId="004674FB" w14:textId="77777777" w:rsidR="00A82F49" w:rsidRPr="000F2BCF" w:rsidRDefault="00A82F49" w:rsidP="00773EB9">
            <w:pPr>
              <w:widowControl w:val="0"/>
              <w:autoSpaceDE w:val="0"/>
              <w:autoSpaceDN w:val="0"/>
              <w:adjustRightInd w:val="0"/>
              <w:rPr>
                <w:rFonts w:ascii="Times New Roman" w:hAnsi="Times New Roman"/>
                <w:iCs/>
                <w:sz w:val="24"/>
                <w:szCs w:val="24"/>
              </w:rPr>
            </w:pPr>
            <w:r w:rsidRPr="000F2BCF">
              <w:rPr>
                <w:rFonts w:ascii="Times New Roman" w:hAnsi="Times New Roman"/>
                <w:iCs/>
                <w:sz w:val="24"/>
                <w:szCs w:val="24"/>
              </w:rPr>
              <w:t xml:space="preserve">-выполнения мероприятий по устранению неисправностей в устьевом оборудовании скважин, обвязки, нефтегазопромысловых трубопроводов, сборных трубопроводов, газопроводов-шлейфов, </w:t>
            </w:r>
            <w:proofErr w:type="spellStart"/>
            <w:r w:rsidRPr="000F2BCF">
              <w:rPr>
                <w:rFonts w:ascii="Times New Roman" w:hAnsi="Times New Roman"/>
                <w:iCs/>
                <w:sz w:val="24"/>
                <w:szCs w:val="24"/>
              </w:rPr>
              <w:t>ингибиторопроводов</w:t>
            </w:r>
            <w:proofErr w:type="spellEnd"/>
            <w:r w:rsidRPr="000F2BCF">
              <w:rPr>
                <w:rFonts w:ascii="Times New Roman" w:hAnsi="Times New Roman"/>
                <w:iCs/>
                <w:sz w:val="24"/>
                <w:szCs w:val="24"/>
              </w:rPr>
              <w:t xml:space="preserve"> и запорной арматуры при вынужденных остановках оборудования;</w:t>
            </w:r>
          </w:p>
          <w:p w14:paraId="2A0265E6" w14:textId="2AF9680F" w:rsidR="00A82F49" w:rsidRPr="000F2BCF" w:rsidRDefault="00A82F49" w:rsidP="00773EB9">
            <w:pPr>
              <w:rPr>
                <w:rFonts w:ascii="Times New Roman" w:hAnsi="Times New Roman"/>
                <w:iCs/>
                <w:sz w:val="24"/>
                <w:szCs w:val="24"/>
              </w:rPr>
            </w:pPr>
            <w:r w:rsidRPr="000F2BCF">
              <w:rPr>
                <w:rFonts w:ascii="Times New Roman" w:hAnsi="Times New Roman"/>
                <w:sz w:val="24"/>
                <w:szCs w:val="24"/>
              </w:rPr>
              <w:t xml:space="preserve">-оформления инструкций по эксплуатации оборудования по добыче </w:t>
            </w:r>
            <w:r w:rsidR="00123AAC">
              <w:rPr>
                <w:rFonts w:ascii="Times New Roman" w:hAnsi="Times New Roman"/>
                <w:sz w:val="24"/>
                <w:szCs w:val="24"/>
              </w:rPr>
              <w:t>нефти и газа</w:t>
            </w:r>
            <w:r w:rsidRPr="000F2BCF">
              <w:rPr>
                <w:rFonts w:ascii="Times New Roman" w:hAnsi="Times New Roman"/>
                <w:sz w:val="24"/>
                <w:szCs w:val="24"/>
              </w:rPr>
              <w:t xml:space="preserve"> и безопасному выполнению работ;</w:t>
            </w:r>
          </w:p>
          <w:p w14:paraId="390C028C" w14:textId="755C60BE" w:rsidR="00A82F49" w:rsidRPr="000F2BCF" w:rsidRDefault="00A82F49" w:rsidP="00773EB9">
            <w:pPr>
              <w:widowControl w:val="0"/>
              <w:autoSpaceDE w:val="0"/>
              <w:autoSpaceDN w:val="0"/>
              <w:adjustRightInd w:val="0"/>
              <w:rPr>
                <w:rFonts w:ascii="Times New Roman" w:eastAsia="Calibri" w:hAnsi="Times New Roman"/>
                <w:sz w:val="24"/>
                <w:szCs w:val="24"/>
              </w:rPr>
            </w:pPr>
            <w:r w:rsidRPr="000F2BCF">
              <w:rPr>
                <w:rFonts w:ascii="Times New Roman" w:eastAsia="Calibri" w:hAnsi="Times New Roman"/>
                <w:sz w:val="24"/>
                <w:szCs w:val="24"/>
              </w:rPr>
              <w:t xml:space="preserve">-оформления изменений в технологические схемы, </w:t>
            </w:r>
            <w:r w:rsidRPr="000F2BCF">
              <w:rPr>
                <w:rFonts w:ascii="Times New Roman" w:eastAsia="Calibri" w:hAnsi="Times New Roman"/>
                <w:sz w:val="24"/>
                <w:szCs w:val="24"/>
              </w:rPr>
              <w:lastRenderedPageBreak/>
              <w:t xml:space="preserve">чертежи, паспорта оборудования по добыче </w:t>
            </w:r>
            <w:r w:rsidR="00123AAC">
              <w:rPr>
                <w:rFonts w:ascii="Times New Roman" w:eastAsia="Calibri" w:hAnsi="Times New Roman"/>
                <w:sz w:val="24"/>
                <w:szCs w:val="24"/>
              </w:rPr>
              <w:t>нефти и газа</w:t>
            </w:r>
            <w:r w:rsidRPr="000F2BCF">
              <w:rPr>
                <w:rFonts w:ascii="Times New Roman" w:eastAsia="Calibri" w:hAnsi="Times New Roman"/>
                <w:sz w:val="24"/>
                <w:szCs w:val="24"/>
              </w:rPr>
              <w:t>;</w:t>
            </w:r>
          </w:p>
          <w:p w14:paraId="1CCA7C7E" w14:textId="77777777" w:rsidR="00A82F49" w:rsidRPr="000F2BCF" w:rsidRDefault="00A82F49" w:rsidP="00773EB9">
            <w:pPr>
              <w:widowControl w:val="0"/>
              <w:autoSpaceDE w:val="0"/>
              <w:autoSpaceDN w:val="0"/>
              <w:adjustRightInd w:val="0"/>
              <w:rPr>
                <w:rFonts w:ascii="Times New Roman" w:hAnsi="Times New Roman"/>
                <w:sz w:val="24"/>
                <w:szCs w:val="24"/>
              </w:rPr>
            </w:pPr>
            <w:r w:rsidRPr="000F2BCF">
              <w:rPr>
                <w:rFonts w:ascii="Times New Roman" w:hAnsi="Times New Roman"/>
                <w:sz w:val="24"/>
                <w:szCs w:val="24"/>
              </w:rPr>
              <w:t>-учета оборудования, неисправностей в его работе по подразделению;</w:t>
            </w:r>
          </w:p>
          <w:p w14:paraId="1F16BA21" w14:textId="37B6DA80" w:rsidR="00A82F49" w:rsidRPr="000F2BCF" w:rsidRDefault="00A82F49" w:rsidP="00773EB9">
            <w:pPr>
              <w:widowControl w:val="0"/>
              <w:autoSpaceDE w:val="0"/>
              <w:autoSpaceDN w:val="0"/>
              <w:adjustRightInd w:val="0"/>
              <w:rPr>
                <w:rFonts w:ascii="Times New Roman" w:hAnsi="Times New Roman"/>
                <w:sz w:val="24"/>
                <w:szCs w:val="24"/>
              </w:rPr>
            </w:pPr>
            <w:r w:rsidRPr="000F2BCF">
              <w:rPr>
                <w:rFonts w:ascii="Times New Roman" w:hAnsi="Times New Roman"/>
                <w:sz w:val="24"/>
                <w:szCs w:val="24"/>
              </w:rPr>
              <w:t xml:space="preserve">-внесения информации о техническом состоянии и работоспособности оборудования для добычи </w:t>
            </w:r>
            <w:r w:rsidR="00123AAC">
              <w:rPr>
                <w:rFonts w:ascii="Times New Roman" w:hAnsi="Times New Roman"/>
                <w:sz w:val="24"/>
                <w:szCs w:val="24"/>
              </w:rPr>
              <w:t>нефти и газа</w:t>
            </w:r>
            <w:r w:rsidRPr="000F2BCF">
              <w:rPr>
                <w:rFonts w:ascii="Times New Roman" w:hAnsi="Times New Roman"/>
                <w:sz w:val="24"/>
                <w:szCs w:val="24"/>
              </w:rPr>
              <w:t xml:space="preserve"> в программные комплексы (при их наличии);</w:t>
            </w:r>
          </w:p>
          <w:p w14:paraId="45EF3AFC" w14:textId="49A8FA46" w:rsidR="00A82F49" w:rsidRPr="003F4B09" w:rsidRDefault="00A82F49" w:rsidP="00773EB9">
            <w:pPr>
              <w:widowControl w:val="0"/>
              <w:autoSpaceDE w:val="0"/>
              <w:autoSpaceDN w:val="0"/>
              <w:adjustRightInd w:val="0"/>
              <w:rPr>
                <w:rFonts w:ascii="Times New Roman" w:hAnsi="Times New Roman"/>
                <w:sz w:val="24"/>
                <w:szCs w:val="24"/>
              </w:rPr>
            </w:pPr>
            <w:r w:rsidRPr="000F2BCF">
              <w:rPr>
                <w:rFonts w:ascii="Times New Roman" w:hAnsi="Times New Roman"/>
                <w:color w:val="333333"/>
                <w:sz w:val="24"/>
                <w:szCs w:val="24"/>
              </w:rPr>
              <w:t xml:space="preserve">- </w:t>
            </w:r>
            <w:r w:rsidRPr="000F2BCF">
              <w:rPr>
                <w:rFonts w:ascii="Times New Roman" w:hAnsi="Times New Roman"/>
                <w:sz w:val="24"/>
                <w:szCs w:val="24"/>
              </w:rPr>
              <w:t xml:space="preserve">выполнения работ по монтажу, демонтажу оборудования для добычи </w:t>
            </w:r>
            <w:r w:rsidR="00123AAC">
              <w:rPr>
                <w:rFonts w:ascii="Times New Roman" w:hAnsi="Times New Roman"/>
                <w:sz w:val="24"/>
                <w:szCs w:val="24"/>
              </w:rPr>
              <w:t>нефти и газа</w:t>
            </w:r>
            <w:r w:rsidRPr="000F2BCF">
              <w:rPr>
                <w:rFonts w:ascii="Times New Roman" w:hAnsi="Times New Roman"/>
                <w:sz w:val="24"/>
                <w:szCs w:val="24"/>
              </w:rPr>
              <w:t>, установок, механизмов, КИПиА и коммуникаций;</w:t>
            </w:r>
          </w:p>
          <w:p w14:paraId="05B6BBD4" w14:textId="77777777" w:rsidR="00A82F49" w:rsidRPr="000F2BCF" w:rsidRDefault="00A82F49" w:rsidP="00773EB9">
            <w:pPr>
              <w:widowControl w:val="0"/>
              <w:autoSpaceDE w:val="0"/>
              <w:autoSpaceDN w:val="0"/>
              <w:adjustRightInd w:val="0"/>
              <w:rPr>
                <w:rFonts w:ascii="Times New Roman" w:hAnsi="Times New Roman"/>
                <w:sz w:val="24"/>
                <w:szCs w:val="24"/>
              </w:rPr>
            </w:pPr>
            <w:r w:rsidRPr="000F2BCF">
              <w:rPr>
                <w:rFonts w:ascii="Times New Roman" w:hAnsi="Times New Roman"/>
                <w:sz w:val="24"/>
                <w:szCs w:val="24"/>
              </w:rPr>
              <w:t>-подготовки к ремонту, выводу и вводу   технологического оборудования после ремонта;</w:t>
            </w:r>
          </w:p>
          <w:p w14:paraId="7B2D5E41" w14:textId="4E50652B" w:rsidR="00A82F49" w:rsidRPr="00C13371" w:rsidRDefault="00A82F49" w:rsidP="00773EB9">
            <w:pPr>
              <w:rPr>
                <w:rFonts w:ascii="Times New Roman" w:hAnsi="Times New Roman" w:cs="Times New Roman"/>
                <w:bCs/>
                <w:i/>
                <w:sz w:val="24"/>
                <w:szCs w:val="24"/>
              </w:rPr>
            </w:pPr>
            <w:r w:rsidRPr="000F2BCF">
              <w:rPr>
                <w:rFonts w:ascii="Times New Roman" w:hAnsi="Times New Roman"/>
                <w:sz w:val="24"/>
                <w:szCs w:val="24"/>
              </w:rPr>
              <w:t>-проверки оборудования после ремонта на целостность и комплектность.</w:t>
            </w:r>
          </w:p>
        </w:tc>
      </w:tr>
    </w:tbl>
    <w:p w14:paraId="2A33D2A8" w14:textId="77777777" w:rsidR="00A82F49" w:rsidRDefault="00A82F49" w:rsidP="00A82F49">
      <w:pPr>
        <w:ind w:firstLine="709"/>
        <w:rPr>
          <w:rFonts w:ascii="Times New Roman" w:eastAsia="Times New Roman" w:hAnsi="Times New Roman" w:cs="Times New Roman"/>
          <w:sz w:val="24"/>
          <w:szCs w:val="24"/>
          <w:lang w:eastAsia="ru-RU"/>
        </w:rPr>
      </w:pPr>
    </w:p>
    <w:p w14:paraId="2CCACD25" w14:textId="2EE53AFA" w:rsidR="00A82F49" w:rsidRDefault="00A82F49" w:rsidP="002226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B2CDC67" w14:textId="77777777" w:rsidR="00A82F49" w:rsidRPr="00E11160" w:rsidRDefault="00A82F49" w:rsidP="00A82F49">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03106511" w14:textId="77777777" w:rsidR="00A82F49" w:rsidRPr="00E11160" w:rsidRDefault="00A82F49" w:rsidP="00A82F49">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82F49" w:rsidRPr="000E591D" w14:paraId="2AD4DD80" w14:textId="77777777" w:rsidTr="00B4270C">
        <w:trPr>
          <w:trHeight w:val="23"/>
        </w:trPr>
        <w:tc>
          <w:tcPr>
            <w:tcW w:w="2460" w:type="pct"/>
            <w:vAlign w:val="center"/>
          </w:tcPr>
          <w:p w14:paraId="2701E437" w14:textId="77777777" w:rsidR="00A82F49" w:rsidRPr="00C13371" w:rsidRDefault="00A82F49" w:rsidP="00B4270C">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E9CDDD0" w14:textId="77777777" w:rsidR="00A82F49" w:rsidRPr="00C13371" w:rsidRDefault="00A82F49" w:rsidP="00B4270C">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32F63826" w14:textId="77777777" w:rsidR="00A82F49" w:rsidRPr="00C13371" w:rsidRDefault="00A82F49" w:rsidP="00B4270C">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A82F49" w:rsidRPr="000E591D" w14:paraId="5F548F25" w14:textId="77777777" w:rsidTr="00B4270C">
        <w:trPr>
          <w:trHeight w:val="23"/>
        </w:trPr>
        <w:tc>
          <w:tcPr>
            <w:tcW w:w="2460" w:type="pct"/>
            <w:vAlign w:val="center"/>
          </w:tcPr>
          <w:p w14:paraId="43424D38" w14:textId="77777777" w:rsidR="00A82F49" w:rsidRPr="00C13371" w:rsidRDefault="00A82F49"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61992F63" w14:textId="0DD57299" w:rsidR="00A82F49" w:rsidRPr="00C13371" w:rsidRDefault="00A82F49" w:rsidP="00B4270C">
            <w:pPr>
              <w:jc w:val="center"/>
              <w:rPr>
                <w:rFonts w:ascii="Times New Roman" w:hAnsi="Times New Roman" w:cs="Times New Roman"/>
                <w:bCs/>
                <w:sz w:val="24"/>
                <w:szCs w:val="24"/>
              </w:rPr>
            </w:pPr>
            <w:r>
              <w:rPr>
                <w:rFonts w:ascii="Times New Roman" w:hAnsi="Times New Roman" w:cs="Times New Roman"/>
                <w:bCs/>
                <w:sz w:val="24"/>
                <w:szCs w:val="24"/>
              </w:rPr>
              <w:t>2</w:t>
            </w:r>
            <w:r w:rsidR="006E480E">
              <w:rPr>
                <w:rFonts w:ascii="Times New Roman" w:hAnsi="Times New Roman" w:cs="Times New Roman"/>
                <w:bCs/>
                <w:sz w:val="24"/>
                <w:szCs w:val="24"/>
              </w:rPr>
              <w:t>22</w:t>
            </w:r>
          </w:p>
        </w:tc>
        <w:tc>
          <w:tcPr>
            <w:tcW w:w="1345" w:type="pct"/>
            <w:vAlign w:val="center"/>
          </w:tcPr>
          <w:p w14:paraId="4CBBE532" w14:textId="1E3AE35E" w:rsidR="00A82F49" w:rsidRPr="00C13371" w:rsidRDefault="00A82F49" w:rsidP="00B4270C">
            <w:pPr>
              <w:jc w:val="center"/>
              <w:rPr>
                <w:rFonts w:ascii="Times New Roman" w:hAnsi="Times New Roman" w:cs="Times New Roman"/>
                <w:bCs/>
                <w:sz w:val="24"/>
                <w:szCs w:val="24"/>
              </w:rPr>
            </w:pPr>
            <w:r>
              <w:rPr>
                <w:rFonts w:ascii="Times New Roman" w:hAnsi="Times New Roman" w:cs="Times New Roman"/>
                <w:bCs/>
                <w:sz w:val="24"/>
                <w:szCs w:val="24"/>
              </w:rPr>
              <w:t>184</w:t>
            </w:r>
          </w:p>
        </w:tc>
      </w:tr>
      <w:tr w:rsidR="00A82F49" w:rsidRPr="000E591D" w14:paraId="4F9C8BC5" w14:textId="77777777" w:rsidTr="00B4270C">
        <w:trPr>
          <w:trHeight w:val="23"/>
        </w:trPr>
        <w:tc>
          <w:tcPr>
            <w:tcW w:w="2460" w:type="pct"/>
            <w:vAlign w:val="center"/>
          </w:tcPr>
          <w:p w14:paraId="4A04726E" w14:textId="77777777" w:rsidR="00A82F49" w:rsidRPr="00C13371" w:rsidRDefault="00A82F49"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7A6C6B2" w14:textId="77777777" w:rsidR="00A82F49" w:rsidRPr="00C13371" w:rsidRDefault="00A82F49"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4421613F" w14:textId="77777777" w:rsidR="00A82F49" w:rsidRPr="00C13371" w:rsidRDefault="00A82F49"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A82F49" w:rsidRPr="000E591D" w14:paraId="43E8617A" w14:textId="77777777" w:rsidTr="00B4270C">
        <w:trPr>
          <w:trHeight w:val="23"/>
        </w:trPr>
        <w:tc>
          <w:tcPr>
            <w:tcW w:w="2460" w:type="pct"/>
            <w:vAlign w:val="center"/>
          </w:tcPr>
          <w:p w14:paraId="43AAF542" w14:textId="77777777" w:rsidR="00A82F49" w:rsidRPr="00C13371" w:rsidRDefault="00A82F49"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108FC603" w14:textId="77777777" w:rsidR="00A82F49" w:rsidRPr="00C13371" w:rsidRDefault="00A82F49"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76AC1D2E" w14:textId="77777777" w:rsidR="00A82F49" w:rsidRPr="00C13371" w:rsidRDefault="00A82F49"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A82F49" w:rsidRPr="000E591D" w14:paraId="6E8FD9AF" w14:textId="77777777" w:rsidTr="00B4270C">
        <w:trPr>
          <w:trHeight w:val="23"/>
        </w:trPr>
        <w:tc>
          <w:tcPr>
            <w:tcW w:w="2460" w:type="pct"/>
            <w:vAlign w:val="center"/>
          </w:tcPr>
          <w:p w14:paraId="44F05139" w14:textId="77777777" w:rsidR="00A82F49" w:rsidRPr="00C13371" w:rsidRDefault="00A82F49" w:rsidP="00A82F49">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5268D19F" w14:textId="0302A1FC" w:rsidR="00A82F49" w:rsidRPr="00C13371" w:rsidRDefault="00A82F49" w:rsidP="00A82F49">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1A3E9968" w14:textId="12785211" w:rsidR="00A82F49" w:rsidRPr="00C13371" w:rsidRDefault="00A82F49" w:rsidP="00A82F49">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A82F49" w:rsidRPr="000E591D" w14:paraId="396868F7" w14:textId="77777777" w:rsidTr="00B4270C">
        <w:trPr>
          <w:trHeight w:val="23"/>
        </w:trPr>
        <w:tc>
          <w:tcPr>
            <w:tcW w:w="2460" w:type="pct"/>
            <w:vAlign w:val="center"/>
          </w:tcPr>
          <w:p w14:paraId="1F9F038A" w14:textId="77777777" w:rsidR="00A82F49" w:rsidRPr="00C13371" w:rsidRDefault="00A82F49" w:rsidP="00A82F49">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32578D71" w14:textId="77777777" w:rsidR="00A82F49" w:rsidRPr="00C756D8" w:rsidRDefault="00A82F49" w:rsidP="00A82F49">
            <w:pPr>
              <w:jc w:val="center"/>
              <w:rPr>
                <w:rFonts w:ascii="Times New Roman" w:hAnsi="Times New Roman" w:cs="Times New Roman"/>
                <w:bCs/>
                <w:sz w:val="24"/>
                <w:szCs w:val="24"/>
              </w:rPr>
            </w:pPr>
            <w:r w:rsidRPr="00C756D8">
              <w:rPr>
                <w:rFonts w:ascii="Times New Roman" w:hAnsi="Times New Roman" w:cs="Times New Roman"/>
                <w:bCs/>
                <w:sz w:val="24"/>
                <w:szCs w:val="24"/>
              </w:rPr>
              <w:t>72</w:t>
            </w:r>
          </w:p>
        </w:tc>
        <w:tc>
          <w:tcPr>
            <w:tcW w:w="1345" w:type="pct"/>
            <w:vAlign w:val="center"/>
          </w:tcPr>
          <w:p w14:paraId="63D9E664" w14:textId="39BAF2EC" w:rsidR="00A82F49" w:rsidRPr="00C756D8" w:rsidRDefault="00A82F49" w:rsidP="00A82F49">
            <w:pPr>
              <w:jc w:val="center"/>
              <w:rPr>
                <w:rFonts w:ascii="Times New Roman" w:hAnsi="Times New Roman" w:cs="Times New Roman"/>
                <w:bCs/>
                <w:sz w:val="24"/>
                <w:szCs w:val="24"/>
              </w:rPr>
            </w:pPr>
            <w:r w:rsidRPr="00C756D8">
              <w:rPr>
                <w:rFonts w:ascii="Times New Roman" w:hAnsi="Times New Roman" w:cs="Times New Roman"/>
                <w:bCs/>
                <w:sz w:val="24"/>
                <w:szCs w:val="24"/>
              </w:rPr>
              <w:t>72</w:t>
            </w:r>
          </w:p>
        </w:tc>
      </w:tr>
      <w:tr w:rsidR="00A82F49" w:rsidRPr="000E591D" w14:paraId="49F41A4A" w14:textId="77777777" w:rsidTr="00B4270C">
        <w:trPr>
          <w:trHeight w:val="23"/>
        </w:trPr>
        <w:tc>
          <w:tcPr>
            <w:tcW w:w="2460" w:type="pct"/>
            <w:vAlign w:val="center"/>
          </w:tcPr>
          <w:p w14:paraId="758F8F03" w14:textId="77777777" w:rsidR="00A82F49" w:rsidRPr="00C13371" w:rsidRDefault="00A82F49" w:rsidP="00A82F49">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F6E6AA4" w14:textId="4C742661" w:rsidR="00A82F49" w:rsidRPr="00C756D8" w:rsidRDefault="00A82F49" w:rsidP="00A82F49">
            <w:pPr>
              <w:jc w:val="center"/>
              <w:rPr>
                <w:rFonts w:ascii="Times New Roman" w:hAnsi="Times New Roman" w:cs="Times New Roman"/>
                <w:bCs/>
                <w:sz w:val="24"/>
                <w:szCs w:val="24"/>
              </w:rPr>
            </w:pPr>
            <w:r w:rsidRPr="00C756D8">
              <w:rPr>
                <w:rFonts w:ascii="Times New Roman" w:hAnsi="Times New Roman" w:cs="Times New Roman"/>
                <w:bCs/>
                <w:sz w:val="24"/>
                <w:szCs w:val="24"/>
              </w:rPr>
              <w:t>72</w:t>
            </w:r>
          </w:p>
        </w:tc>
        <w:tc>
          <w:tcPr>
            <w:tcW w:w="1345" w:type="pct"/>
            <w:vAlign w:val="center"/>
          </w:tcPr>
          <w:p w14:paraId="69FDD57D" w14:textId="1EF13EF1" w:rsidR="00A82F49" w:rsidRPr="00C756D8" w:rsidRDefault="00A82F49" w:rsidP="00A82F49">
            <w:pPr>
              <w:jc w:val="center"/>
              <w:rPr>
                <w:rFonts w:ascii="Times New Roman" w:hAnsi="Times New Roman" w:cs="Times New Roman"/>
                <w:bCs/>
                <w:sz w:val="24"/>
                <w:szCs w:val="24"/>
              </w:rPr>
            </w:pPr>
            <w:r w:rsidRPr="00C756D8">
              <w:rPr>
                <w:rFonts w:ascii="Times New Roman" w:hAnsi="Times New Roman" w:cs="Times New Roman"/>
                <w:bCs/>
                <w:sz w:val="24"/>
                <w:szCs w:val="24"/>
              </w:rPr>
              <w:t>72</w:t>
            </w:r>
          </w:p>
        </w:tc>
      </w:tr>
      <w:tr w:rsidR="00A82F49" w:rsidRPr="000E591D" w14:paraId="04C8C170" w14:textId="77777777" w:rsidTr="00B4270C">
        <w:trPr>
          <w:trHeight w:val="23"/>
        </w:trPr>
        <w:tc>
          <w:tcPr>
            <w:tcW w:w="2460" w:type="pct"/>
            <w:vAlign w:val="center"/>
          </w:tcPr>
          <w:p w14:paraId="34A168B8" w14:textId="77777777" w:rsidR="00A82F49" w:rsidRPr="00C13371" w:rsidRDefault="00A82F49"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2F3B1A89" w14:textId="359FE7FF" w:rsidR="00A82F49" w:rsidRPr="00C13371" w:rsidRDefault="006E480E" w:rsidP="006E480E">
            <w:pPr>
              <w:rPr>
                <w:rFonts w:ascii="Times New Roman" w:hAnsi="Times New Roman" w:cs="Times New Roman"/>
                <w:bCs/>
                <w:sz w:val="24"/>
                <w:szCs w:val="24"/>
              </w:rPr>
            </w:pPr>
            <w:r>
              <w:rPr>
                <w:rFonts w:ascii="Times New Roman" w:hAnsi="Times New Roman" w:cs="Times New Roman"/>
                <w:bCs/>
                <w:sz w:val="24"/>
                <w:szCs w:val="24"/>
              </w:rPr>
              <w:t xml:space="preserve">               12</w:t>
            </w:r>
          </w:p>
        </w:tc>
        <w:tc>
          <w:tcPr>
            <w:tcW w:w="1345" w:type="pct"/>
            <w:vAlign w:val="center"/>
          </w:tcPr>
          <w:p w14:paraId="0975BC62" w14:textId="77777777" w:rsidR="00A82F49" w:rsidRPr="00C13371" w:rsidRDefault="00A82F49"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A82F49" w:rsidRPr="00257255" w14:paraId="6B0A676D" w14:textId="77777777" w:rsidTr="00B4270C">
        <w:trPr>
          <w:trHeight w:val="23"/>
        </w:trPr>
        <w:tc>
          <w:tcPr>
            <w:tcW w:w="2460" w:type="pct"/>
            <w:vAlign w:val="center"/>
          </w:tcPr>
          <w:p w14:paraId="24B1A441" w14:textId="77777777" w:rsidR="00A82F49" w:rsidRPr="00C13371" w:rsidRDefault="00A82F49"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DF71ECA" w14:textId="1B14A4F2" w:rsidR="00A82F49" w:rsidRPr="00C13371" w:rsidRDefault="00A82F49" w:rsidP="00B4270C">
            <w:pPr>
              <w:jc w:val="center"/>
              <w:rPr>
                <w:rFonts w:ascii="Times New Roman" w:hAnsi="Times New Roman" w:cs="Times New Roman"/>
                <w:b/>
                <w:sz w:val="24"/>
                <w:szCs w:val="24"/>
              </w:rPr>
            </w:pPr>
            <w:r>
              <w:rPr>
                <w:rFonts w:ascii="Times New Roman" w:hAnsi="Times New Roman" w:cs="Times New Roman"/>
                <w:b/>
                <w:sz w:val="24"/>
                <w:szCs w:val="24"/>
              </w:rPr>
              <w:t>378</w:t>
            </w:r>
          </w:p>
        </w:tc>
        <w:tc>
          <w:tcPr>
            <w:tcW w:w="1345" w:type="pct"/>
            <w:vAlign w:val="center"/>
          </w:tcPr>
          <w:p w14:paraId="1C6508AC" w14:textId="3E58FD62" w:rsidR="00A82F49" w:rsidRPr="00C13371" w:rsidRDefault="00A82F49" w:rsidP="00B4270C">
            <w:pPr>
              <w:jc w:val="center"/>
              <w:rPr>
                <w:rFonts w:ascii="Times New Roman" w:hAnsi="Times New Roman" w:cs="Times New Roman"/>
                <w:b/>
                <w:sz w:val="24"/>
                <w:szCs w:val="24"/>
              </w:rPr>
            </w:pPr>
            <w:r>
              <w:rPr>
                <w:rFonts w:ascii="Times New Roman" w:hAnsi="Times New Roman" w:cs="Times New Roman"/>
                <w:b/>
                <w:sz w:val="24"/>
                <w:szCs w:val="24"/>
              </w:rPr>
              <w:t>328</w:t>
            </w:r>
          </w:p>
        </w:tc>
      </w:tr>
    </w:tbl>
    <w:p w14:paraId="61EC471D" w14:textId="77777777" w:rsidR="00A82F49" w:rsidRDefault="00A82F49" w:rsidP="00A82F49">
      <w:pPr>
        <w:rPr>
          <w:rFonts w:ascii="Times New Roman" w:hAnsi="Times New Roman" w:cs="Times New Roman"/>
          <w:i/>
          <w:sz w:val="24"/>
          <w:szCs w:val="24"/>
        </w:rPr>
      </w:pPr>
    </w:p>
    <w:p w14:paraId="40711414" w14:textId="77777777" w:rsidR="00A82F49" w:rsidRDefault="00A82F49" w:rsidP="00A82F49">
      <w:pPr>
        <w:rPr>
          <w:rFonts w:ascii="Times New Roman" w:hAnsi="Times New Roman" w:cs="Times New Roman"/>
          <w:i/>
          <w:sz w:val="24"/>
          <w:szCs w:val="24"/>
        </w:rPr>
      </w:pPr>
    </w:p>
    <w:p w14:paraId="4D1C165C" w14:textId="77777777" w:rsidR="00A82F49" w:rsidRPr="000156CF" w:rsidRDefault="00A82F49" w:rsidP="00A82F49">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4112"/>
        <w:gridCol w:w="989"/>
        <w:gridCol w:w="610"/>
        <w:gridCol w:w="635"/>
        <w:gridCol w:w="561"/>
        <w:gridCol w:w="422"/>
        <w:gridCol w:w="325"/>
        <w:gridCol w:w="573"/>
        <w:gridCol w:w="559"/>
      </w:tblGrid>
      <w:tr w:rsidR="00A82F49" w:rsidRPr="00C63897" w14:paraId="51C342B3" w14:textId="77777777" w:rsidTr="00B4270C">
        <w:trPr>
          <w:cantSplit/>
          <w:trHeight w:val="3271"/>
        </w:trPr>
        <w:tc>
          <w:tcPr>
            <w:tcW w:w="506" w:type="pct"/>
            <w:tcBorders>
              <w:bottom w:val="single" w:sz="4" w:space="0" w:color="auto"/>
            </w:tcBorders>
          </w:tcPr>
          <w:p w14:paraId="4992B21F" w14:textId="77777777" w:rsidR="00A82F49" w:rsidRPr="00C13371" w:rsidRDefault="00A82F49"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03" w:type="pct"/>
            <w:tcBorders>
              <w:bottom w:val="single" w:sz="4" w:space="0" w:color="auto"/>
            </w:tcBorders>
            <w:vAlign w:val="center"/>
          </w:tcPr>
          <w:p w14:paraId="1BC81BEA" w14:textId="77777777" w:rsidR="00A82F49" w:rsidRPr="00C13371" w:rsidRDefault="00A82F49"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6" w:type="pct"/>
            <w:tcBorders>
              <w:bottom w:val="single" w:sz="4" w:space="0" w:color="auto"/>
            </w:tcBorders>
            <w:vAlign w:val="center"/>
          </w:tcPr>
          <w:p w14:paraId="66E3B2E0" w14:textId="77777777" w:rsidR="00A82F49" w:rsidRPr="00C13371" w:rsidRDefault="00A82F49"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12" w:type="pct"/>
            <w:tcBorders>
              <w:bottom w:val="single" w:sz="4" w:space="0" w:color="auto"/>
            </w:tcBorders>
            <w:textDirection w:val="btLr"/>
            <w:vAlign w:val="center"/>
          </w:tcPr>
          <w:p w14:paraId="48523788" w14:textId="77777777" w:rsidR="00A82F49" w:rsidRPr="00C13371" w:rsidRDefault="00A82F49"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14:paraId="1529356D" w14:textId="77777777" w:rsidR="00A82F49" w:rsidRPr="00C13371" w:rsidRDefault="00A82F49" w:rsidP="00B4270C">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68F341FB" w14:textId="77777777" w:rsidR="00A82F49" w:rsidRPr="00C13371" w:rsidRDefault="00A82F49" w:rsidP="00B4270C">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6" w:type="pct"/>
            <w:textDirection w:val="btLr"/>
            <w:vAlign w:val="center"/>
          </w:tcPr>
          <w:p w14:paraId="57371A8A" w14:textId="77777777" w:rsidR="00A82F49" w:rsidRPr="00C63897" w:rsidRDefault="00A82F49"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66" w:type="pct"/>
            <w:textDirection w:val="btLr"/>
            <w:vAlign w:val="center"/>
          </w:tcPr>
          <w:p w14:paraId="78021099" w14:textId="77777777" w:rsidR="00A82F49" w:rsidRPr="00C63897" w:rsidRDefault="00A82F49"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1"/>
            </w:r>
          </w:p>
        </w:tc>
        <w:tc>
          <w:tcPr>
            <w:tcW w:w="293" w:type="pct"/>
            <w:shd w:val="clear" w:color="auto" w:fill="D9D9D9" w:themeFill="background1" w:themeFillShade="D9"/>
            <w:textDirection w:val="btLr"/>
            <w:vAlign w:val="center"/>
          </w:tcPr>
          <w:p w14:paraId="0243B014" w14:textId="77777777" w:rsidR="00A82F49" w:rsidRPr="00C63897" w:rsidRDefault="00A82F49"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6" w:type="pct"/>
            <w:shd w:val="clear" w:color="auto" w:fill="D9D9D9" w:themeFill="background1" w:themeFillShade="D9"/>
            <w:textDirection w:val="btLr"/>
          </w:tcPr>
          <w:p w14:paraId="79C6915B" w14:textId="77777777" w:rsidR="00A82F49" w:rsidRPr="00C63897" w:rsidRDefault="00A82F49"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A82F49" w:rsidRPr="005643D7" w14:paraId="676B3A6C" w14:textId="77777777" w:rsidTr="00B4270C">
        <w:trPr>
          <w:cantSplit/>
          <w:trHeight w:val="73"/>
        </w:trPr>
        <w:tc>
          <w:tcPr>
            <w:tcW w:w="506" w:type="pct"/>
            <w:tcBorders>
              <w:bottom w:val="single" w:sz="4" w:space="0" w:color="auto"/>
            </w:tcBorders>
            <w:vAlign w:val="center"/>
          </w:tcPr>
          <w:p w14:paraId="4AE2BA7F" w14:textId="77777777" w:rsidR="00A82F49" w:rsidRPr="00C13371" w:rsidRDefault="00A82F49"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03" w:type="pct"/>
            <w:tcBorders>
              <w:bottom w:val="single" w:sz="4" w:space="0" w:color="auto"/>
            </w:tcBorders>
            <w:vAlign w:val="center"/>
          </w:tcPr>
          <w:p w14:paraId="7719826F" w14:textId="77777777" w:rsidR="00A82F49" w:rsidRPr="00C13371" w:rsidRDefault="00A82F49"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6" w:type="pct"/>
            <w:tcBorders>
              <w:bottom w:val="single" w:sz="4" w:space="0" w:color="auto"/>
            </w:tcBorders>
            <w:vAlign w:val="center"/>
          </w:tcPr>
          <w:p w14:paraId="28ADD689" w14:textId="77777777" w:rsidR="00A82F49" w:rsidRPr="00C13371" w:rsidRDefault="00A82F49"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12" w:type="pct"/>
            <w:tcBorders>
              <w:bottom w:val="single" w:sz="4" w:space="0" w:color="auto"/>
            </w:tcBorders>
            <w:vAlign w:val="center"/>
          </w:tcPr>
          <w:p w14:paraId="300C0323" w14:textId="77777777" w:rsidR="00A82F49" w:rsidRPr="00C13371" w:rsidRDefault="00A82F49"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57E1267D" w14:textId="77777777" w:rsidR="00A82F49" w:rsidRPr="00C13371" w:rsidRDefault="00A82F49"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738E5BE7" w14:textId="77777777" w:rsidR="00A82F49" w:rsidRPr="00C13371" w:rsidRDefault="00A82F49"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6" w:type="pct"/>
            <w:vAlign w:val="center"/>
          </w:tcPr>
          <w:p w14:paraId="3768AC99" w14:textId="77777777" w:rsidR="00A82F49" w:rsidRPr="005643D7" w:rsidRDefault="00A82F49"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66" w:type="pct"/>
            <w:vAlign w:val="center"/>
          </w:tcPr>
          <w:p w14:paraId="45B230D7" w14:textId="77777777" w:rsidR="00A82F49" w:rsidRPr="005643D7" w:rsidRDefault="00A82F49"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3" w:type="pct"/>
            <w:shd w:val="clear" w:color="auto" w:fill="D9D9D9" w:themeFill="background1" w:themeFillShade="D9"/>
          </w:tcPr>
          <w:p w14:paraId="600877FA" w14:textId="77777777" w:rsidR="00A82F49" w:rsidRPr="005643D7" w:rsidRDefault="00A82F49"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6" w:type="pct"/>
            <w:shd w:val="clear" w:color="auto" w:fill="D9D9D9" w:themeFill="background1" w:themeFillShade="D9"/>
          </w:tcPr>
          <w:p w14:paraId="3FEFA3C9" w14:textId="77777777" w:rsidR="00A82F49" w:rsidRPr="005643D7" w:rsidRDefault="00A82F49"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A82F49" w:rsidRPr="00C63897" w14:paraId="1A1BD705" w14:textId="77777777" w:rsidTr="00B4270C">
        <w:tc>
          <w:tcPr>
            <w:tcW w:w="506" w:type="pct"/>
            <w:vMerge w:val="restart"/>
          </w:tcPr>
          <w:p w14:paraId="74C892B0" w14:textId="77777777" w:rsidR="00A82F49" w:rsidRPr="00CB5E6E" w:rsidRDefault="00A82F49" w:rsidP="00A82F49">
            <w:pPr>
              <w:contextualSpacing/>
              <w:rPr>
                <w:rFonts w:ascii="Times New Roman" w:hAnsi="Times New Roman"/>
                <w:sz w:val="24"/>
              </w:rPr>
            </w:pPr>
            <w:r w:rsidRPr="00CB5E6E">
              <w:rPr>
                <w:rFonts w:ascii="Times New Roman" w:hAnsi="Times New Roman"/>
                <w:sz w:val="24"/>
              </w:rPr>
              <w:t>ОК 01.</w:t>
            </w:r>
          </w:p>
          <w:p w14:paraId="4DB06DD0" w14:textId="77777777" w:rsidR="00A82F49" w:rsidRPr="00CB5E6E" w:rsidRDefault="00A82F49" w:rsidP="00A82F49">
            <w:pPr>
              <w:contextualSpacing/>
              <w:rPr>
                <w:rFonts w:ascii="Times New Roman" w:hAnsi="Times New Roman"/>
                <w:sz w:val="24"/>
              </w:rPr>
            </w:pPr>
            <w:r w:rsidRPr="00CB5E6E">
              <w:rPr>
                <w:rFonts w:ascii="Times New Roman" w:hAnsi="Times New Roman"/>
                <w:sz w:val="24"/>
              </w:rPr>
              <w:t>ОК 02.</w:t>
            </w:r>
          </w:p>
          <w:p w14:paraId="0471926B" w14:textId="77777777" w:rsidR="00A82F49" w:rsidRPr="00CB5E6E" w:rsidRDefault="00A82F49" w:rsidP="00A82F49">
            <w:pPr>
              <w:contextualSpacing/>
              <w:rPr>
                <w:rFonts w:ascii="Times New Roman" w:hAnsi="Times New Roman"/>
                <w:sz w:val="24"/>
              </w:rPr>
            </w:pPr>
            <w:r w:rsidRPr="00CB5E6E">
              <w:rPr>
                <w:rFonts w:ascii="Times New Roman" w:hAnsi="Times New Roman"/>
                <w:sz w:val="24"/>
              </w:rPr>
              <w:t>ОК 03.</w:t>
            </w:r>
          </w:p>
          <w:p w14:paraId="140ABBC9" w14:textId="77777777" w:rsidR="00A82F49" w:rsidRPr="00CB5E6E" w:rsidRDefault="00A82F49" w:rsidP="00A82F49">
            <w:pPr>
              <w:contextualSpacing/>
              <w:rPr>
                <w:rFonts w:ascii="Times New Roman" w:hAnsi="Times New Roman"/>
                <w:sz w:val="24"/>
              </w:rPr>
            </w:pPr>
            <w:r w:rsidRPr="00CB5E6E">
              <w:rPr>
                <w:rFonts w:ascii="Times New Roman" w:hAnsi="Times New Roman"/>
                <w:sz w:val="24"/>
              </w:rPr>
              <w:t>ОК 04.</w:t>
            </w:r>
          </w:p>
          <w:p w14:paraId="7AD2C83C" w14:textId="77777777" w:rsidR="00A82F49" w:rsidRPr="00CB5E6E" w:rsidRDefault="00A82F49" w:rsidP="00A82F49">
            <w:pPr>
              <w:contextualSpacing/>
              <w:rPr>
                <w:rFonts w:ascii="Times New Roman" w:hAnsi="Times New Roman"/>
                <w:sz w:val="24"/>
              </w:rPr>
            </w:pPr>
            <w:r w:rsidRPr="00CB5E6E">
              <w:rPr>
                <w:rFonts w:ascii="Times New Roman" w:hAnsi="Times New Roman"/>
                <w:sz w:val="24"/>
              </w:rPr>
              <w:t>ОК 05.</w:t>
            </w:r>
          </w:p>
          <w:p w14:paraId="0358AB2C" w14:textId="77777777" w:rsidR="00A82F49" w:rsidRPr="00CB5E6E" w:rsidRDefault="00A82F49" w:rsidP="00A82F49">
            <w:pPr>
              <w:contextualSpacing/>
              <w:rPr>
                <w:rFonts w:ascii="Times New Roman" w:hAnsi="Times New Roman"/>
                <w:sz w:val="24"/>
              </w:rPr>
            </w:pPr>
            <w:r w:rsidRPr="00CB5E6E">
              <w:rPr>
                <w:rFonts w:ascii="Times New Roman" w:hAnsi="Times New Roman"/>
                <w:sz w:val="24"/>
              </w:rPr>
              <w:t>ОК 07.</w:t>
            </w:r>
          </w:p>
          <w:p w14:paraId="7BAB76BF" w14:textId="77777777" w:rsidR="00A82F49" w:rsidRDefault="00A82F49" w:rsidP="00A82F49">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7BF76D54" w14:textId="77777777" w:rsidR="00A82F49" w:rsidRPr="00D47E0A" w:rsidRDefault="00A82F49" w:rsidP="00A82F49">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4</w:t>
            </w:r>
            <w:r w:rsidRPr="00DA036A">
              <w:rPr>
                <w:rFonts w:ascii="Times New Roman" w:hAnsi="Times New Roman"/>
                <w:sz w:val="24"/>
                <w:szCs w:val="24"/>
              </w:rPr>
              <w:t>.</w:t>
            </w:r>
            <w:r w:rsidRPr="00D47E0A">
              <w:rPr>
                <w:rFonts w:ascii="Times New Roman" w:hAnsi="Times New Roman"/>
                <w:sz w:val="24"/>
                <w:szCs w:val="24"/>
              </w:rPr>
              <w:t>1</w:t>
            </w:r>
          </w:p>
          <w:p w14:paraId="5E2A17BD" w14:textId="77777777" w:rsidR="00A82F49" w:rsidRPr="00DA036A" w:rsidRDefault="00A82F49" w:rsidP="00A82F49">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4</w:t>
            </w:r>
            <w:r w:rsidRPr="00DA036A">
              <w:rPr>
                <w:rFonts w:ascii="Times New Roman" w:hAnsi="Times New Roman"/>
                <w:sz w:val="24"/>
                <w:szCs w:val="24"/>
              </w:rPr>
              <w:t>.2</w:t>
            </w:r>
          </w:p>
          <w:p w14:paraId="0FDDA0FA" w14:textId="77777777" w:rsidR="00A82F49" w:rsidRDefault="00A82F49" w:rsidP="00A82F49">
            <w:pPr>
              <w:widowControl w:val="0"/>
              <w:suppressAutoHyphens/>
              <w:ind w:left="-180" w:firstLine="180"/>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4</w:t>
            </w:r>
            <w:r w:rsidRPr="00DA036A">
              <w:rPr>
                <w:rFonts w:ascii="Times New Roman" w:hAnsi="Times New Roman"/>
                <w:sz w:val="24"/>
                <w:szCs w:val="24"/>
              </w:rPr>
              <w:t>.3</w:t>
            </w:r>
          </w:p>
          <w:p w14:paraId="48895BE2" w14:textId="44755F33" w:rsidR="00A82F49" w:rsidRPr="00C13371" w:rsidRDefault="00A82F49" w:rsidP="00A82F49">
            <w:pPr>
              <w:rPr>
                <w:rFonts w:ascii="Times New Roman" w:eastAsia="Times New Roman" w:hAnsi="Times New Roman" w:cs="Times New Roman"/>
                <w:bCs/>
                <w:lang w:eastAsia="ru-RU"/>
              </w:rPr>
            </w:pPr>
            <w:r>
              <w:rPr>
                <w:rFonts w:ascii="Times New Roman" w:hAnsi="Times New Roman"/>
                <w:sz w:val="24"/>
                <w:szCs w:val="24"/>
              </w:rPr>
              <w:t>ПК 4.4</w:t>
            </w:r>
          </w:p>
        </w:tc>
        <w:tc>
          <w:tcPr>
            <w:tcW w:w="2103" w:type="pct"/>
          </w:tcPr>
          <w:p w14:paraId="5896CE48" w14:textId="7C67473E" w:rsidR="00A82F49" w:rsidRPr="00C13371" w:rsidRDefault="00A82F49" w:rsidP="00A82F49">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1. </w:t>
            </w:r>
            <w:r w:rsidRPr="00606718">
              <w:rPr>
                <w:rFonts w:ascii="Times New Roman" w:hAnsi="Times New Roman"/>
              </w:rPr>
              <w:t xml:space="preserve">Обеспечение работы основного и вспомогательного оборудования для добычи </w:t>
            </w:r>
            <w:r w:rsidR="005D0306">
              <w:rPr>
                <w:rFonts w:ascii="Times New Roman" w:hAnsi="Times New Roman"/>
              </w:rPr>
              <w:t>нефти и газа</w:t>
            </w:r>
          </w:p>
        </w:tc>
        <w:tc>
          <w:tcPr>
            <w:tcW w:w="506" w:type="pct"/>
            <w:vAlign w:val="center"/>
          </w:tcPr>
          <w:p w14:paraId="2C74908D" w14:textId="306EB9D1" w:rsidR="00A82F49" w:rsidRPr="00C13371" w:rsidRDefault="00A82F49" w:rsidP="00A82F49">
            <w:pPr>
              <w:jc w:val="center"/>
              <w:rPr>
                <w:rFonts w:ascii="Times New Roman" w:eastAsia="Times New Roman" w:hAnsi="Times New Roman" w:cs="Times New Roman"/>
                <w:b/>
                <w:bCs/>
                <w:lang w:eastAsia="ru-RU"/>
              </w:rPr>
            </w:pPr>
            <w:r w:rsidRPr="00606718">
              <w:rPr>
                <w:rFonts w:ascii="Times New Roman" w:hAnsi="Times New Roman"/>
                <w:bCs/>
              </w:rPr>
              <w:t>2</w:t>
            </w:r>
            <w:r w:rsidR="003B00E4">
              <w:rPr>
                <w:rFonts w:ascii="Times New Roman" w:hAnsi="Times New Roman"/>
                <w:bCs/>
              </w:rPr>
              <w:t>22</w:t>
            </w:r>
          </w:p>
        </w:tc>
        <w:tc>
          <w:tcPr>
            <w:tcW w:w="312" w:type="pct"/>
            <w:vAlign w:val="center"/>
          </w:tcPr>
          <w:p w14:paraId="0EDA3663" w14:textId="7580BCDC" w:rsidR="00A82F49" w:rsidRPr="00C13371" w:rsidRDefault="00A82F49" w:rsidP="00A82F49">
            <w:pPr>
              <w:jc w:val="center"/>
              <w:rPr>
                <w:rFonts w:ascii="Times New Roman" w:eastAsia="Times New Roman" w:hAnsi="Times New Roman" w:cs="Times New Roman"/>
                <w:b/>
                <w:lang w:eastAsia="ru-RU"/>
              </w:rPr>
            </w:pPr>
            <w:r w:rsidRPr="00606718">
              <w:rPr>
                <w:rFonts w:ascii="Times New Roman" w:hAnsi="Times New Roman"/>
                <w:bCs/>
              </w:rPr>
              <w:t>184</w:t>
            </w:r>
          </w:p>
        </w:tc>
        <w:tc>
          <w:tcPr>
            <w:tcW w:w="325" w:type="pct"/>
            <w:shd w:val="clear" w:color="auto" w:fill="D9D9D9" w:themeFill="background1" w:themeFillShade="D9"/>
            <w:vAlign w:val="center"/>
          </w:tcPr>
          <w:p w14:paraId="64651A2D" w14:textId="4FEC7ED7" w:rsidR="00A82F49" w:rsidRPr="00C13371" w:rsidRDefault="003B00E4" w:rsidP="00A82F49">
            <w:pPr>
              <w:jc w:val="center"/>
              <w:rPr>
                <w:rFonts w:ascii="Times New Roman" w:eastAsia="Times New Roman" w:hAnsi="Times New Roman" w:cs="Times New Roman"/>
                <w:b/>
                <w:bCs/>
                <w:lang w:eastAsia="ru-RU"/>
              </w:rPr>
            </w:pPr>
            <w:r>
              <w:rPr>
                <w:rFonts w:ascii="Times New Roman" w:hAnsi="Times New Roman"/>
                <w:bCs/>
              </w:rPr>
              <w:t>222</w:t>
            </w:r>
          </w:p>
        </w:tc>
        <w:tc>
          <w:tcPr>
            <w:tcW w:w="287" w:type="pct"/>
            <w:vAlign w:val="center"/>
          </w:tcPr>
          <w:p w14:paraId="15AA229E" w14:textId="2900E759" w:rsidR="00A82F49" w:rsidRPr="00C13371" w:rsidRDefault="003B00E4" w:rsidP="00A82F4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222</w:t>
            </w:r>
          </w:p>
        </w:tc>
        <w:tc>
          <w:tcPr>
            <w:tcW w:w="216" w:type="pct"/>
          </w:tcPr>
          <w:p w14:paraId="3AFEBAF3" w14:textId="77777777" w:rsidR="00A82F49" w:rsidRPr="00C63897" w:rsidRDefault="00A82F49" w:rsidP="00A82F49">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166" w:type="pct"/>
          </w:tcPr>
          <w:p w14:paraId="5956D4EB" w14:textId="77777777" w:rsidR="00A82F49" w:rsidRPr="00C63897" w:rsidRDefault="00A82F49" w:rsidP="00A82F4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3" w:type="pct"/>
            <w:shd w:val="clear" w:color="auto" w:fill="D9D9D9" w:themeFill="background1" w:themeFillShade="D9"/>
          </w:tcPr>
          <w:p w14:paraId="733310A3" w14:textId="77777777" w:rsidR="00A82F49" w:rsidRPr="00C63897" w:rsidRDefault="00A82F49" w:rsidP="00A82F49">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0912322E" w14:textId="77777777" w:rsidR="00A82F49" w:rsidRPr="00C63897" w:rsidRDefault="00A82F49" w:rsidP="00A82F49">
            <w:pPr>
              <w:jc w:val="center"/>
              <w:rPr>
                <w:rFonts w:ascii="Times New Roman" w:eastAsia="Times New Roman" w:hAnsi="Times New Roman" w:cs="Times New Roman"/>
                <w:b/>
                <w:bCs/>
                <w:lang w:eastAsia="ru-RU"/>
              </w:rPr>
            </w:pPr>
          </w:p>
        </w:tc>
      </w:tr>
      <w:tr w:rsidR="00A82F49" w:rsidRPr="00C63897" w14:paraId="0C5989A6" w14:textId="77777777" w:rsidTr="00B4270C">
        <w:trPr>
          <w:trHeight w:val="314"/>
        </w:trPr>
        <w:tc>
          <w:tcPr>
            <w:tcW w:w="506" w:type="pct"/>
            <w:vMerge/>
          </w:tcPr>
          <w:p w14:paraId="39149928" w14:textId="77777777" w:rsidR="00A82F49" w:rsidRPr="00C63897" w:rsidRDefault="00A82F49" w:rsidP="00A82F49">
            <w:pPr>
              <w:rPr>
                <w:rFonts w:ascii="Times New Roman" w:eastAsia="Times New Roman" w:hAnsi="Times New Roman" w:cs="Times New Roman"/>
                <w:bCs/>
                <w:lang w:eastAsia="ru-RU"/>
              </w:rPr>
            </w:pPr>
          </w:p>
        </w:tc>
        <w:tc>
          <w:tcPr>
            <w:tcW w:w="2103" w:type="pct"/>
          </w:tcPr>
          <w:p w14:paraId="6644722A" w14:textId="77777777" w:rsidR="00A82F49" w:rsidRPr="00C63897" w:rsidRDefault="00A82F49" w:rsidP="00A82F4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6" w:type="pct"/>
            <w:vAlign w:val="center"/>
          </w:tcPr>
          <w:p w14:paraId="6ADC9EE8" w14:textId="208C9EA4" w:rsidR="00A82F49" w:rsidRPr="00C63897" w:rsidRDefault="00A82F49" w:rsidP="00A82F49">
            <w:pPr>
              <w:jc w:val="center"/>
              <w:rPr>
                <w:rFonts w:ascii="Times New Roman" w:eastAsia="Times New Roman" w:hAnsi="Times New Roman" w:cs="Times New Roman"/>
                <w:b/>
                <w:bCs/>
                <w:lang w:eastAsia="ru-RU"/>
              </w:rPr>
            </w:pPr>
            <w:r w:rsidRPr="00606718">
              <w:rPr>
                <w:rFonts w:ascii="Times New Roman" w:hAnsi="Times New Roman"/>
                <w:bCs/>
              </w:rPr>
              <w:t>72</w:t>
            </w:r>
          </w:p>
        </w:tc>
        <w:tc>
          <w:tcPr>
            <w:tcW w:w="312" w:type="pct"/>
            <w:vAlign w:val="center"/>
          </w:tcPr>
          <w:p w14:paraId="2CC90878" w14:textId="43FAA3AF" w:rsidR="00A82F49" w:rsidRPr="00C63897" w:rsidRDefault="00A82F49" w:rsidP="00A82F49">
            <w:pPr>
              <w:jc w:val="center"/>
              <w:rPr>
                <w:rFonts w:ascii="Times New Roman" w:eastAsia="Times New Roman" w:hAnsi="Times New Roman" w:cs="Times New Roman"/>
                <w:b/>
                <w:lang w:eastAsia="ru-RU"/>
              </w:rPr>
            </w:pPr>
            <w:r w:rsidRPr="00606718">
              <w:rPr>
                <w:rFonts w:ascii="Times New Roman" w:hAnsi="Times New Roman"/>
                <w:bCs/>
              </w:rPr>
              <w:t>72</w:t>
            </w:r>
          </w:p>
        </w:tc>
        <w:tc>
          <w:tcPr>
            <w:tcW w:w="325" w:type="pct"/>
            <w:shd w:val="clear" w:color="auto" w:fill="D9D9D9" w:themeFill="background1" w:themeFillShade="D9"/>
          </w:tcPr>
          <w:p w14:paraId="3756A382" w14:textId="77777777" w:rsidR="00A82F49" w:rsidRPr="00C63897" w:rsidRDefault="00A82F49" w:rsidP="00A82F49">
            <w:pPr>
              <w:jc w:val="center"/>
              <w:rPr>
                <w:rFonts w:ascii="Times New Roman" w:eastAsia="Times New Roman" w:hAnsi="Times New Roman" w:cs="Times New Roman"/>
                <w:b/>
                <w:bCs/>
                <w:lang w:eastAsia="ru-RU"/>
              </w:rPr>
            </w:pPr>
          </w:p>
        </w:tc>
        <w:tc>
          <w:tcPr>
            <w:tcW w:w="669" w:type="pct"/>
            <w:gridSpan w:val="3"/>
            <w:shd w:val="clear" w:color="auto" w:fill="auto"/>
          </w:tcPr>
          <w:p w14:paraId="11CB89BF" w14:textId="77777777" w:rsidR="00A82F49" w:rsidRPr="00C63897" w:rsidRDefault="00A82F49" w:rsidP="00A82F49">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48701DDB" w14:textId="77777777" w:rsidR="00A82F49" w:rsidRPr="00C63897" w:rsidRDefault="00A82F49" w:rsidP="00A82F49">
            <w:pPr>
              <w:jc w:val="center"/>
              <w:rPr>
                <w:rFonts w:ascii="Times New Roman" w:eastAsia="Times New Roman" w:hAnsi="Times New Roman" w:cs="Times New Roman"/>
                <w:b/>
                <w:bCs/>
                <w:lang w:eastAsia="ru-RU"/>
              </w:rPr>
            </w:pPr>
            <w:r>
              <w:rPr>
                <w:rFonts w:ascii="Times New Roman" w:hAnsi="Times New Roman"/>
                <w:bCs/>
              </w:rPr>
              <w:t>72</w:t>
            </w:r>
          </w:p>
        </w:tc>
        <w:tc>
          <w:tcPr>
            <w:tcW w:w="286" w:type="pct"/>
            <w:shd w:val="clear" w:color="auto" w:fill="D9D9D9" w:themeFill="background1" w:themeFillShade="D9"/>
          </w:tcPr>
          <w:p w14:paraId="1036409D" w14:textId="77777777" w:rsidR="00A82F49" w:rsidRPr="00C63897" w:rsidRDefault="00A82F49" w:rsidP="00A82F49">
            <w:pPr>
              <w:jc w:val="center"/>
              <w:rPr>
                <w:rFonts w:ascii="Times New Roman" w:eastAsia="Times New Roman" w:hAnsi="Times New Roman" w:cs="Times New Roman"/>
                <w:b/>
                <w:bCs/>
                <w:lang w:eastAsia="ru-RU"/>
              </w:rPr>
            </w:pPr>
          </w:p>
        </w:tc>
      </w:tr>
      <w:tr w:rsidR="00A82F49" w:rsidRPr="00C63897" w14:paraId="72DD46BF" w14:textId="77777777" w:rsidTr="00B4270C">
        <w:trPr>
          <w:trHeight w:val="314"/>
        </w:trPr>
        <w:tc>
          <w:tcPr>
            <w:tcW w:w="506" w:type="pct"/>
            <w:vMerge/>
          </w:tcPr>
          <w:p w14:paraId="62026B23" w14:textId="77777777" w:rsidR="00A82F49" w:rsidRPr="00C63897" w:rsidRDefault="00A82F49" w:rsidP="00A82F49">
            <w:pPr>
              <w:rPr>
                <w:rFonts w:ascii="Times New Roman" w:eastAsia="Times New Roman" w:hAnsi="Times New Roman" w:cs="Times New Roman"/>
                <w:lang w:eastAsia="ru-RU"/>
              </w:rPr>
            </w:pPr>
          </w:p>
        </w:tc>
        <w:tc>
          <w:tcPr>
            <w:tcW w:w="2103" w:type="pct"/>
          </w:tcPr>
          <w:p w14:paraId="11D502A5" w14:textId="77777777" w:rsidR="00A82F49" w:rsidRPr="00C63897" w:rsidRDefault="00A82F49" w:rsidP="00A82F4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6" w:type="pct"/>
            <w:vAlign w:val="center"/>
          </w:tcPr>
          <w:p w14:paraId="33D3411E" w14:textId="4E413F29" w:rsidR="00A82F49" w:rsidRPr="00C63897" w:rsidRDefault="00A82F49" w:rsidP="00A82F49">
            <w:pPr>
              <w:jc w:val="center"/>
              <w:rPr>
                <w:rFonts w:ascii="Times New Roman" w:eastAsia="Times New Roman" w:hAnsi="Times New Roman" w:cs="Times New Roman"/>
                <w:b/>
                <w:bCs/>
                <w:lang w:eastAsia="ru-RU"/>
              </w:rPr>
            </w:pPr>
            <w:r w:rsidRPr="00606718">
              <w:rPr>
                <w:rFonts w:ascii="Times New Roman" w:hAnsi="Times New Roman"/>
                <w:bCs/>
              </w:rPr>
              <w:t>72</w:t>
            </w:r>
          </w:p>
        </w:tc>
        <w:tc>
          <w:tcPr>
            <w:tcW w:w="312" w:type="pct"/>
            <w:vAlign w:val="center"/>
          </w:tcPr>
          <w:p w14:paraId="4A75F92F" w14:textId="5FBD4F3A" w:rsidR="00A82F49" w:rsidRPr="00C63897" w:rsidRDefault="00A82F49" w:rsidP="00A82F49">
            <w:pPr>
              <w:jc w:val="center"/>
              <w:rPr>
                <w:rFonts w:ascii="Times New Roman" w:eastAsia="Times New Roman" w:hAnsi="Times New Roman" w:cs="Times New Roman"/>
                <w:b/>
                <w:lang w:eastAsia="ru-RU"/>
              </w:rPr>
            </w:pPr>
            <w:r w:rsidRPr="00606718">
              <w:rPr>
                <w:rFonts w:ascii="Times New Roman" w:hAnsi="Times New Roman"/>
                <w:bCs/>
              </w:rPr>
              <w:t>72</w:t>
            </w:r>
          </w:p>
        </w:tc>
        <w:tc>
          <w:tcPr>
            <w:tcW w:w="325" w:type="pct"/>
            <w:shd w:val="clear" w:color="auto" w:fill="D9D9D9" w:themeFill="background1" w:themeFillShade="D9"/>
          </w:tcPr>
          <w:p w14:paraId="2AE55F62" w14:textId="77777777" w:rsidR="00A82F49" w:rsidRPr="00C63897" w:rsidRDefault="00A82F49" w:rsidP="00A82F49">
            <w:pPr>
              <w:jc w:val="center"/>
              <w:rPr>
                <w:rFonts w:ascii="Times New Roman" w:eastAsia="Times New Roman" w:hAnsi="Times New Roman" w:cs="Times New Roman"/>
                <w:b/>
                <w:bCs/>
                <w:lang w:eastAsia="ru-RU"/>
              </w:rPr>
            </w:pPr>
          </w:p>
        </w:tc>
        <w:tc>
          <w:tcPr>
            <w:tcW w:w="669" w:type="pct"/>
            <w:gridSpan w:val="3"/>
            <w:shd w:val="clear" w:color="auto" w:fill="auto"/>
          </w:tcPr>
          <w:p w14:paraId="3C890E3D" w14:textId="77777777" w:rsidR="00A82F49" w:rsidRPr="00C63897" w:rsidRDefault="00A82F49" w:rsidP="00A82F49">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70F4199E" w14:textId="77777777" w:rsidR="00A82F49" w:rsidRPr="00C63897" w:rsidRDefault="00A82F49" w:rsidP="00A82F49">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5F87ABF9" w14:textId="1961F731" w:rsidR="00A82F49" w:rsidRPr="00C63897" w:rsidRDefault="00A82F49" w:rsidP="00A82F49">
            <w:pPr>
              <w:jc w:val="center"/>
              <w:rPr>
                <w:rFonts w:ascii="Times New Roman" w:eastAsia="Times New Roman" w:hAnsi="Times New Roman" w:cs="Times New Roman"/>
                <w:b/>
                <w:bCs/>
                <w:lang w:eastAsia="ru-RU"/>
              </w:rPr>
            </w:pPr>
            <w:r>
              <w:rPr>
                <w:rFonts w:ascii="Times New Roman" w:hAnsi="Times New Roman"/>
                <w:bCs/>
              </w:rPr>
              <w:t>72</w:t>
            </w:r>
          </w:p>
        </w:tc>
      </w:tr>
      <w:tr w:rsidR="00A82F49" w:rsidRPr="00C63897" w14:paraId="0A7CC402" w14:textId="77777777" w:rsidTr="00B4270C">
        <w:tc>
          <w:tcPr>
            <w:tcW w:w="506" w:type="pct"/>
          </w:tcPr>
          <w:p w14:paraId="2DEFFEAE" w14:textId="77777777" w:rsidR="00A82F49" w:rsidRPr="00C63897" w:rsidRDefault="00A82F49" w:rsidP="00B4270C">
            <w:pPr>
              <w:suppressAutoHyphens/>
              <w:rPr>
                <w:rFonts w:ascii="Times New Roman" w:eastAsia="Times New Roman" w:hAnsi="Times New Roman" w:cs="Times New Roman"/>
                <w:lang w:eastAsia="ru-RU"/>
              </w:rPr>
            </w:pPr>
          </w:p>
        </w:tc>
        <w:tc>
          <w:tcPr>
            <w:tcW w:w="2103" w:type="pct"/>
          </w:tcPr>
          <w:p w14:paraId="6B0A2543" w14:textId="77777777" w:rsidR="00A82F49" w:rsidRPr="00C63897" w:rsidRDefault="00A82F49" w:rsidP="00B4270C">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6" w:type="pct"/>
          </w:tcPr>
          <w:p w14:paraId="7F446330" w14:textId="54EE15A0" w:rsidR="00A82F49" w:rsidRPr="00C63897" w:rsidRDefault="003B00E4" w:rsidP="00B4270C">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312" w:type="pct"/>
            <w:shd w:val="clear" w:color="auto" w:fill="auto"/>
          </w:tcPr>
          <w:p w14:paraId="7D9E1F58" w14:textId="77777777" w:rsidR="00A82F49" w:rsidRPr="00C63897" w:rsidRDefault="00A82F49" w:rsidP="00B4270C">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36257D5D" w14:textId="77777777" w:rsidR="00A82F49" w:rsidRPr="00C63897" w:rsidRDefault="00A82F49" w:rsidP="00B4270C">
            <w:pPr>
              <w:jc w:val="center"/>
              <w:rPr>
                <w:rFonts w:ascii="Times New Roman" w:eastAsia="Times New Roman" w:hAnsi="Times New Roman" w:cs="Times New Roman"/>
                <w:i/>
                <w:lang w:eastAsia="ru-RU"/>
              </w:rPr>
            </w:pPr>
          </w:p>
        </w:tc>
        <w:tc>
          <w:tcPr>
            <w:tcW w:w="669" w:type="pct"/>
            <w:gridSpan w:val="3"/>
            <w:shd w:val="clear" w:color="auto" w:fill="auto"/>
          </w:tcPr>
          <w:p w14:paraId="57471F24" w14:textId="77777777" w:rsidR="00A82F49" w:rsidRPr="00C63897" w:rsidRDefault="00A82F49" w:rsidP="00B4270C">
            <w:pPr>
              <w:jc w:val="center"/>
              <w:rPr>
                <w:rFonts w:ascii="Times New Roman" w:eastAsia="Times New Roman" w:hAnsi="Times New Roman" w:cs="Times New Roman"/>
                <w:i/>
                <w:lang w:eastAsia="ru-RU"/>
              </w:rPr>
            </w:pPr>
          </w:p>
        </w:tc>
        <w:tc>
          <w:tcPr>
            <w:tcW w:w="293" w:type="pct"/>
            <w:shd w:val="clear" w:color="auto" w:fill="D9D9D9" w:themeFill="background1" w:themeFillShade="D9"/>
          </w:tcPr>
          <w:p w14:paraId="5E82976C" w14:textId="77777777" w:rsidR="00A82F49" w:rsidRPr="00C63897" w:rsidRDefault="00A82F49" w:rsidP="00B4270C">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52F7E0ED" w14:textId="77777777" w:rsidR="00A82F49" w:rsidRPr="00C63897" w:rsidRDefault="00A82F49" w:rsidP="00B4270C">
            <w:pPr>
              <w:jc w:val="center"/>
              <w:rPr>
                <w:rFonts w:ascii="Times New Roman" w:eastAsia="Times New Roman" w:hAnsi="Times New Roman" w:cs="Times New Roman"/>
                <w:i/>
                <w:lang w:eastAsia="ru-RU"/>
              </w:rPr>
            </w:pPr>
          </w:p>
        </w:tc>
      </w:tr>
      <w:tr w:rsidR="00A82F49" w:rsidRPr="00C63897" w14:paraId="0F2161C7" w14:textId="77777777" w:rsidTr="00B4270C">
        <w:trPr>
          <w:trHeight w:val="217"/>
        </w:trPr>
        <w:tc>
          <w:tcPr>
            <w:tcW w:w="506" w:type="pct"/>
          </w:tcPr>
          <w:p w14:paraId="6F784762" w14:textId="77777777" w:rsidR="00A82F49" w:rsidRPr="00C63897" w:rsidRDefault="00A82F49" w:rsidP="00A82F49">
            <w:pPr>
              <w:rPr>
                <w:rFonts w:ascii="Times New Roman" w:eastAsia="Times New Roman" w:hAnsi="Times New Roman" w:cs="Times New Roman"/>
                <w:b/>
                <w:i/>
                <w:lang w:eastAsia="ru-RU"/>
              </w:rPr>
            </w:pPr>
          </w:p>
        </w:tc>
        <w:tc>
          <w:tcPr>
            <w:tcW w:w="2103" w:type="pct"/>
          </w:tcPr>
          <w:p w14:paraId="74575F74" w14:textId="77777777" w:rsidR="00A82F49" w:rsidRPr="00E054AC" w:rsidRDefault="00A82F49" w:rsidP="00A82F49">
            <w:pPr>
              <w:rPr>
                <w:rFonts w:ascii="Times New Roman" w:eastAsia="Times New Roman" w:hAnsi="Times New Roman" w:cs="Times New Roman"/>
                <w:b/>
                <w:iCs/>
                <w:lang w:eastAsia="ru-RU"/>
              </w:rPr>
            </w:pPr>
            <w:r w:rsidRPr="00E054AC">
              <w:rPr>
                <w:rFonts w:ascii="Times New Roman" w:eastAsia="Times New Roman" w:hAnsi="Times New Roman" w:cs="Times New Roman"/>
                <w:b/>
                <w:iCs/>
                <w:lang w:eastAsia="ru-RU"/>
              </w:rPr>
              <w:t xml:space="preserve">Всего: </w:t>
            </w:r>
          </w:p>
        </w:tc>
        <w:tc>
          <w:tcPr>
            <w:tcW w:w="506" w:type="pct"/>
            <w:vAlign w:val="center"/>
          </w:tcPr>
          <w:p w14:paraId="56F5D1DC" w14:textId="0009D735" w:rsidR="00A82F49" w:rsidRPr="00A82F49" w:rsidRDefault="00A82F49" w:rsidP="00A82F49">
            <w:pPr>
              <w:jc w:val="center"/>
              <w:rPr>
                <w:rFonts w:ascii="Times New Roman" w:eastAsia="Times New Roman" w:hAnsi="Times New Roman" w:cs="Times New Roman"/>
                <w:b/>
                <w:i/>
                <w:iCs/>
                <w:lang w:eastAsia="ru-RU"/>
              </w:rPr>
            </w:pPr>
            <w:r w:rsidRPr="00A82F49">
              <w:rPr>
                <w:rFonts w:ascii="Times New Roman" w:hAnsi="Times New Roman" w:cs="Times New Roman"/>
                <w:b/>
              </w:rPr>
              <w:t>378</w:t>
            </w:r>
          </w:p>
        </w:tc>
        <w:tc>
          <w:tcPr>
            <w:tcW w:w="312" w:type="pct"/>
            <w:vAlign w:val="center"/>
          </w:tcPr>
          <w:p w14:paraId="2F80D457" w14:textId="38C28019" w:rsidR="00A82F49" w:rsidRPr="00A82F49" w:rsidRDefault="00A82F49" w:rsidP="00A82F49">
            <w:pPr>
              <w:jc w:val="center"/>
              <w:rPr>
                <w:rFonts w:ascii="Times New Roman" w:eastAsia="Times New Roman" w:hAnsi="Times New Roman" w:cs="Times New Roman"/>
                <w:b/>
                <w:lang w:eastAsia="ru-RU"/>
              </w:rPr>
            </w:pPr>
            <w:r w:rsidRPr="00A82F49">
              <w:rPr>
                <w:rFonts w:ascii="Times New Roman" w:hAnsi="Times New Roman" w:cs="Times New Roman"/>
                <w:b/>
              </w:rPr>
              <w:t>328</w:t>
            </w:r>
          </w:p>
        </w:tc>
        <w:tc>
          <w:tcPr>
            <w:tcW w:w="325" w:type="pct"/>
            <w:shd w:val="clear" w:color="auto" w:fill="D9D9D9" w:themeFill="background1" w:themeFillShade="D9"/>
            <w:vAlign w:val="center"/>
          </w:tcPr>
          <w:p w14:paraId="7C5EEB43" w14:textId="6F37BCD1" w:rsidR="00A82F49" w:rsidRPr="00A82F49" w:rsidRDefault="003B00E4" w:rsidP="00A82F49">
            <w:pPr>
              <w:jc w:val="center"/>
              <w:rPr>
                <w:rFonts w:ascii="Times New Roman" w:eastAsia="Times New Roman" w:hAnsi="Times New Roman" w:cs="Times New Roman"/>
                <w:b/>
                <w:i/>
                <w:lang w:eastAsia="ru-RU"/>
              </w:rPr>
            </w:pPr>
            <w:r>
              <w:rPr>
                <w:rFonts w:ascii="Times New Roman" w:hAnsi="Times New Roman" w:cs="Times New Roman"/>
                <w:bCs/>
              </w:rPr>
              <w:t>222</w:t>
            </w:r>
          </w:p>
        </w:tc>
        <w:tc>
          <w:tcPr>
            <w:tcW w:w="287" w:type="pct"/>
            <w:vAlign w:val="center"/>
          </w:tcPr>
          <w:p w14:paraId="60746B7D" w14:textId="5111967A" w:rsidR="00A82F49" w:rsidRPr="00A82F49" w:rsidRDefault="003B00E4" w:rsidP="00A82F4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222</w:t>
            </w:r>
          </w:p>
        </w:tc>
        <w:tc>
          <w:tcPr>
            <w:tcW w:w="216" w:type="pct"/>
          </w:tcPr>
          <w:p w14:paraId="6D4C87E1" w14:textId="77777777" w:rsidR="00A82F49" w:rsidRPr="00A82F49" w:rsidRDefault="00A82F49" w:rsidP="00A82F49">
            <w:pPr>
              <w:jc w:val="center"/>
              <w:rPr>
                <w:rFonts w:ascii="Times New Roman" w:eastAsia="Times New Roman" w:hAnsi="Times New Roman" w:cs="Times New Roman"/>
                <w:b/>
                <w:i/>
                <w:lang w:eastAsia="ru-RU"/>
              </w:rPr>
            </w:pPr>
            <w:r w:rsidRPr="00A82F49">
              <w:rPr>
                <w:rFonts w:ascii="Times New Roman" w:eastAsia="Times New Roman" w:hAnsi="Times New Roman" w:cs="Times New Roman"/>
                <w:b/>
                <w:i/>
                <w:lang w:eastAsia="ru-RU"/>
              </w:rPr>
              <w:t>Х</w:t>
            </w:r>
          </w:p>
        </w:tc>
        <w:tc>
          <w:tcPr>
            <w:tcW w:w="166" w:type="pct"/>
          </w:tcPr>
          <w:p w14:paraId="2C05AB0A" w14:textId="77777777" w:rsidR="00A82F49" w:rsidRPr="00A82F49" w:rsidRDefault="00A82F49" w:rsidP="00A82F49">
            <w:pPr>
              <w:jc w:val="center"/>
              <w:rPr>
                <w:rFonts w:ascii="Times New Roman" w:eastAsia="Times New Roman" w:hAnsi="Times New Roman" w:cs="Times New Roman"/>
                <w:b/>
                <w:i/>
                <w:lang w:eastAsia="ru-RU"/>
              </w:rPr>
            </w:pPr>
            <w:r w:rsidRPr="00A82F49">
              <w:rPr>
                <w:rFonts w:ascii="Times New Roman" w:eastAsia="Times New Roman" w:hAnsi="Times New Roman" w:cs="Times New Roman"/>
                <w:b/>
                <w:i/>
                <w:lang w:eastAsia="ru-RU"/>
              </w:rPr>
              <w:t>Х</w:t>
            </w:r>
          </w:p>
        </w:tc>
        <w:tc>
          <w:tcPr>
            <w:tcW w:w="293" w:type="pct"/>
            <w:shd w:val="clear" w:color="auto" w:fill="D9D9D9" w:themeFill="background1" w:themeFillShade="D9"/>
            <w:vAlign w:val="center"/>
          </w:tcPr>
          <w:p w14:paraId="707F727A" w14:textId="77777777" w:rsidR="00A82F49" w:rsidRPr="00A82F49" w:rsidRDefault="00A82F49" w:rsidP="00A82F49">
            <w:pPr>
              <w:jc w:val="center"/>
              <w:rPr>
                <w:rFonts w:ascii="Times New Roman" w:eastAsia="Times New Roman" w:hAnsi="Times New Roman" w:cs="Times New Roman"/>
                <w:b/>
                <w:lang w:eastAsia="ru-RU"/>
              </w:rPr>
            </w:pPr>
            <w:r w:rsidRPr="00A82F49">
              <w:rPr>
                <w:rFonts w:ascii="Times New Roman" w:hAnsi="Times New Roman"/>
                <w:b/>
              </w:rPr>
              <w:t>72</w:t>
            </w:r>
          </w:p>
        </w:tc>
        <w:tc>
          <w:tcPr>
            <w:tcW w:w="286" w:type="pct"/>
            <w:shd w:val="clear" w:color="auto" w:fill="D9D9D9" w:themeFill="background1" w:themeFillShade="D9"/>
            <w:vAlign w:val="center"/>
          </w:tcPr>
          <w:p w14:paraId="645795F9" w14:textId="36D4EEE4" w:rsidR="00A82F49" w:rsidRPr="002E074B" w:rsidRDefault="00A82F49" w:rsidP="00A82F49">
            <w:pPr>
              <w:jc w:val="center"/>
              <w:rPr>
                <w:rFonts w:ascii="Times New Roman" w:eastAsia="Times New Roman" w:hAnsi="Times New Roman" w:cs="Times New Roman"/>
                <w:b/>
                <w:lang w:eastAsia="ru-RU"/>
              </w:rPr>
            </w:pPr>
            <w:r>
              <w:rPr>
                <w:rFonts w:ascii="Times New Roman" w:hAnsi="Times New Roman"/>
                <w:b/>
              </w:rPr>
              <w:t>72</w:t>
            </w:r>
          </w:p>
        </w:tc>
      </w:tr>
    </w:tbl>
    <w:p w14:paraId="0EB0CD7D" w14:textId="77777777" w:rsidR="00A82F49" w:rsidRDefault="00A82F49" w:rsidP="00A82F49">
      <w:pPr>
        <w:spacing w:after="200" w:line="276" w:lineRule="auto"/>
        <w:rPr>
          <w:rFonts w:ascii="Times New Roman" w:eastAsia="Times New Roman" w:hAnsi="Times New Roman" w:cs="Times New Roman"/>
          <w:b/>
          <w:i/>
          <w:color w:val="0070C0"/>
          <w:sz w:val="24"/>
          <w:szCs w:val="24"/>
          <w:lang w:eastAsia="ru-RU"/>
        </w:rPr>
      </w:pPr>
    </w:p>
    <w:p w14:paraId="21B910EB" w14:textId="2B145ADE" w:rsidR="00A82F49" w:rsidRDefault="00A82F49" w:rsidP="00222671">
      <w:pPr>
        <w:rPr>
          <w:rFonts w:ascii="Times New Roman" w:eastAsia="Times New Roman" w:hAnsi="Times New Roman" w:cs="Times New Roman"/>
          <w:b/>
          <w:i/>
          <w:color w:val="0070C0"/>
          <w:sz w:val="24"/>
          <w:szCs w:val="24"/>
          <w:lang w:eastAsia="ru-RU"/>
        </w:rPr>
      </w:pPr>
      <w:r>
        <w:rPr>
          <w:rFonts w:ascii="Times New Roman" w:eastAsia="Times New Roman" w:hAnsi="Times New Roman" w:cs="Times New Roman"/>
          <w:b/>
          <w:i/>
          <w:color w:val="0070C0"/>
          <w:sz w:val="24"/>
          <w:szCs w:val="24"/>
          <w:lang w:eastAsia="ru-RU"/>
        </w:rPr>
        <w:br w:type="page"/>
      </w:r>
    </w:p>
    <w:p w14:paraId="53CABE71" w14:textId="77777777" w:rsidR="00A82F49" w:rsidRPr="00782EFC" w:rsidRDefault="00A82F49" w:rsidP="00A82F49">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7419"/>
      </w:tblGrid>
      <w:tr w:rsidR="00A82F49" w:rsidRPr="00965C3B" w14:paraId="1F70006A" w14:textId="77777777" w:rsidTr="00A82F49">
        <w:trPr>
          <w:trHeight w:val="1204"/>
        </w:trPr>
        <w:tc>
          <w:tcPr>
            <w:tcW w:w="1146" w:type="pct"/>
            <w:vAlign w:val="center"/>
          </w:tcPr>
          <w:p w14:paraId="33E431C9" w14:textId="77777777" w:rsidR="00A82F49" w:rsidRPr="00965C3B" w:rsidRDefault="00A82F49" w:rsidP="00B4270C">
            <w:pPr>
              <w:jc w:val="center"/>
              <w:rPr>
                <w:rFonts w:ascii="Times New Roman" w:hAnsi="Times New Roman"/>
                <w:b/>
              </w:rPr>
            </w:pPr>
            <w:r w:rsidRPr="00C13371">
              <w:rPr>
                <w:rFonts w:ascii="Times New Roman" w:eastAsia="Times New Roman" w:hAnsi="Times New Roman" w:cs="Times New Roman"/>
                <w:b/>
                <w:bCs/>
                <w:lang w:eastAsia="ru-RU"/>
              </w:rPr>
              <w:t>Наименование разделов и тем</w:t>
            </w:r>
          </w:p>
        </w:tc>
        <w:tc>
          <w:tcPr>
            <w:tcW w:w="3854" w:type="pct"/>
            <w:vAlign w:val="center"/>
          </w:tcPr>
          <w:p w14:paraId="5456C27C" w14:textId="77777777" w:rsidR="00A82F49" w:rsidRPr="00965C3B" w:rsidRDefault="00A82F49" w:rsidP="00B4270C">
            <w:pPr>
              <w:suppressAutoHyphens/>
              <w:jc w:val="center"/>
              <w:rPr>
                <w:rFonts w:ascii="Times New Roman" w:hAnsi="Times New Roman"/>
                <w:b/>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A82F49" w:rsidRPr="00965C3B" w14:paraId="165CDFC7" w14:textId="77777777" w:rsidTr="00A82F49">
        <w:tc>
          <w:tcPr>
            <w:tcW w:w="5000" w:type="pct"/>
            <w:gridSpan w:val="2"/>
          </w:tcPr>
          <w:p w14:paraId="26CCB588" w14:textId="5155AC68" w:rsidR="00A82F49" w:rsidRPr="00965C3B" w:rsidRDefault="00A82F49" w:rsidP="00B4270C">
            <w:pPr>
              <w:jc w:val="both"/>
              <w:rPr>
                <w:rFonts w:ascii="Times New Roman" w:hAnsi="Times New Roman"/>
                <w:b/>
                <w:bCs/>
              </w:rPr>
            </w:pPr>
            <w:r w:rsidRPr="00965C3B">
              <w:rPr>
                <w:rFonts w:ascii="Times New Roman" w:hAnsi="Times New Roman"/>
                <w:b/>
              </w:rPr>
              <w:t xml:space="preserve">Раздел 1 Обеспечение работы основного и вспомогательного оборудования для добычи </w:t>
            </w:r>
            <w:r w:rsidR="005D0306">
              <w:rPr>
                <w:rFonts w:ascii="Times New Roman" w:hAnsi="Times New Roman"/>
                <w:b/>
              </w:rPr>
              <w:t>нефти и газа</w:t>
            </w:r>
            <w:r w:rsidRPr="00965C3B">
              <w:rPr>
                <w:rFonts w:ascii="Times New Roman" w:hAnsi="Times New Roman"/>
                <w:b/>
              </w:rPr>
              <w:t xml:space="preserve"> </w:t>
            </w:r>
            <w:r w:rsidR="001A60F6">
              <w:rPr>
                <w:rFonts w:ascii="Times New Roman" w:hAnsi="Times New Roman"/>
                <w:b/>
              </w:rPr>
              <w:t xml:space="preserve"> </w:t>
            </w:r>
            <w:r>
              <w:rPr>
                <w:rFonts w:ascii="Times New Roman" w:hAnsi="Times New Roman"/>
                <w:b/>
              </w:rPr>
              <w:t>2</w:t>
            </w:r>
            <w:r w:rsidR="001A60F6">
              <w:rPr>
                <w:rFonts w:ascii="Times New Roman" w:hAnsi="Times New Roman"/>
                <w:b/>
              </w:rPr>
              <w:t>22</w:t>
            </w:r>
            <w:r>
              <w:rPr>
                <w:rFonts w:ascii="Times New Roman" w:hAnsi="Times New Roman"/>
                <w:b/>
              </w:rPr>
              <w:t xml:space="preserve"> </w:t>
            </w:r>
            <w:proofErr w:type="spellStart"/>
            <w:r>
              <w:rPr>
                <w:rFonts w:ascii="Times New Roman" w:hAnsi="Times New Roman"/>
                <w:b/>
              </w:rPr>
              <w:t>ак.ч</w:t>
            </w:r>
            <w:proofErr w:type="spellEnd"/>
            <w:r>
              <w:rPr>
                <w:rFonts w:ascii="Times New Roman" w:hAnsi="Times New Roman"/>
                <w:b/>
              </w:rPr>
              <w:t>.</w:t>
            </w:r>
          </w:p>
        </w:tc>
      </w:tr>
      <w:tr w:rsidR="00A82F49" w:rsidRPr="00965C3B" w14:paraId="488CEEE3" w14:textId="77777777" w:rsidTr="00A82F49">
        <w:trPr>
          <w:trHeight w:val="77"/>
        </w:trPr>
        <w:tc>
          <w:tcPr>
            <w:tcW w:w="5000" w:type="pct"/>
            <w:gridSpan w:val="2"/>
          </w:tcPr>
          <w:p w14:paraId="04017FB5" w14:textId="6E00C063" w:rsidR="00A82F49" w:rsidRPr="00965C3B" w:rsidRDefault="00A82F49" w:rsidP="00B4270C">
            <w:pPr>
              <w:rPr>
                <w:rFonts w:ascii="Times New Roman" w:hAnsi="Times New Roman"/>
                <w:i/>
              </w:rPr>
            </w:pPr>
            <w:r w:rsidRPr="00965C3B">
              <w:rPr>
                <w:rFonts w:ascii="Times New Roman" w:hAnsi="Times New Roman"/>
                <w:b/>
                <w:bCs/>
              </w:rPr>
              <w:t>МДК 04.01.</w:t>
            </w:r>
            <w:r w:rsidRPr="00965C3B">
              <w:rPr>
                <w:rFonts w:ascii="Times New Roman" w:hAnsi="Times New Roman"/>
                <w:b/>
              </w:rPr>
              <w:t xml:space="preserve"> Обеспечение работы основного и вспомогательного оборудования для добычи </w:t>
            </w:r>
            <w:r w:rsidR="005D0306">
              <w:rPr>
                <w:rFonts w:ascii="Times New Roman" w:hAnsi="Times New Roman"/>
                <w:b/>
              </w:rPr>
              <w:t>нефти и газа</w:t>
            </w:r>
          </w:p>
        </w:tc>
      </w:tr>
      <w:tr w:rsidR="00A82F49" w:rsidRPr="00965C3B" w14:paraId="54B66EE1" w14:textId="77777777" w:rsidTr="00A82F49">
        <w:tc>
          <w:tcPr>
            <w:tcW w:w="1146" w:type="pct"/>
            <w:vMerge w:val="restart"/>
          </w:tcPr>
          <w:p w14:paraId="61B553C7" w14:textId="77777777" w:rsidR="00A82F49" w:rsidRPr="00965C3B" w:rsidRDefault="00A82F49" w:rsidP="00B4270C">
            <w:pPr>
              <w:rPr>
                <w:rFonts w:ascii="Times New Roman" w:hAnsi="Times New Roman"/>
                <w:b/>
                <w:bCs/>
              </w:rPr>
            </w:pPr>
            <w:r w:rsidRPr="00965C3B">
              <w:rPr>
                <w:rFonts w:ascii="Times New Roman" w:hAnsi="Times New Roman"/>
                <w:b/>
                <w:bCs/>
              </w:rPr>
              <w:t xml:space="preserve">Тема 1.1. </w:t>
            </w:r>
            <w:r w:rsidRPr="00965C3B">
              <w:rPr>
                <w:rFonts w:ascii="Times New Roman" w:eastAsia="Calibri" w:hAnsi="Times New Roman"/>
                <w:b/>
                <w:bCs/>
              </w:rPr>
              <w:t>Оборудование для фонтанной эксплуатации скважин</w:t>
            </w:r>
          </w:p>
        </w:tc>
        <w:tc>
          <w:tcPr>
            <w:tcW w:w="3854" w:type="pct"/>
          </w:tcPr>
          <w:p w14:paraId="045BE6EB" w14:textId="77777777" w:rsidR="00A82F49" w:rsidRPr="00965C3B" w:rsidRDefault="00A82F49" w:rsidP="00B4270C">
            <w:pPr>
              <w:rPr>
                <w:rFonts w:ascii="Times New Roman" w:hAnsi="Times New Roman"/>
                <w:b/>
              </w:rPr>
            </w:pPr>
            <w:r w:rsidRPr="00965C3B">
              <w:rPr>
                <w:rFonts w:ascii="Times New Roman" w:hAnsi="Times New Roman"/>
                <w:b/>
                <w:bCs/>
              </w:rPr>
              <w:t xml:space="preserve">Содержание </w:t>
            </w:r>
          </w:p>
        </w:tc>
      </w:tr>
      <w:tr w:rsidR="00A82F49" w:rsidRPr="00965C3B" w14:paraId="1C5C74DF" w14:textId="77777777" w:rsidTr="00A82F49">
        <w:tc>
          <w:tcPr>
            <w:tcW w:w="1146" w:type="pct"/>
            <w:vMerge/>
          </w:tcPr>
          <w:p w14:paraId="75C89FB4" w14:textId="77777777" w:rsidR="00A82F49" w:rsidRPr="00965C3B" w:rsidRDefault="00A82F49" w:rsidP="00B4270C">
            <w:pPr>
              <w:rPr>
                <w:rFonts w:ascii="Times New Roman" w:hAnsi="Times New Roman"/>
                <w:b/>
                <w:bCs/>
              </w:rPr>
            </w:pPr>
          </w:p>
        </w:tc>
        <w:tc>
          <w:tcPr>
            <w:tcW w:w="3854" w:type="pct"/>
          </w:tcPr>
          <w:p w14:paraId="2CA3A0CC" w14:textId="77777777" w:rsidR="00A82F49" w:rsidRPr="00965C3B" w:rsidRDefault="00A82F49" w:rsidP="00B4270C">
            <w:pPr>
              <w:shd w:val="clear" w:color="auto" w:fill="FFFFFF"/>
              <w:jc w:val="both"/>
              <w:rPr>
                <w:rFonts w:ascii="Times New Roman" w:hAnsi="Times New Roman"/>
              </w:rPr>
            </w:pPr>
            <w:r w:rsidRPr="009E6DC4">
              <w:rPr>
                <w:rFonts w:ascii="Times New Roman" w:hAnsi="Times New Roman"/>
              </w:rPr>
              <w:t xml:space="preserve"> Назначение, устройство и принцип работы оборудования </w:t>
            </w:r>
            <w:r w:rsidRPr="009E6DC4">
              <w:rPr>
                <w:rFonts w:ascii="Times New Roman" w:eastAsia="Calibri" w:hAnsi="Times New Roman"/>
                <w:bCs/>
              </w:rPr>
              <w:t>для фонтанной эксплуатации скважин</w:t>
            </w:r>
            <w:r w:rsidRPr="009E6DC4">
              <w:rPr>
                <w:rFonts w:ascii="Times New Roman" w:hAnsi="Times New Roman"/>
              </w:rPr>
              <w:t>.</w:t>
            </w:r>
            <w:r w:rsidRPr="00965C3B">
              <w:rPr>
                <w:rFonts w:ascii="Times New Roman" w:hAnsi="Times New Roman"/>
              </w:rPr>
              <w:t xml:space="preserve"> Основные типы и конструкция фонтанной арматуры. Основные узлы и детали фонтанной арматуры. Классификация фонтанной арматуры, типовые схемы, техническая характеристика</w:t>
            </w:r>
            <w:r>
              <w:rPr>
                <w:rFonts w:ascii="Times New Roman" w:hAnsi="Times New Roman"/>
              </w:rPr>
              <w:t>, у</w:t>
            </w:r>
            <w:r w:rsidRPr="00965C3B">
              <w:rPr>
                <w:rFonts w:ascii="Times New Roman" w:hAnsi="Times New Roman"/>
              </w:rPr>
              <w:t xml:space="preserve">словные обозначения фонтанной арматуры. </w:t>
            </w:r>
            <w:r w:rsidRPr="00460CBA">
              <w:rPr>
                <w:rFonts w:ascii="Times New Roman" w:hAnsi="Times New Roman"/>
              </w:rPr>
              <w:t>Методы расчета по выбору оборудования фонтанных скважин. Выбор фонтанной арматуры.</w:t>
            </w:r>
            <w:r w:rsidRPr="00965C3B">
              <w:rPr>
                <w:rFonts w:ascii="Times New Roman" w:hAnsi="Times New Roman"/>
              </w:rPr>
              <w:t xml:space="preserve"> </w:t>
            </w:r>
            <w:proofErr w:type="spellStart"/>
            <w:r w:rsidRPr="00965C3B">
              <w:rPr>
                <w:rFonts w:ascii="Times New Roman" w:hAnsi="Times New Roman"/>
              </w:rPr>
              <w:t>Манифольды</w:t>
            </w:r>
            <w:proofErr w:type="spellEnd"/>
            <w:r w:rsidRPr="00965C3B">
              <w:rPr>
                <w:rFonts w:ascii="Times New Roman" w:hAnsi="Times New Roman"/>
              </w:rPr>
              <w:t xml:space="preserve"> фонтанной арматуры. Скважинное оборудование для фонтанной эксплуатации скважин. </w:t>
            </w:r>
            <w:r w:rsidRPr="0035666A">
              <w:rPr>
                <w:rFonts w:ascii="Times New Roman" w:hAnsi="Times New Roman"/>
              </w:rPr>
              <w:t>Порядок монтажа устьевого оборудования и фонтанной арматуры скважин</w:t>
            </w:r>
            <w:r w:rsidRPr="00014202">
              <w:rPr>
                <w:rFonts w:ascii="Times New Roman" w:hAnsi="Times New Roman"/>
              </w:rPr>
              <w:t>.</w:t>
            </w:r>
            <w:r w:rsidRPr="00014202">
              <w:rPr>
                <w:rFonts w:ascii="Times New Roman" w:eastAsia="+mn-ea" w:hAnsi="Times New Roman"/>
                <w:color w:val="000000"/>
                <w:kern w:val="24"/>
              </w:rPr>
              <w:t xml:space="preserve"> П</w:t>
            </w:r>
            <w:r>
              <w:rPr>
                <w:rFonts w:ascii="Times New Roman" w:eastAsia="+mn-ea" w:hAnsi="Times New Roman"/>
                <w:color w:val="000000"/>
                <w:kern w:val="24"/>
              </w:rPr>
              <w:t>рименение а</w:t>
            </w:r>
            <w:r w:rsidRPr="00014202">
              <w:rPr>
                <w:rFonts w:ascii="Times New Roman" w:hAnsi="Times New Roman"/>
              </w:rPr>
              <w:t>втоматиз</w:t>
            </w:r>
            <w:r>
              <w:rPr>
                <w:rFonts w:ascii="Times New Roman" w:hAnsi="Times New Roman"/>
              </w:rPr>
              <w:t>ированных комплексов с</w:t>
            </w:r>
            <w:r w:rsidRPr="00014202">
              <w:rPr>
                <w:rFonts w:ascii="Times New Roman" w:hAnsi="Times New Roman"/>
              </w:rPr>
              <w:t xml:space="preserve"> целью предупреждения открытых фонтанов</w:t>
            </w:r>
            <w:r>
              <w:rPr>
                <w:rFonts w:ascii="Times New Roman" w:hAnsi="Times New Roman"/>
              </w:rPr>
              <w:t>.</w:t>
            </w:r>
          </w:p>
        </w:tc>
      </w:tr>
      <w:tr w:rsidR="00A82F49" w:rsidRPr="00965C3B" w14:paraId="76CA50E4" w14:textId="77777777" w:rsidTr="00A82F49">
        <w:trPr>
          <w:trHeight w:val="302"/>
        </w:trPr>
        <w:tc>
          <w:tcPr>
            <w:tcW w:w="1146" w:type="pct"/>
            <w:vMerge/>
          </w:tcPr>
          <w:p w14:paraId="21FC62C9" w14:textId="77777777" w:rsidR="00A82F49" w:rsidRPr="00965C3B" w:rsidRDefault="00A82F49" w:rsidP="00B4270C">
            <w:pPr>
              <w:rPr>
                <w:rFonts w:ascii="Times New Roman" w:hAnsi="Times New Roman"/>
                <w:b/>
                <w:bCs/>
              </w:rPr>
            </w:pPr>
          </w:p>
        </w:tc>
        <w:tc>
          <w:tcPr>
            <w:tcW w:w="3854" w:type="pct"/>
          </w:tcPr>
          <w:p w14:paraId="6A666F57" w14:textId="77777777" w:rsidR="00A82F49" w:rsidRPr="00965C3B" w:rsidRDefault="00A82F49" w:rsidP="00B4270C">
            <w:pPr>
              <w:suppressAutoHyphens/>
              <w:rPr>
                <w:rFonts w:ascii="Times New Roman" w:hAnsi="Times New Roman"/>
                <w:b/>
              </w:rPr>
            </w:pPr>
            <w:r w:rsidRPr="00965C3B">
              <w:rPr>
                <w:rFonts w:ascii="Times New Roman" w:hAnsi="Times New Roman"/>
                <w:b/>
                <w:bCs/>
              </w:rPr>
              <w:t>В том числе практических занятий и лабораторных работ</w:t>
            </w:r>
          </w:p>
        </w:tc>
      </w:tr>
      <w:tr w:rsidR="00A82F49" w:rsidRPr="00965C3B" w14:paraId="66DCD346" w14:textId="77777777" w:rsidTr="00A82F49">
        <w:trPr>
          <w:trHeight w:val="434"/>
        </w:trPr>
        <w:tc>
          <w:tcPr>
            <w:tcW w:w="1146" w:type="pct"/>
            <w:vMerge/>
          </w:tcPr>
          <w:p w14:paraId="4A8E376F" w14:textId="77777777" w:rsidR="00A82F49" w:rsidRPr="00965C3B" w:rsidRDefault="00A82F49" w:rsidP="00B4270C">
            <w:pPr>
              <w:rPr>
                <w:rFonts w:ascii="Times New Roman" w:hAnsi="Times New Roman"/>
                <w:b/>
                <w:bCs/>
              </w:rPr>
            </w:pPr>
          </w:p>
        </w:tc>
        <w:tc>
          <w:tcPr>
            <w:tcW w:w="3854" w:type="pct"/>
          </w:tcPr>
          <w:p w14:paraId="4CF179DC"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1 Оборудование обвязки обсадных колонн</w:t>
            </w:r>
            <w:r w:rsidRPr="00965C3B">
              <w:rPr>
                <w:rFonts w:ascii="Times New Roman" w:hAnsi="Times New Roman"/>
              </w:rPr>
              <w:t xml:space="preserve">. </w:t>
            </w:r>
            <w:r w:rsidRPr="00965C3B">
              <w:rPr>
                <w:rFonts w:ascii="Times New Roman" w:hAnsi="Times New Roman"/>
                <w:bCs/>
              </w:rPr>
              <w:t>Изучение натурных образцов, ч</w:t>
            </w:r>
            <w:r w:rsidRPr="00965C3B">
              <w:rPr>
                <w:rFonts w:ascii="Times New Roman" w:hAnsi="Times New Roman"/>
              </w:rPr>
              <w:t>тение схемы колонной головки, маркировки, изучение технических характеристик</w:t>
            </w:r>
          </w:p>
        </w:tc>
      </w:tr>
      <w:tr w:rsidR="00A82F49" w:rsidRPr="00965C3B" w14:paraId="7146C745" w14:textId="77777777" w:rsidTr="00A82F49">
        <w:trPr>
          <w:trHeight w:val="232"/>
        </w:trPr>
        <w:tc>
          <w:tcPr>
            <w:tcW w:w="1146" w:type="pct"/>
            <w:vMerge/>
          </w:tcPr>
          <w:p w14:paraId="40A202EA" w14:textId="77777777" w:rsidR="00A82F49" w:rsidRPr="00965C3B" w:rsidRDefault="00A82F49" w:rsidP="00B4270C">
            <w:pPr>
              <w:rPr>
                <w:rFonts w:ascii="Times New Roman" w:hAnsi="Times New Roman"/>
                <w:b/>
                <w:bCs/>
              </w:rPr>
            </w:pPr>
          </w:p>
        </w:tc>
        <w:tc>
          <w:tcPr>
            <w:tcW w:w="3854" w:type="pct"/>
          </w:tcPr>
          <w:p w14:paraId="2256A6B9" w14:textId="77777777" w:rsidR="00A82F49" w:rsidRPr="00965C3B" w:rsidRDefault="00A82F49" w:rsidP="00B4270C">
            <w:pPr>
              <w:tabs>
                <w:tab w:val="left" w:pos="1260"/>
              </w:tabs>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2 Изучение натурных образцов, чтение</w:t>
            </w:r>
            <w:r w:rsidRPr="00965C3B">
              <w:rPr>
                <w:rFonts w:ascii="Times New Roman" w:hAnsi="Times New Roman"/>
              </w:rPr>
              <w:t xml:space="preserve"> схем </w:t>
            </w:r>
            <w:r w:rsidRPr="00965C3B">
              <w:rPr>
                <w:rFonts w:ascii="Times New Roman" w:hAnsi="Times New Roman"/>
                <w:spacing w:val="-2"/>
              </w:rPr>
              <w:t>запорных</w:t>
            </w:r>
            <w:r w:rsidRPr="00965C3B">
              <w:rPr>
                <w:rFonts w:ascii="Times New Roman" w:hAnsi="Times New Roman"/>
              </w:rPr>
              <w:t xml:space="preserve"> и регулирующих устройств</w:t>
            </w:r>
            <w:r w:rsidRPr="00965C3B">
              <w:rPr>
                <w:rFonts w:ascii="Times New Roman" w:hAnsi="Times New Roman"/>
                <w:spacing w:val="-2"/>
              </w:rPr>
              <w:t xml:space="preserve"> расшифровка их у</w:t>
            </w:r>
            <w:r w:rsidRPr="00965C3B">
              <w:rPr>
                <w:rFonts w:ascii="Times New Roman" w:hAnsi="Times New Roman"/>
              </w:rPr>
              <w:t>словных обозначений</w:t>
            </w:r>
            <w:r w:rsidRPr="00965C3B">
              <w:rPr>
                <w:rFonts w:ascii="Times New Roman" w:hAnsi="Times New Roman"/>
                <w:spacing w:val="-2"/>
              </w:rPr>
              <w:t xml:space="preserve"> </w:t>
            </w:r>
          </w:p>
        </w:tc>
      </w:tr>
      <w:tr w:rsidR="00A82F49" w:rsidRPr="00965C3B" w14:paraId="0ABEFAD4" w14:textId="77777777" w:rsidTr="00A82F49">
        <w:trPr>
          <w:trHeight w:val="337"/>
        </w:trPr>
        <w:tc>
          <w:tcPr>
            <w:tcW w:w="1146" w:type="pct"/>
            <w:vMerge/>
          </w:tcPr>
          <w:p w14:paraId="43578785" w14:textId="77777777" w:rsidR="00A82F49" w:rsidRPr="00965C3B" w:rsidRDefault="00A82F49" w:rsidP="00B4270C">
            <w:pPr>
              <w:rPr>
                <w:rFonts w:ascii="Times New Roman" w:hAnsi="Times New Roman"/>
                <w:b/>
                <w:bCs/>
              </w:rPr>
            </w:pPr>
          </w:p>
        </w:tc>
        <w:tc>
          <w:tcPr>
            <w:tcW w:w="3854" w:type="pct"/>
          </w:tcPr>
          <w:p w14:paraId="0FF6D110" w14:textId="77777777" w:rsidR="00A82F49" w:rsidRPr="00965C3B" w:rsidRDefault="00A82F49" w:rsidP="00B4270C">
            <w:pPr>
              <w:shd w:val="clear" w:color="auto" w:fill="FFFFFF"/>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3 Изучение запорно-регулирующей арматуры</w:t>
            </w:r>
            <w:r w:rsidRPr="00965C3B">
              <w:rPr>
                <w:rFonts w:ascii="Times New Roman" w:hAnsi="Times New Roman"/>
              </w:rPr>
              <w:t xml:space="preserve"> на электронном 3D учебном симуляторе</w:t>
            </w:r>
          </w:p>
        </w:tc>
      </w:tr>
      <w:tr w:rsidR="00A82F49" w:rsidRPr="00965C3B" w14:paraId="77343C05" w14:textId="77777777" w:rsidTr="00A82F49">
        <w:tc>
          <w:tcPr>
            <w:tcW w:w="1146" w:type="pct"/>
            <w:vMerge/>
          </w:tcPr>
          <w:p w14:paraId="5BA94A57" w14:textId="77777777" w:rsidR="00A82F49" w:rsidRPr="00965C3B" w:rsidRDefault="00A82F49" w:rsidP="00B4270C">
            <w:pPr>
              <w:rPr>
                <w:rFonts w:ascii="Times New Roman" w:hAnsi="Times New Roman"/>
                <w:b/>
                <w:bCs/>
              </w:rPr>
            </w:pPr>
          </w:p>
        </w:tc>
        <w:tc>
          <w:tcPr>
            <w:tcW w:w="3854" w:type="pct"/>
          </w:tcPr>
          <w:p w14:paraId="0895D5B5"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4 </w:t>
            </w:r>
            <w:r w:rsidRPr="00965C3B">
              <w:rPr>
                <w:rFonts w:ascii="Times New Roman" w:hAnsi="Times New Roman"/>
              </w:rPr>
              <w:t>Расчет запорных устройств</w:t>
            </w:r>
          </w:p>
        </w:tc>
      </w:tr>
      <w:tr w:rsidR="00A82F49" w:rsidRPr="00965C3B" w14:paraId="1AA7AD96" w14:textId="77777777" w:rsidTr="00A82F49">
        <w:tc>
          <w:tcPr>
            <w:tcW w:w="1146" w:type="pct"/>
            <w:vMerge/>
          </w:tcPr>
          <w:p w14:paraId="29EF7FA8" w14:textId="77777777" w:rsidR="00A82F49" w:rsidRPr="00965C3B" w:rsidRDefault="00A82F49" w:rsidP="00B4270C">
            <w:pPr>
              <w:rPr>
                <w:rFonts w:ascii="Times New Roman" w:hAnsi="Times New Roman"/>
                <w:b/>
                <w:bCs/>
              </w:rPr>
            </w:pPr>
          </w:p>
        </w:tc>
        <w:tc>
          <w:tcPr>
            <w:tcW w:w="3854" w:type="pct"/>
          </w:tcPr>
          <w:p w14:paraId="640122FA" w14:textId="77777777" w:rsidR="00A82F49" w:rsidRPr="00965C3B" w:rsidRDefault="00A82F49" w:rsidP="00B4270C">
            <w:pPr>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5</w:t>
            </w:r>
            <w:r w:rsidRPr="00965C3B">
              <w:rPr>
                <w:rFonts w:ascii="Times New Roman" w:hAnsi="Times New Roman"/>
              </w:rPr>
              <w:t xml:space="preserve"> </w:t>
            </w:r>
            <w:r w:rsidRPr="00965C3B">
              <w:rPr>
                <w:rFonts w:ascii="Times New Roman" w:hAnsi="Times New Roman"/>
                <w:bCs/>
              </w:rPr>
              <w:t>Расчёт фланцевого соединения. Проверка шпилек фонтанной арматуры на прочность</w:t>
            </w:r>
          </w:p>
        </w:tc>
      </w:tr>
      <w:tr w:rsidR="00A82F49" w:rsidRPr="00965C3B" w14:paraId="6EB2D0CE" w14:textId="77777777" w:rsidTr="00A82F49">
        <w:tc>
          <w:tcPr>
            <w:tcW w:w="1146" w:type="pct"/>
            <w:vMerge/>
          </w:tcPr>
          <w:p w14:paraId="2DBB0206" w14:textId="77777777" w:rsidR="00A82F49" w:rsidRPr="00965C3B" w:rsidRDefault="00A82F49" w:rsidP="00B4270C">
            <w:pPr>
              <w:rPr>
                <w:rFonts w:ascii="Times New Roman" w:hAnsi="Times New Roman"/>
                <w:b/>
                <w:bCs/>
              </w:rPr>
            </w:pPr>
          </w:p>
        </w:tc>
        <w:tc>
          <w:tcPr>
            <w:tcW w:w="3854" w:type="pct"/>
          </w:tcPr>
          <w:p w14:paraId="7A49724C"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6 Выбор фонтанной арматуры.</w:t>
            </w:r>
            <w:r w:rsidRPr="00965C3B">
              <w:rPr>
                <w:rFonts w:ascii="Times New Roman" w:hAnsi="Times New Roman"/>
              </w:rPr>
              <w:t xml:space="preserve"> Графический способ выбора оборудования фонтанных скважин</w:t>
            </w:r>
          </w:p>
        </w:tc>
      </w:tr>
      <w:tr w:rsidR="00A82F49" w:rsidRPr="00965C3B" w14:paraId="0DD1665E" w14:textId="77777777" w:rsidTr="00A82F49">
        <w:trPr>
          <w:trHeight w:val="843"/>
        </w:trPr>
        <w:tc>
          <w:tcPr>
            <w:tcW w:w="1146" w:type="pct"/>
            <w:vMerge/>
          </w:tcPr>
          <w:p w14:paraId="5D017123" w14:textId="77777777" w:rsidR="00A82F49" w:rsidRPr="00965C3B" w:rsidRDefault="00A82F49" w:rsidP="00B4270C">
            <w:pPr>
              <w:rPr>
                <w:rFonts w:ascii="Times New Roman" w:hAnsi="Times New Roman"/>
                <w:b/>
                <w:bCs/>
              </w:rPr>
            </w:pPr>
          </w:p>
        </w:tc>
        <w:tc>
          <w:tcPr>
            <w:tcW w:w="3854" w:type="pct"/>
          </w:tcPr>
          <w:p w14:paraId="1B5E20C3" w14:textId="77777777" w:rsidR="00A82F49" w:rsidRDefault="00A82F49" w:rsidP="00B4270C">
            <w:pPr>
              <w:rPr>
                <w:rFonts w:ascii="Times New Roman" w:hAnsi="Times New Roman"/>
              </w:rPr>
            </w:pPr>
            <w:r w:rsidRPr="00965C3B">
              <w:rPr>
                <w:rFonts w:ascii="Times New Roman" w:hAnsi="Times New Roman"/>
                <w:bCs/>
              </w:rPr>
              <w:t>Практическое занятие №7 Изучение н</w:t>
            </w:r>
            <w:r w:rsidRPr="00965C3B">
              <w:rPr>
                <w:rFonts w:ascii="Times New Roman" w:hAnsi="Times New Roman"/>
              </w:rPr>
              <w:t>асосно-компрессорных труб, конструкции, условных диаметров, маркировки труб, резьбовых соединений труб, муфт по натурным образцам. Расчет НКТ на прочность</w:t>
            </w:r>
          </w:p>
          <w:p w14:paraId="051B928A" w14:textId="77777777" w:rsidR="00A82F49" w:rsidRPr="00965C3B" w:rsidRDefault="00A82F49" w:rsidP="00B4270C">
            <w:pPr>
              <w:rPr>
                <w:rFonts w:ascii="Times New Roman" w:hAnsi="Times New Roman"/>
              </w:rPr>
            </w:pPr>
          </w:p>
        </w:tc>
      </w:tr>
      <w:tr w:rsidR="00A82F49" w:rsidRPr="00965C3B" w14:paraId="3C1E0961" w14:textId="77777777" w:rsidTr="00A82F49">
        <w:trPr>
          <w:trHeight w:val="77"/>
        </w:trPr>
        <w:tc>
          <w:tcPr>
            <w:tcW w:w="1146" w:type="pct"/>
            <w:vMerge w:val="restart"/>
          </w:tcPr>
          <w:p w14:paraId="3550DA66" w14:textId="77777777" w:rsidR="00A82F49" w:rsidRPr="00965C3B" w:rsidRDefault="00A82F49" w:rsidP="00B4270C">
            <w:pPr>
              <w:rPr>
                <w:rFonts w:ascii="Times New Roman" w:hAnsi="Times New Roman"/>
                <w:b/>
                <w:bCs/>
              </w:rPr>
            </w:pPr>
            <w:r w:rsidRPr="00965C3B">
              <w:rPr>
                <w:rFonts w:ascii="Times New Roman" w:hAnsi="Times New Roman"/>
                <w:b/>
                <w:bCs/>
              </w:rPr>
              <w:t>Тема 1.2</w:t>
            </w:r>
            <w:r w:rsidRPr="00965C3B">
              <w:rPr>
                <w:rFonts w:ascii="Times New Roman" w:eastAsia="Calibri" w:hAnsi="Times New Roman"/>
                <w:b/>
                <w:bCs/>
              </w:rPr>
              <w:t>. Оборудование для газлифтной эксплуатации скважин</w:t>
            </w:r>
          </w:p>
          <w:p w14:paraId="79D74202" w14:textId="77777777" w:rsidR="00A82F49" w:rsidRPr="00965C3B" w:rsidRDefault="00A82F49" w:rsidP="00B4270C">
            <w:pPr>
              <w:rPr>
                <w:rFonts w:ascii="Times New Roman" w:hAnsi="Times New Roman"/>
                <w:b/>
                <w:bCs/>
              </w:rPr>
            </w:pPr>
          </w:p>
        </w:tc>
        <w:tc>
          <w:tcPr>
            <w:tcW w:w="3854" w:type="pct"/>
          </w:tcPr>
          <w:p w14:paraId="520C4774" w14:textId="77777777" w:rsidR="00A82F49" w:rsidRPr="00965C3B" w:rsidRDefault="00A82F49" w:rsidP="00B4270C">
            <w:pPr>
              <w:jc w:val="both"/>
              <w:rPr>
                <w:rFonts w:ascii="Times New Roman" w:hAnsi="Times New Roman"/>
              </w:rPr>
            </w:pPr>
            <w:r w:rsidRPr="00965C3B">
              <w:rPr>
                <w:rFonts w:ascii="Times New Roman" w:hAnsi="Times New Roman"/>
                <w:b/>
                <w:bCs/>
              </w:rPr>
              <w:t>Содержание</w:t>
            </w:r>
          </w:p>
        </w:tc>
      </w:tr>
      <w:tr w:rsidR="00A82F49" w:rsidRPr="00965C3B" w14:paraId="66A27CFD" w14:textId="77777777" w:rsidTr="00A82F49">
        <w:tc>
          <w:tcPr>
            <w:tcW w:w="1146" w:type="pct"/>
            <w:vMerge/>
          </w:tcPr>
          <w:p w14:paraId="675A98B7" w14:textId="77777777" w:rsidR="00A82F49" w:rsidRPr="00965C3B" w:rsidRDefault="00A82F49" w:rsidP="00B4270C">
            <w:pPr>
              <w:rPr>
                <w:rFonts w:ascii="Times New Roman" w:hAnsi="Times New Roman"/>
                <w:b/>
                <w:bCs/>
              </w:rPr>
            </w:pPr>
          </w:p>
        </w:tc>
        <w:tc>
          <w:tcPr>
            <w:tcW w:w="3854" w:type="pct"/>
          </w:tcPr>
          <w:p w14:paraId="19A19374" w14:textId="77777777" w:rsidR="00A82F49" w:rsidRPr="00965C3B" w:rsidRDefault="00A82F49" w:rsidP="00B4270C">
            <w:pPr>
              <w:jc w:val="both"/>
              <w:rPr>
                <w:rFonts w:ascii="Times New Roman" w:hAnsi="Times New Roman"/>
              </w:rPr>
            </w:pPr>
            <w:r w:rsidRPr="009E6DC4">
              <w:rPr>
                <w:rFonts w:ascii="Times New Roman" w:hAnsi="Times New Roman"/>
              </w:rPr>
              <w:t xml:space="preserve">Назначение, устройство и принцип работы оборудования </w:t>
            </w:r>
            <w:r w:rsidRPr="00DB1EC7">
              <w:rPr>
                <w:rFonts w:ascii="Times New Roman" w:eastAsia="Calibri" w:hAnsi="Times New Roman"/>
                <w:bCs/>
              </w:rPr>
              <w:t>для газлифтной эксплуатации скважин.</w:t>
            </w:r>
            <w:r>
              <w:rPr>
                <w:rFonts w:ascii="Times New Roman" w:hAnsi="Times New Roman"/>
              </w:rPr>
              <w:t xml:space="preserve"> </w:t>
            </w:r>
            <w:r w:rsidRPr="00965C3B">
              <w:rPr>
                <w:rFonts w:ascii="Times New Roman" w:hAnsi="Times New Roman"/>
              </w:rPr>
              <w:t xml:space="preserve">Классификация газлифтных скважин. Скважинное оборудование </w:t>
            </w:r>
            <w:proofErr w:type="spellStart"/>
            <w:r w:rsidRPr="00965C3B">
              <w:rPr>
                <w:rFonts w:ascii="Times New Roman" w:hAnsi="Times New Roman"/>
              </w:rPr>
              <w:t>газлифных</w:t>
            </w:r>
            <w:proofErr w:type="spellEnd"/>
            <w:r w:rsidRPr="00965C3B">
              <w:rPr>
                <w:rFonts w:ascii="Times New Roman" w:hAnsi="Times New Roman"/>
              </w:rPr>
              <w:t xml:space="preserve"> скважин. Классификация глубинных газлифтных клапанов.</w:t>
            </w:r>
            <w:r w:rsidRPr="00965C3B">
              <w:rPr>
                <w:rFonts w:ascii="Times New Roman" w:eastAsia="+mn-ea" w:hAnsi="Times New Roman"/>
                <w:color w:val="000000"/>
                <w:kern w:val="24"/>
              </w:rPr>
              <w:t xml:space="preserve"> </w:t>
            </w:r>
            <w:r w:rsidRPr="00965C3B">
              <w:rPr>
                <w:rFonts w:ascii="Times New Roman" w:hAnsi="Times New Roman"/>
              </w:rPr>
              <w:t>Конструкция газлифтных клапанов Г и принцип действия.</w:t>
            </w:r>
            <w:r w:rsidRPr="00965C3B">
              <w:rPr>
                <w:rFonts w:ascii="Times New Roman" w:eastAsia="+mn-ea" w:hAnsi="Times New Roman"/>
                <w:color w:val="000000"/>
                <w:kern w:val="24"/>
              </w:rPr>
              <w:t xml:space="preserve"> Оборудование, применяемое для спуска и подъема газлифтных клапанов. </w:t>
            </w:r>
            <w:r w:rsidRPr="00965C3B">
              <w:rPr>
                <w:rFonts w:ascii="Times New Roman" w:hAnsi="Times New Roman"/>
              </w:rPr>
              <w:t>Конструкция скважинных камер. Наземное оборудование компрессорной газлифтной эксплуатации скважин</w:t>
            </w:r>
          </w:p>
        </w:tc>
      </w:tr>
      <w:tr w:rsidR="00A82F49" w:rsidRPr="00965C3B" w14:paraId="776CABB3" w14:textId="77777777" w:rsidTr="00A82F49">
        <w:trPr>
          <w:trHeight w:val="237"/>
        </w:trPr>
        <w:tc>
          <w:tcPr>
            <w:tcW w:w="1146" w:type="pct"/>
            <w:vMerge/>
          </w:tcPr>
          <w:p w14:paraId="02A1EA6D" w14:textId="77777777" w:rsidR="00A82F49" w:rsidRPr="00965C3B" w:rsidRDefault="00A82F49" w:rsidP="00B4270C">
            <w:pPr>
              <w:rPr>
                <w:rFonts w:ascii="Times New Roman" w:hAnsi="Times New Roman"/>
                <w:b/>
                <w:bCs/>
              </w:rPr>
            </w:pPr>
          </w:p>
        </w:tc>
        <w:tc>
          <w:tcPr>
            <w:tcW w:w="3854" w:type="pct"/>
          </w:tcPr>
          <w:p w14:paraId="18AB1C62" w14:textId="77777777" w:rsidR="00A82F49" w:rsidRPr="00965C3B" w:rsidRDefault="00A82F49" w:rsidP="00B4270C">
            <w:pPr>
              <w:suppressAutoHyphens/>
              <w:rPr>
                <w:rFonts w:ascii="Times New Roman" w:hAnsi="Times New Roman"/>
                <w:b/>
              </w:rPr>
            </w:pPr>
            <w:r w:rsidRPr="00965C3B">
              <w:rPr>
                <w:rFonts w:ascii="Times New Roman" w:hAnsi="Times New Roman"/>
                <w:b/>
                <w:bCs/>
              </w:rPr>
              <w:t>В том числе практических занятий и лабораторных работ</w:t>
            </w:r>
          </w:p>
        </w:tc>
      </w:tr>
      <w:tr w:rsidR="00A82F49" w:rsidRPr="00965C3B" w14:paraId="02E330C2" w14:textId="77777777" w:rsidTr="00A82F49">
        <w:tc>
          <w:tcPr>
            <w:tcW w:w="1146" w:type="pct"/>
            <w:vMerge/>
          </w:tcPr>
          <w:p w14:paraId="1F03E98A" w14:textId="77777777" w:rsidR="00A82F49" w:rsidRPr="00965C3B" w:rsidRDefault="00A82F49" w:rsidP="00B4270C">
            <w:pPr>
              <w:rPr>
                <w:rFonts w:ascii="Times New Roman" w:hAnsi="Times New Roman"/>
                <w:b/>
                <w:bCs/>
              </w:rPr>
            </w:pPr>
          </w:p>
        </w:tc>
        <w:tc>
          <w:tcPr>
            <w:tcW w:w="3854" w:type="pct"/>
          </w:tcPr>
          <w:p w14:paraId="7423222E" w14:textId="77777777" w:rsidR="00A82F49" w:rsidRPr="00965C3B" w:rsidRDefault="00A82F49" w:rsidP="00B4270C">
            <w:pPr>
              <w:jc w:val="both"/>
              <w:rPr>
                <w:rFonts w:ascii="Times New Roman" w:hAnsi="Times New Roman"/>
                <w:b/>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8 </w:t>
            </w:r>
            <w:r w:rsidRPr="00965C3B">
              <w:rPr>
                <w:rFonts w:ascii="Times New Roman" w:hAnsi="Times New Roman"/>
              </w:rPr>
              <w:t>Системы и конструкции газлифтных подъемников. Расчет газлифтного подъемника</w:t>
            </w:r>
          </w:p>
        </w:tc>
      </w:tr>
      <w:tr w:rsidR="00A82F49" w:rsidRPr="00965C3B" w14:paraId="2DD7FAA2" w14:textId="77777777" w:rsidTr="00A82F49">
        <w:tc>
          <w:tcPr>
            <w:tcW w:w="1146" w:type="pct"/>
            <w:vMerge w:val="restart"/>
          </w:tcPr>
          <w:p w14:paraId="60D22145" w14:textId="77777777" w:rsidR="00A82F49" w:rsidRPr="00965C3B" w:rsidRDefault="00A82F49" w:rsidP="00B4270C">
            <w:pPr>
              <w:rPr>
                <w:rFonts w:ascii="Times New Roman" w:hAnsi="Times New Roman"/>
                <w:b/>
                <w:bCs/>
              </w:rPr>
            </w:pPr>
            <w:r w:rsidRPr="00965C3B">
              <w:rPr>
                <w:rFonts w:ascii="Times New Roman" w:hAnsi="Times New Roman"/>
                <w:b/>
                <w:bCs/>
              </w:rPr>
              <w:t>Тема 1.3</w:t>
            </w:r>
            <w:r w:rsidRPr="00965C3B">
              <w:rPr>
                <w:rFonts w:ascii="Times New Roman" w:eastAsia="Calibri" w:hAnsi="Times New Roman"/>
                <w:b/>
                <w:bCs/>
              </w:rPr>
              <w:t>. Компрессорное оборудование</w:t>
            </w:r>
          </w:p>
        </w:tc>
        <w:tc>
          <w:tcPr>
            <w:tcW w:w="3854" w:type="pct"/>
            <w:tcBorders>
              <w:top w:val="single" w:sz="4" w:space="0" w:color="auto"/>
              <w:left w:val="single" w:sz="4" w:space="0" w:color="auto"/>
              <w:bottom w:val="single" w:sz="4" w:space="0" w:color="auto"/>
              <w:right w:val="single" w:sz="4" w:space="0" w:color="auto"/>
            </w:tcBorders>
          </w:tcPr>
          <w:p w14:paraId="78534701" w14:textId="77777777" w:rsidR="00A82F49" w:rsidRPr="00965C3B" w:rsidRDefault="00A82F49" w:rsidP="00B4270C">
            <w:pPr>
              <w:rPr>
                <w:rFonts w:ascii="Times New Roman" w:hAnsi="Times New Roman"/>
                <w:b/>
                <w:bCs/>
              </w:rPr>
            </w:pPr>
            <w:r w:rsidRPr="00965C3B">
              <w:rPr>
                <w:rFonts w:ascii="Times New Roman" w:hAnsi="Times New Roman"/>
                <w:b/>
                <w:bCs/>
              </w:rPr>
              <w:t xml:space="preserve">Содержание </w:t>
            </w:r>
          </w:p>
        </w:tc>
      </w:tr>
      <w:tr w:rsidR="00A82F49" w:rsidRPr="00965C3B" w14:paraId="65B323F7" w14:textId="77777777" w:rsidTr="00A82F49">
        <w:tc>
          <w:tcPr>
            <w:tcW w:w="1146" w:type="pct"/>
            <w:vMerge/>
          </w:tcPr>
          <w:p w14:paraId="51B6E9B3"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7130517D" w14:textId="77777777" w:rsidR="00A82F49" w:rsidRPr="00965C3B" w:rsidRDefault="00A82F49" w:rsidP="00B4270C">
            <w:pPr>
              <w:jc w:val="both"/>
              <w:rPr>
                <w:rFonts w:ascii="Times New Roman" w:hAnsi="Times New Roman"/>
              </w:rPr>
            </w:pPr>
            <w:r w:rsidRPr="00965C3B">
              <w:rPr>
                <w:rFonts w:ascii="Times New Roman" w:hAnsi="Times New Roman"/>
              </w:rPr>
              <w:t xml:space="preserve"> Область применения компрессоров в нефтяной и газовой промышленности. Виды и классификация компрессоров. </w:t>
            </w:r>
            <w:r>
              <w:rPr>
                <w:rFonts w:ascii="Times New Roman" w:hAnsi="Times New Roman"/>
              </w:rPr>
              <w:t xml:space="preserve">Основы термодинамики. </w:t>
            </w:r>
            <w:r w:rsidRPr="005C4596">
              <w:rPr>
                <w:rFonts w:ascii="Times New Roman" w:hAnsi="Times New Roman"/>
              </w:rPr>
              <w:t xml:space="preserve">Термодинамические процессы компрессорных машин. Принцип действия поршневых компрессоров. «Мёртвое пространство» реального компрессора. </w:t>
            </w:r>
            <w:r w:rsidRPr="005C4596">
              <w:rPr>
                <w:rFonts w:ascii="Times New Roman" w:hAnsi="Times New Roman"/>
              </w:rPr>
              <w:lastRenderedPageBreak/>
              <w:t>Термодинамический процесс многоступенчатого поршневого компрессора.</w:t>
            </w:r>
            <w:r>
              <w:rPr>
                <w:sz w:val="20"/>
                <w:szCs w:val="20"/>
              </w:rPr>
              <w:t xml:space="preserve"> </w:t>
            </w:r>
            <w:r w:rsidRPr="00965C3B">
              <w:rPr>
                <w:rFonts w:ascii="Times New Roman" w:hAnsi="Times New Roman"/>
              </w:rPr>
              <w:t>Регулирование производительности компрессора.</w:t>
            </w:r>
            <w:r w:rsidRPr="00965C3B">
              <w:rPr>
                <w:rFonts w:ascii="Times New Roman" w:hAnsi="Times New Roman"/>
                <w:b/>
              </w:rPr>
              <w:t xml:space="preserve"> </w:t>
            </w:r>
            <w:r w:rsidRPr="00965C3B">
              <w:rPr>
                <w:rFonts w:ascii="Times New Roman" w:hAnsi="Times New Roman"/>
              </w:rPr>
              <w:t>Конструкции приводных поршневых компрессоров. Системы смазки и охлаждения компрессоров. Требования к качеству охлаждающего агента. Эксплуатация поршневых компрессоров. Область применения, конструкции, параметры, особенности работы винтовых, центробежных компрессоров. Передвижные компрессорные установки, применяющиеся в нефтяной и газовой промышленности. Типы приводов компрессоров. Газомоторные приводы, электродвигатели, газовые турбины, двигатели внутреннего сгорания</w:t>
            </w:r>
            <w:r>
              <w:rPr>
                <w:rFonts w:ascii="Times New Roman" w:hAnsi="Times New Roman"/>
              </w:rPr>
              <w:t>.</w:t>
            </w:r>
            <w:r w:rsidRPr="003B52CC">
              <w:rPr>
                <w:b/>
                <w:sz w:val="20"/>
                <w:szCs w:val="20"/>
              </w:rPr>
              <w:t xml:space="preserve"> </w:t>
            </w:r>
            <w:r w:rsidRPr="0056502A">
              <w:rPr>
                <w:rFonts w:ascii="Times New Roman" w:hAnsi="Times New Roman"/>
              </w:rPr>
              <w:t>Циклы поршневых двигателей внутреннего сгорания. Теоретические циклы поршневых двигателей внутреннего сгорания. Понятие о степени сжатия.</w:t>
            </w:r>
            <w:r w:rsidRPr="0035666A">
              <w:rPr>
                <w:rFonts w:ascii="Times New Roman" w:hAnsi="Times New Roman"/>
              </w:rPr>
              <w:t xml:space="preserve"> Отраслевые стандарты, технический регламент, руководства (инструкции), устанавливающие требования к эксплуатации </w:t>
            </w:r>
            <w:r>
              <w:rPr>
                <w:rFonts w:ascii="Times New Roman" w:hAnsi="Times New Roman"/>
              </w:rPr>
              <w:t>компрессоров.</w:t>
            </w:r>
          </w:p>
        </w:tc>
      </w:tr>
      <w:tr w:rsidR="00A82F49" w:rsidRPr="00965C3B" w14:paraId="4199ABFC" w14:textId="77777777" w:rsidTr="00A82F49">
        <w:tc>
          <w:tcPr>
            <w:tcW w:w="1146" w:type="pct"/>
            <w:vMerge/>
          </w:tcPr>
          <w:p w14:paraId="2477A8CD"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D9393CC" w14:textId="77777777" w:rsidR="00A82F49" w:rsidRPr="00965C3B" w:rsidRDefault="00A82F49" w:rsidP="00B4270C">
            <w:pPr>
              <w:rPr>
                <w:rFonts w:ascii="Times New Roman" w:hAnsi="Times New Roman"/>
              </w:rPr>
            </w:pPr>
            <w:r w:rsidRPr="00965C3B">
              <w:rPr>
                <w:rFonts w:ascii="Times New Roman" w:hAnsi="Times New Roman"/>
                <w:b/>
                <w:bCs/>
              </w:rPr>
              <w:t>В том числе практических занятий и лабораторных работ</w:t>
            </w:r>
          </w:p>
        </w:tc>
      </w:tr>
      <w:tr w:rsidR="00A82F49" w:rsidRPr="00965C3B" w14:paraId="5A4248E8" w14:textId="77777777" w:rsidTr="00A82F49">
        <w:tc>
          <w:tcPr>
            <w:tcW w:w="1146" w:type="pct"/>
            <w:vMerge/>
          </w:tcPr>
          <w:p w14:paraId="3F67C933"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0B9E7D87" w14:textId="77777777" w:rsidR="00A82F49" w:rsidRPr="00965C3B" w:rsidRDefault="00A82F49" w:rsidP="00B4270C">
            <w:pPr>
              <w:shd w:val="clear" w:color="auto" w:fill="FFFFFF"/>
              <w:jc w:val="both"/>
              <w:rPr>
                <w:rFonts w:ascii="Times New Roman" w:hAnsi="Times New Roman"/>
                <w:b/>
              </w:rPr>
            </w:pPr>
            <w:r w:rsidRPr="00965C3B">
              <w:rPr>
                <w:rFonts w:ascii="Times New Roman" w:hAnsi="Times New Roman"/>
                <w:bCs/>
              </w:rPr>
              <w:t>Практическое занятие</w:t>
            </w:r>
            <w:r w:rsidRPr="00965C3B">
              <w:rPr>
                <w:rFonts w:ascii="Times New Roman" w:hAnsi="Times New Roman"/>
              </w:rPr>
              <w:t xml:space="preserve"> </w:t>
            </w:r>
            <w:r>
              <w:rPr>
                <w:rFonts w:ascii="Times New Roman" w:hAnsi="Times New Roman"/>
              </w:rPr>
              <w:t>№</w:t>
            </w:r>
            <w:r w:rsidRPr="00965C3B">
              <w:rPr>
                <w:rFonts w:ascii="Times New Roman" w:hAnsi="Times New Roman"/>
              </w:rPr>
              <w:t xml:space="preserve">9 </w:t>
            </w:r>
            <w:r w:rsidRPr="00965C3B">
              <w:rPr>
                <w:rFonts w:ascii="Times New Roman" w:hAnsi="Times New Roman"/>
                <w:bCs/>
              </w:rPr>
              <w:t>Изучение конструкций компрессоров</w:t>
            </w:r>
            <w:r w:rsidRPr="00965C3B">
              <w:rPr>
                <w:rFonts w:ascii="Times New Roman" w:hAnsi="Times New Roman"/>
              </w:rPr>
              <w:t xml:space="preserve"> на электронном 3D учебном симуляторе</w:t>
            </w:r>
          </w:p>
        </w:tc>
      </w:tr>
      <w:tr w:rsidR="00A82F49" w:rsidRPr="00965C3B" w14:paraId="4956C1A8" w14:textId="77777777" w:rsidTr="00A82F49">
        <w:tc>
          <w:tcPr>
            <w:tcW w:w="1146" w:type="pct"/>
            <w:vMerge/>
          </w:tcPr>
          <w:p w14:paraId="3BF3D435"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420CCA0" w14:textId="77777777" w:rsidR="00A82F49" w:rsidRPr="00965C3B" w:rsidRDefault="00A82F49" w:rsidP="00B4270C">
            <w:pPr>
              <w:jc w:val="both"/>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10 </w:t>
            </w:r>
            <w:r w:rsidRPr="00965C3B">
              <w:rPr>
                <w:rFonts w:ascii="Times New Roman" w:hAnsi="Times New Roman"/>
              </w:rPr>
              <w:t>Многоступенчатое сжатие газа. Определение работы на сжатие газа</w:t>
            </w:r>
          </w:p>
        </w:tc>
      </w:tr>
      <w:tr w:rsidR="00A82F49" w:rsidRPr="00965C3B" w14:paraId="16B4461E" w14:textId="77777777" w:rsidTr="00A82F49">
        <w:tc>
          <w:tcPr>
            <w:tcW w:w="1146" w:type="pct"/>
            <w:vMerge/>
          </w:tcPr>
          <w:p w14:paraId="20503854"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408DB061" w14:textId="77777777" w:rsidR="00A82F49" w:rsidRPr="00965C3B" w:rsidRDefault="00A82F49" w:rsidP="00B4270C">
            <w:pPr>
              <w:jc w:val="both"/>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11</w:t>
            </w:r>
            <w:r w:rsidRPr="00965C3B">
              <w:rPr>
                <w:rFonts w:ascii="Times New Roman" w:hAnsi="Times New Roman"/>
              </w:rPr>
              <w:t xml:space="preserve"> Определение основных параметров работы </w:t>
            </w:r>
            <w:r w:rsidRPr="00965C3B">
              <w:rPr>
                <w:rFonts w:ascii="Times New Roman" w:hAnsi="Times New Roman"/>
                <w:bCs/>
              </w:rPr>
              <w:t>компрессорного оборудования</w:t>
            </w:r>
          </w:p>
        </w:tc>
      </w:tr>
      <w:tr w:rsidR="00A82F49" w:rsidRPr="00965C3B" w14:paraId="578447E9" w14:textId="77777777" w:rsidTr="00A82F49">
        <w:tc>
          <w:tcPr>
            <w:tcW w:w="1146" w:type="pct"/>
            <w:vMerge/>
          </w:tcPr>
          <w:p w14:paraId="1CF2AE50"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2515FC7F" w14:textId="77777777" w:rsidR="00A82F49" w:rsidRPr="00965C3B" w:rsidRDefault="00A82F49" w:rsidP="00B4270C">
            <w:pPr>
              <w:jc w:val="both"/>
              <w:rPr>
                <w:rFonts w:ascii="Times New Roman" w:hAnsi="Times New Roman"/>
              </w:rPr>
            </w:pPr>
            <w:r w:rsidRPr="00965C3B">
              <w:rPr>
                <w:rFonts w:ascii="Times New Roman" w:hAnsi="Times New Roman"/>
                <w:bCs/>
              </w:rPr>
              <w:t>Практическое занятие №12 Подбор компрессора по заданным условиям</w:t>
            </w:r>
          </w:p>
        </w:tc>
      </w:tr>
      <w:tr w:rsidR="00A82F49" w:rsidRPr="00965C3B" w14:paraId="60C64E59" w14:textId="77777777" w:rsidTr="00A82F49">
        <w:tc>
          <w:tcPr>
            <w:tcW w:w="1146" w:type="pct"/>
            <w:vMerge w:val="restart"/>
          </w:tcPr>
          <w:p w14:paraId="08C7A332" w14:textId="77777777" w:rsidR="00A82F49" w:rsidRPr="00965C3B" w:rsidRDefault="00A82F49" w:rsidP="00B4270C">
            <w:pPr>
              <w:rPr>
                <w:rFonts w:ascii="Times New Roman" w:eastAsia="Calibri" w:hAnsi="Times New Roman"/>
                <w:b/>
                <w:bCs/>
              </w:rPr>
            </w:pPr>
            <w:r w:rsidRPr="00965C3B">
              <w:rPr>
                <w:rFonts w:ascii="Times New Roman" w:hAnsi="Times New Roman"/>
                <w:b/>
                <w:bCs/>
              </w:rPr>
              <w:t>Тема 1.4</w:t>
            </w:r>
            <w:r w:rsidRPr="00965C3B">
              <w:rPr>
                <w:rFonts w:ascii="Times New Roman" w:eastAsia="Calibri" w:hAnsi="Times New Roman"/>
                <w:b/>
                <w:bCs/>
              </w:rPr>
              <w:t xml:space="preserve">.  Объемные и динамические насосы </w:t>
            </w:r>
          </w:p>
          <w:p w14:paraId="6DCC57B4"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534D8A7A" w14:textId="77777777" w:rsidR="00A82F49" w:rsidRPr="00965C3B" w:rsidRDefault="00A82F49" w:rsidP="00B4270C">
            <w:pPr>
              <w:jc w:val="both"/>
              <w:rPr>
                <w:rFonts w:ascii="Times New Roman" w:hAnsi="Times New Roman"/>
                <w:b/>
                <w:bCs/>
              </w:rPr>
            </w:pPr>
            <w:r w:rsidRPr="00965C3B">
              <w:rPr>
                <w:rFonts w:ascii="Times New Roman" w:hAnsi="Times New Roman"/>
                <w:b/>
                <w:bCs/>
              </w:rPr>
              <w:t xml:space="preserve">Содержание </w:t>
            </w:r>
          </w:p>
        </w:tc>
      </w:tr>
      <w:tr w:rsidR="00A82F49" w:rsidRPr="00965C3B" w14:paraId="5EB0DD5A" w14:textId="77777777" w:rsidTr="00A82F49">
        <w:tc>
          <w:tcPr>
            <w:tcW w:w="1146" w:type="pct"/>
            <w:vMerge/>
          </w:tcPr>
          <w:p w14:paraId="32B898FB"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6ED19731" w14:textId="77777777" w:rsidR="00A82F49" w:rsidRPr="00965C3B" w:rsidRDefault="00A82F49" w:rsidP="00B4270C">
            <w:pPr>
              <w:jc w:val="both"/>
              <w:rPr>
                <w:rFonts w:ascii="Times New Roman" w:eastAsia="Calibri" w:hAnsi="Times New Roman"/>
                <w:bCs/>
              </w:rPr>
            </w:pPr>
            <w:r w:rsidRPr="00965C3B">
              <w:rPr>
                <w:rFonts w:ascii="Times New Roman" w:eastAsia="Calibri" w:hAnsi="Times New Roman"/>
                <w:bCs/>
              </w:rPr>
              <w:t xml:space="preserve">Объёмные насосы. Область применения, классификация, особенности работы объёмных насосов. Схема устройства и принцип действия поршневых (плунжерных) насосов. Закон движения поршня насоса.  Подача поршневого насоса: мгновенная, средняя, коэффициент подачи. Методы снижения неравномерности подачи. </w:t>
            </w:r>
            <w:r w:rsidRPr="00965C3B">
              <w:rPr>
                <w:rFonts w:ascii="Times New Roman" w:hAnsi="Times New Roman"/>
              </w:rPr>
              <w:t xml:space="preserve">Смазка узлов приводной части насоса. </w:t>
            </w:r>
            <w:r w:rsidRPr="00965C3B">
              <w:rPr>
                <w:rFonts w:ascii="Times New Roman" w:eastAsia="Calibri" w:hAnsi="Times New Roman"/>
                <w:bCs/>
              </w:rPr>
              <w:t>Монтаж и эксплуатация поршневых насосов. Правила монтажа и эксплуатации, техника безопасности.</w:t>
            </w:r>
          </w:p>
          <w:p w14:paraId="79A233F9" w14:textId="77777777" w:rsidR="00A82F49" w:rsidRPr="00965C3B" w:rsidRDefault="00A82F49" w:rsidP="00B4270C">
            <w:pPr>
              <w:jc w:val="both"/>
              <w:rPr>
                <w:rFonts w:ascii="Times New Roman" w:eastAsia="Calibri" w:hAnsi="Times New Roman"/>
                <w:bCs/>
              </w:rPr>
            </w:pPr>
            <w:r w:rsidRPr="00965C3B">
              <w:rPr>
                <w:rFonts w:ascii="Times New Roman" w:hAnsi="Times New Roman"/>
              </w:rPr>
              <w:t>Динамические насосы.</w:t>
            </w:r>
            <w:r w:rsidRPr="00965C3B">
              <w:rPr>
                <w:rFonts w:ascii="Times New Roman" w:hAnsi="Times New Roman"/>
                <w:b/>
              </w:rPr>
              <w:t xml:space="preserve"> </w:t>
            </w:r>
            <w:r w:rsidRPr="00965C3B">
              <w:rPr>
                <w:rFonts w:ascii="Times New Roman" w:hAnsi="Times New Roman"/>
              </w:rPr>
              <w:t>Классификация, область применения и особенности работы динамических насосов. Схема устройства и принцип действия центробежного насоса.</w:t>
            </w:r>
            <w:r w:rsidRPr="00965C3B">
              <w:rPr>
                <w:rFonts w:ascii="Times New Roman" w:hAnsi="Times New Roman"/>
                <w:b/>
              </w:rPr>
              <w:t xml:space="preserve"> </w:t>
            </w:r>
            <w:r w:rsidRPr="00965C3B">
              <w:rPr>
                <w:rFonts w:ascii="Times New Roman" w:hAnsi="Times New Roman"/>
              </w:rPr>
              <w:t>Основное уравнение центробежного насоса.  Кавитация. Зависимости основных параметров работы насоса. Конструкции центробежных насосов. Осевое давление в центробежном насосе.</w:t>
            </w:r>
            <w:r w:rsidRPr="00965C3B">
              <w:rPr>
                <w:rFonts w:ascii="Times New Roman" w:hAnsi="Times New Roman"/>
                <w:b/>
              </w:rPr>
              <w:t xml:space="preserve"> </w:t>
            </w:r>
            <w:r w:rsidRPr="00965C3B">
              <w:rPr>
                <w:rFonts w:ascii="Times New Roman" w:hAnsi="Times New Roman"/>
              </w:rPr>
              <w:t>Конструкции консольных, многосекционных насосов и насосов двухстороннего входа. Уплотнения</w:t>
            </w:r>
            <w:r>
              <w:rPr>
                <w:rFonts w:ascii="Times New Roman" w:hAnsi="Times New Roman"/>
              </w:rPr>
              <w:t>, материалы.</w:t>
            </w:r>
            <w:r w:rsidRPr="0035666A">
              <w:rPr>
                <w:rFonts w:ascii="Times New Roman" w:hAnsi="Times New Roman"/>
              </w:rPr>
              <w:t xml:space="preserve"> </w:t>
            </w:r>
            <w:r w:rsidRPr="000F2E76">
              <w:rPr>
                <w:rFonts w:ascii="Times New Roman" w:hAnsi="Times New Roman"/>
              </w:rPr>
              <w:t xml:space="preserve">Методы расчета по выбору </w:t>
            </w:r>
            <w:r>
              <w:rPr>
                <w:rFonts w:ascii="Times New Roman" w:hAnsi="Times New Roman"/>
              </w:rPr>
              <w:t xml:space="preserve">насоса </w:t>
            </w:r>
            <w:r w:rsidRPr="000F2E76">
              <w:rPr>
                <w:rFonts w:ascii="Times New Roman" w:hAnsi="Times New Roman"/>
              </w:rPr>
              <w:t>и установлению оптимальных режимов его работы</w:t>
            </w:r>
            <w:r>
              <w:rPr>
                <w:rFonts w:ascii="Times New Roman" w:hAnsi="Times New Roman"/>
              </w:rPr>
              <w:t>. Р</w:t>
            </w:r>
            <w:r w:rsidRPr="0035666A">
              <w:rPr>
                <w:rFonts w:ascii="Times New Roman" w:hAnsi="Times New Roman"/>
              </w:rPr>
              <w:t xml:space="preserve">уководства (инструкции), устанавливающие требования к эксплуатации </w:t>
            </w:r>
            <w:r>
              <w:rPr>
                <w:rFonts w:ascii="Times New Roman" w:hAnsi="Times New Roman"/>
              </w:rPr>
              <w:t>насосов.</w:t>
            </w:r>
          </w:p>
        </w:tc>
      </w:tr>
      <w:tr w:rsidR="00A82F49" w:rsidRPr="00965C3B" w14:paraId="6D56B333" w14:textId="77777777" w:rsidTr="00A82F49">
        <w:tc>
          <w:tcPr>
            <w:tcW w:w="1146" w:type="pct"/>
            <w:vMerge/>
          </w:tcPr>
          <w:p w14:paraId="4228B650"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2EE6F521" w14:textId="77777777" w:rsidR="00A82F49" w:rsidRPr="00965C3B" w:rsidRDefault="00A82F49" w:rsidP="00B4270C">
            <w:pPr>
              <w:rPr>
                <w:rFonts w:ascii="Times New Roman" w:eastAsia="Calibri" w:hAnsi="Times New Roman"/>
                <w:bCs/>
              </w:rPr>
            </w:pPr>
            <w:r w:rsidRPr="00965C3B">
              <w:rPr>
                <w:rFonts w:ascii="Times New Roman" w:hAnsi="Times New Roman"/>
                <w:b/>
                <w:bCs/>
              </w:rPr>
              <w:t>В том числе практических занятий и лабораторных работ</w:t>
            </w:r>
          </w:p>
        </w:tc>
      </w:tr>
      <w:tr w:rsidR="00A82F49" w:rsidRPr="00965C3B" w14:paraId="23ADB666" w14:textId="77777777" w:rsidTr="00A82F49">
        <w:tc>
          <w:tcPr>
            <w:tcW w:w="1146" w:type="pct"/>
            <w:vMerge/>
          </w:tcPr>
          <w:p w14:paraId="32259EEB"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684E6CB8" w14:textId="77777777" w:rsidR="00A82F49" w:rsidRPr="00965C3B" w:rsidRDefault="00A82F49" w:rsidP="00B4270C">
            <w:pPr>
              <w:shd w:val="clear" w:color="auto" w:fill="FFFFFF"/>
              <w:rPr>
                <w:rFonts w:ascii="Times New Roman" w:eastAsia="Calibri"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13 </w:t>
            </w:r>
            <w:r w:rsidRPr="00965C3B">
              <w:rPr>
                <w:rFonts w:ascii="Times New Roman" w:hAnsi="Times New Roman"/>
              </w:rPr>
              <w:t>Изучение конструкций объемных насосов на электронном 3D учебном симуляторе</w:t>
            </w:r>
          </w:p>
        </w:tc>
      </w:tr>
      <w:tr w:rsidR="00A82F49" w:rsidRPr="00965C3B" w14:paraId="4C249420" w14:textId="77777777" w:rsidTr="00A82F49">
        <w:tc>
          <w:tcPr>
            <w:tcW w:w="1146" w:type="pct"/>
            <w:vMerge/>
          </w:tcPr>
          <w:p w14:paraId="5A3B1B94"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289DE345"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14 </w:t>
            </w:r>
            <w:r w:rsidRPr="00965C3B">
              <w:rPr>
                <w:rFonts w:ascii="Times New Roman" w:hAnsi="Times New Roman"/>
              </w:rPr>
              <w:t>Определение мощности приводного двигателя поршневого насоса</w:t>
            </w:r>
          </w:p>
        </w:tc>
      </w:tr>
      <w:tr w:rsidR="00A82F49" w:rsidRPr="00965C3B" w14:paraId="53970D9A" w14:textId="77777777" w:rsidTr="00A82F49">
        <w:tc>
          <w:tcPr>
            <w:tcW w:w="1146" w:type="pct"/>
            <w:vMerge/>
          </w:tcPr>
          <w:p w14:paraId="32536319"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440D76E5"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15 </w:t>
            </w:r>
            <w:r w:rsidRPr="00965C3B">
              <w:rPr>
                <w:rFonts w:ascii="Times New Roman" w:hAnsi="Times New Roman"/>
              </w:rPr>
              <w:t>Выбор объёмных насосов для конкретных условий и определение режима их работы</w:t>
            </w:r>
          </w:p>
        </w:tc>
      </w:tr>
      <w:tr w:rsidR="00A82F49" w:rsidRPr="00965C3B" w14:paraId="11F5C521" w14:textId="77777777" w:rsidTr="00A82F49">
        <w:tc>
          <w:tcPr>
            <w:tcW w:w="1146" w:type="pct"/>
            <w:vMerge/>
          </w:tcPr>
          <w:p w14:paraId="64F1A1B0"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24D4C77D"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16 Изучение </w:t>
            </w:r>
            <w:r w:rsidRPr="00965C3B">
              <w:rPr>
                <w:rFonts w:ascii="Times New Roman" w:hAnsi="Times New Roman"/>
              </w:rPr>
              <w:t xml:space="preserve">конструкции дозировочных насосов. Кинематическая схема дозировочного насоса. Регулирование работы дозировочного насоса. </w:t>
            </w:r>
          </w:p>
        </w:tc>
      </w:tr>
      <w:tr w:rsidR="00A82F49" w:rsidRPr="00965C3B" w14:paraId="72033372" w14:textId="77777777" w:rsidTr="00A82F49">
        <w:tc>
          <w:tcPr>
            <w:tcW w:w="1146" w:type="pct"/>
            <w:vMerge/>
          </w:tcPr>
          <w:p w14:paraId="1C9837BE"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69F22B5"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№17 </w:t>
            </w:r>
            <w:r w:rsidRPr="00965C3B">
              <w:rPr>
                <w:rFonts w:ascii="Times New Roman" w:hAnsi="Times New Roman"/>
              </w:rPr>
              <w:t xml:space="preserve">Изучение конструкций центробежных насосов, назначения отдельных деталей и узлов на электронном 3D учебном симуляторе </w:t>
            </w:r>
          </w:p>
        </w:tc>
      </w:tr>
      <w:tr w:rsidR="00A82F49" w:rsidRPr="00965C3B" w14:paraId="28F51688" w14:textId="77777777" w:rsidTr="00A82F49">
        <w:tc>
          <w:tcPr>
            <w:tcW w:w="1146" w:type="pct"/>
            <w:vMerge/>
          </w:tcPr>
          <w:p w14:paraId="7FD9975E"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5990F432"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18 </w:t>
            </w:r>
            <w:r w:rsidRPr="00965C3B">
              <w:rPr>
                <w:rFonts w:ascii="Times New Roman" w:hAnsi="Times New Roman"/>
              </w:rPr>
              <w:t>Построение рабочей характеристики и определение режима работы центробежного насоса</w:t>
            </w:r>
          </w:p>
        </w:tc>
      </w:tr>
      <w:tr w:rsidR="00A82F49" w:rsidRPr="00965C3B" w14:paraId="5830D766" w14:textId="77777777" w:rsidTr="00A82F49">
        <w:tc>
          <w:tcPr>
            <w:tcW w:w="1146" w:type="pct"/>
            <w:vMerge/>
          </w:tcPr>
          <w:p w14:paraId="5D6E1641"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635893F4"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19 Определение</w:t>
            </w:r>
            <w:r w:rsidRPr="00965C3B">
              <w:rPr>
                <w:rFonts w:ascii="Times New Roman" w:hAnsi="Times New Roman"/>
              </w:rPr>
              <w:t xml:space="preserve"> параметров работы центробежного насоса Расчет узлов центробежного насоса</w:t>
            </w:r>
          </w:p>
        </w:tc>
      </w:tr>
      <w:tr w:rsidR="00A82F49" w:rsidRPr="00965C3B" w14:paraId="23B72B06" w14:textId="77777777" w:rsidTr="00A82F49">
        <w:tc>
          <w:tcPr>
            <w:tcW w:w="1146" w:type="pct"/>
            <w:vMerge/>
          </w:tcPr>
          <w:p w14:paraId="64C44323"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585082CF" w14:textId="77777777" w:rsidR="00A82F49" w:rsidRPr="00965C3B" w:rsidRDefault="00A82F49" w:rsidP="00B4270C">
            <w:pPr>
              <w:rPr>
                <w:rFonts w:ascii="Times New Roman" w:hAnsi="Times New Roman"/>
              </w:rPr>
            </w:pPr>
            <w:r w:rsidRPr="00965C3B">
              <w:rPr>
                <w:rFonts w:ascii="Times New Roman" w:hAnsi="Times New Roman"/>
                <w:bCs/>
              </w:rPr>
              <w:t>Практическое занятие</w:t>
            </w:r>
            <w:r w:rsidRPr="00965C3B">
              <w:rPr>
                <w:rFonts w:ascii="Times New Roman" w:hAnsi="Times New Roman"/>
                <w:color w:val="000000"/>
              </w:rPr>
              <w:t xml:space="preserve"> </w:t>
            </w:r>
            <w:r>
              <w:rPr>
                <w:rFonts w:ascii="Times New Roman" w:hAnsi="Times New Roman"/>
                <w:color w:val="000000"/>
              </w:rPr>
              <w:t>№</w:t>
            </w:r>
            <w:r w:rsidRPr="00965C3B">
              <w:rPr>
                <w:rFonts w:ascii="Times New Roman" w:hAnsi="Times New Roman"/>
                <w:color w:val="000000"/>
              </w:rPr>
              <w:t xml:space="preserve">20 </w:t>
            </w:r>
            <w:r w:rsidRPr="00965C3B">
              <w:rPr>
                <w:rFonts w:ascii="Times New Roman" w:hAnsi="Times New Roman"/>
              </w:rPr>
              <w:t>Область применения, принцип действия, особенности конструкции и работы винтовых насосов, основные технические характеристики</w:t>
            </w:r>
            <w:r w:rsidRPr="00965C3B">
              <w:rPr>
                <w:rFonts w:ascii="Times New Roman" w:hAnsi="Times New Roman"/>
                <w:color w:val="000000"/>
              </w:rPr>
              <w:t>. Расчет объемного коэффициента полезного действия винтового насоса</w:t>
            </w:r>
          </w:p>
        </w:tc>
      </w:tr>
      <w:tr w:rsidR="00A82F49" w:rsidRPr="00965C3B" w14:paraId="40ECAE6C" w14:textId="77777777" w:rsidTr="00A82F49">
        <w:tc>
          <w:tcPr>
            <w:tcW w:w="1146" w:type="pct"/>
            <w:vMerge w:val="restart"/>
          </w:tcPr>
          <w:p w14:paraId="44FA4744" w14:textId="77777777" w:rsidR="00A82F49" w:rsidRPr="00965C3B" w:rsidRDefault="00A82F49" w:rsidP="00B4270C">
            <w:pPr>
              <w:rPr>
                <w:rFonts w:ascii="Times New Roman" w:eastAsia="Calibri" w:hAnsi="Times New Roman"/>
                <w:b/>
                <w:bCs/>
              </w:rPr>
            </w:pPr>
            <w:r w:rsidRPr="00965C3B">
              <w:rPr>
                <w:rFonts w:ascii="Times New Roman" w:hAnsi="Times New Roman"/>
                <w:b/>
                <w:bCs/>
              </w:rPr>
              <w:t>Тема 1.5</w:t>
            </w:r>
            <w:r w:rsidRPr="00965C3B">
              <w:rPr>
                <w:rFonts w:ascii="Times New Roman" w:eastAsia="Calibri" w:hAnsi="Times New Roman"/>
                <w:b/>
                <w:bCs/>
              </w:rPr>
              <w:t xml:space="preserve">. </w:t>
            </w:r>
            <w:r w:rsidRPr="00965C3B">
              <w:rPr>
                <w:rFonts w:ascii="Times New Roman" w:hAnsi="Times New Roman"/>
                <w:b/>
              </w:rPr>
              <w:t>Оборудование для эксплуатации скважин глубинно-насосными установками</w:t>
            </w:r>
          </w:p>
          <w:p w14:paraId="508CDD7C"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4719B976" w14:textId="77777777" w:rsidR="00A82F49" w:rsidRPr="00965C3B" w:rsidRDefault="00A82F49" w:rsidP="00B4270C">
            <w:pPr>
              <w:rPr>
                <w:rFonts w:ascii="Times New Roman" w:hAnsi="Times New Roman"/>
                <w:b/>
                <w:bCs/>
              </w:rPr>
            </w:pPr>
            <w:r w:rsidRPr="00965C3B">
              <w:rPr>
                <w:rFonts w:ascii="Times New Roman" w:hAnsi="Times New Roman"/>
                <w:b/>
                <w:bCs/>
              </w:rPr>
              <w:t xml:space="preserve">Содержание </w:t>
            </w:r>
          </w:p>
        </w:tc>
      </w:tr>
      <w:tr w:rsidR="00A82F49" w:rsidRPr="00965C3B" w14:paraId="46616EC5" w14:textId="77777777" w:rsidTr="00A82F49">
        <w:tc>
          <w:tcPr>
            <w:tcW w:w="1146" w:type="pct"/>
            <w:vMerge/>
          </w:tcPr>
          <w:p w14:paraId="52EC34CF"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4AB2BF4B" w14:textId="77777777" w:rsidR="00A82F49" w:rsidRPr="00965C3B" w:rsidRDefault="00A82F49" w:rsidP="00B4270C">
            <w:pPr>
              <w:jc w:val="both"/>
              <w:rPr>
                <w:rFonts w:ascii="Times New Roman" w:hAnsi="Times New Roman"/>
              </w:rPr>
            </w:pPr>
            <w:r w:rsidRPr="009E6DC4">
              <w:rPr>
                <w:rFonts w:ascii="Times New Roman" w:hAnsi="Times New Roman"/>
              </w:rPr>
              <w:t xml:space="preserve">Назначение, устройство и принцип работы оборудования </w:t>
            </w:r>
            <w:r w:rsidRPr="00965C3B">
              <w:rPr>
                <w:rFonts w:ascii="Times New Roman" w:hAnsi="Times New Roman"/>
              </w:rPr>
              <w:t>скважин, эксплуатируемых установками скважинных штанговых насосов (УСШН).</w:t>
            </w:r>
            <w:r w:rsidRPr="00965C3B">
              <w:rPr>
                <w:rFonts w:ascii="Times New Roman" w:hAnsi="Times New Roman"/>
                <w:b/>
                <w:bCs/>
              </w:rPr>
              <w:t xml:space="preserve"> </w:t>
            </w:r>
            <w:r w:rsidRPr="00965C3B">
              <w:rPr>
                <w:rFonts w:ascii="Times New Roman" w:hAnsi="Times New Roman"/>
                <w:bCs/>
              </w:rPr>
              <w:t xml:space="preserve">Принципиальная схема штанговой установки. Область применения и классификация штанговых насосов. </w:t>
            </w:r>
            <w:proofErr w:type="spellStart"/>
            <w:r w:rsidRPr="00965C3B">
              <w:rPr>
                <w:rFonts w:ascii="Times New Roman" w:hAnsi="Times New Roman"/>
                <w:bCs/>
              </w:rPr>
              <w:t>Невставные</w:t>
            </w:r>
            <w:proofErr w:type="spellEnd"/>
            <w:r w:rsidRPr="00965C3B">
              <w:rPr>
                <w:rFonts w:ascii="Times New Roman" w:hAnsi="Times New Roman"/>
                <w:bCs/>
              </w:rPr>
              <w:t xml:space="preserve"> и вставные штанговые насосы, их типы, конструкция и принцип работы.  Конструкция замковых опор. Штанги насосные стальные, стеклопластиковые, прутковые и гибкие, полые: область применения, технологическое значение, конструкция, размеры, исполнение, прочностные показатели. НКТ, стальные, стеклопластиковые, полимерные: область применения, технологическое значение, конструкция, размеры и исполнение, прочностные показатели. </w:t>
            </w:r>
            <w:r w:rsidRPr="00965C3B">
              <w:rPr>
                <w:rFonts w:ascii="Times New Roman" w:eastAsia="+mn-ea" w:hAnsi="Times New Roman"/>
                <w:color w:val="010000"/>
              </w:rPr>
              <w:t>Назначение и виды используемых устьевых арматур при эксплуатации УШГН</w:t>
            </w:r>
            <w:r w:rsidRPr="00965C3B">
              <w:rPr>
                <w:rFonts w:ascii="Times New Roman" w:hAnsi="Times New Roman"/>
                <w:bCs/>
              </w:rPr>
              <w:t xml:space="preserve">. Виды и конструкция устьевых сальников. Подвесное оборудование скважины. Балансирные и </w:t>
            </w:r>
            <w:proofErr w:type="spellStart"/>
            <w:r w:rsidRPr="00965C3B">
              <w:rPr>
                <w:rFonts w:ascii="Times New Roman" w:hAnsi="Times New Roman"/>
                <w:bCs/>
              </w:rPr>
              <w:t>безбалансирные</w:t>
            </w:r>
            <w:proofErr w:type="spellEnd"/>
            <w:r w:rsidRPr="00965C3B">
              <w:rPr>
                <w:rFonts w:ascii="Times New Roman" w:hAnsi="Times New Roman"/>
                <w:bCs/>
              </w:rPr>
              <w:t xml:space="preserve"> приводы УСШН. Размерный ряд станков-качалок по ГОСТ, их выбор</w:t>
            </w:r>
            <w:r>
              <w:rPr>
                <w:rFonts w:ascii="Times New Roman" w:hAnsi="Times New Roman"/>
                <w:bCs/>
              </w:rPr>
              <w:t>.</w:t>
            </w:r>
            <w:r w:rsidRPr="00965C3B">
              <w:rPr>
                <w:rFonts w:ascii="Times New Roman" w:hAnsi="Times New Roman"/>
              </w:rPr>
              <w:t xml:space="preserve"> </w:t>
            </w:r>
            <w:r>
              <w:rPr>
                <w:rFonts w:ascii="Times New Roman" w:hAnsi="Times New Roman"/>
              </w:rPr>
              <w:t xml:space="preserve">Кинематика аксиальных и </w:t>
            </w:r>
            <w:proofErr w:type="spellStart"/>
            <w:r>
              <w:rPr>
                <w:rFonts w:ascii="Times New Roman" w:hAnsi="Times New Roman"/>
              </w:rPr>
              <w:t>дезаксиальных</w:t>
            </w:r>
            <w:proofErr w:type="spellEnd"/>
            <w:r>
              <w:rPr>
                <w:rFonts w:ascii="Times New Roman" w:hAnsi="Times New Roman"/>
              </w:rPr>
              <w:t xml:space="preserve"> СК. </w:t>
            </w:r>
            <w:r w:rsidRPr="000F2E76">
              <w:rPr>
                <w:rFonts w:ascii="Times New Roman" w:hAnsi="Times New Roman"/>
              </w:rPr>
              <w:t>Методы расчета по выбору оборудования У</w:t>
            </w:r>
            <w:r>
              <w:rPr>
                <w:rFonts w:ascii="Times New Roman" w:hAnsi="Times New Roman"/>
              </w:rPr>
              <w:t>ШГН</w:t>
            </w:r>
            <w:r w:rsidRPr="000F2E76">
              <w:rPr>
                <w:rFonts w:ascii="Times New Roman" w:hAnsi="Times New Roman"/>
              </w:rPr>
              <w:t xml:space="preserve"> и установлению оптимальных режимов его работы</w:t>
            </w:r>
            <w:r>
              <w:rPr>
                <w:rFonts w:ascii="Times New Roman" w:hAnsi="Times New Roman"/>
              </w:rPr>
              <w:t xml:space="preserve">. </w:t>
            </w:r>
            <w:r w:rsidRPr="00D060A8">
              <w:rPr>
                <w:rFonts w:ascii="Times New Roman" w:hAnsi="Times New Roman"/>
              </w:rPr>
              <w:t>Устройства и правила использования систем автоматики и телемеханики</w:t>
            </w:r>
            <w:r>
              <w:rPr>
                <w:rFonts w:ascii="Times New Roman" w:hAnsi="Times New Roman"/>
              </w:rPr>
              <w:t xml:space="preserve"> на скважинах с УШГН.</w:t>
            </w:r>
            <w:r w:rsidRPr="0035666A">
              <w:rPr>
                <w:rFonts w:ascii="Times New Roman" w:hAnsi="Times New Roman"/>
              </w:rPr>
              <w:t xml:space="preserve"> Отраслевые стандарты, технический регламент, руководства (инструкции), устанавливающие требования к эксплуатации оборудования УШГН</w:t>
            </w:r>
            <w:r>
              <w:rPr>
                <w:rFonts w:ascii="Times New Roman" w:hAnsi="Times New Roman"/>
                <w:sz w:val="24"/>
                <w:szCs w:val="24"/>
              </w:rPr>
              <w:t>.</w:t>
            </w:r>
            <w:r w:rsidRPr="00FA4EFC">
              <w:rPr>
                <w:rFonts w:ascii="Times New Roman" w:hAnsi="Times New Roman"/>
                <w:sz w:val="24"/>
                <w:szCs w:val="24"/>
              </w:rPr>
              <w:t xml:space="preserve"> </w:t>
            </w:r>
            <w:r w:rsidRPr="007B08A2">
              <w:rPr>
                <w:rFonts w:ascii="Times New Roman" w:hAnsi="Times New Roman"/>
              </w:rPr>
              <w:t>Назначение, классификаци</w:t>
            </w:r>
            <w:r>
              <w:rPr>
                <w:rFonts w:ascii="Times New Roman" w:hAnsi="Times New Roman"/>
              </w:rPr>
              <w:t>я</w:t>
            </w:r>
            <w:r w:rsidRPr="007B08A2">
              <w:rPr>
                <w:rFonts w:ascii="Times New Roman" w:hAnsi="Times New Roman"/>
              </w:rPr>
              <w:t>, устройства</w:t>
            </w:r>
            <w:r>
              <w:rPr>
                <w:rFonts w:ascii="Times New Roman" w:hAnsi="Times New Roman"/>
              </w:rPr>
              <w:t xml:space="preserve"> и</w:t>
            </w:r>
            <w:r w:rsidRPr="007B08A2">
              <w:rPr>
                <w:rFonts w:ascii="Times New Roman" w:hAnsi="Times New Roman"/>
              </w:rPr>
              <w:t xml:space="preserve"> правила эксплуатации исследовательского оборудования с программным обеспечением</w:t>
            </w:r>
          </w:p>
        </w:tc>
      </w:tr>
      <w:tr w:rsidR="00A82F49" w:rsidRPr="00965C3B" w14:paraId="13947F6A" w14:textId="77777777" w:rsidTr="00A82F49">
        <w:tc>
          <w:tcPr>
            <w:tcW w:w="1146" w:type="pct"/>
            <w:vMerge/>
          </w:tcPr>
          <w:p w14:paraId="22E36332"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086130A9" w14:textId="77777777" w:rsidR="00A82F49" w:rsidRPr="00965C3B" w:rsidRDefault="00A82F49" w:rsidP="00B4270C">
            <w:pPr>
              <w:rPr>
                <w:rFonts w:ascii="Times New Roman" w:hAnsi="Times New Roman"/>
                <w:b/>
                <w:bCs/>
              </w:rPr>
            </w:pPr>
            <w:r w:rsidRPr="00965C3B">
              <w:rPr>
                <w:rFonts w:ascii="Times New Roman" w:hAnsi="Times New Roman"/>
                <w:b/>
                <w:bCs/>
              </w:rPr>
              <w:t>В том числе практических занятий и лабораторных работ</w:t>
            </w:r>
          </w:p>
        </w:tc>
      </w:tr>
      <w:tr w:rsidR="00A82F49" w:rsidRPr="00965C3B" w14:paraId="1ABA7D13" w14:textId="77777777" w:rsidTr="00A82F49">
        <w:tc>
          <w:tcPr>
            <w:tcW w:w="1146" w:type="pct"/>
            <w:vMerge/>
          </w:tcPr>
          <w:p w14:paraId="42E8CBF1"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77E4AC7F" w14:textId="77777777" w:rsidR="00A82F49" w:rsidRPr="00965C3B" w:rsidRDefault="00A82F49" w:rsidP="00B4270C">
            <w:pPr>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21 Изучение конструкции ШГН </w:t>
            </w:r>
            <w:r w:rsidRPr="00965C3B">
              <w:rPr>
                <w:rFonts w:ascii="Times New Roman" w:hAnsi="Times New Roman"/>
              </w:rPr>
              <w:t xml:space="preserve">на электронном 3D учебном симуляторе. </w:t>
            </w:r>
            <w:r w:rsidRPr="00965C3B">
              <w:rPr>
                <w:rFonts w:ascii="Times New Roman" w:hAnsi="Times New Roman"/>
                <w:bCs/>
              </w:rPr>
              <w:t xml:space="preserve">Расшифровка условных обозначений штанговых насосов согласно ГОСТу и   по стандарту </w:t>
            </w:r>
            <w:r w:rsidRPr="00965C3B">
              <w:rPr>
                <w:rFonts w:ascii="Times New Roman" w:hAnsi="Times New Roman"/>
                <w:bCs/>
                <w:lang w:val="en-US"/>
              </w:rPr>
              <w:t>API</w:t>
            </w:r>
          </w:p>
        </w:tc>
      </w:tr>
      <w:tr w:rsidR="00A82F49" w:rsidRPr="00965C3B" w14:paraId="578D3990" w14:textId="77777777" w:rsidTr="00A82F49">
        <w:tc>
          <w:tcPr>
            <w:tcW w:w="1146" w:type="pct"/>
            <w:vMerge/>
          </w:tcPr>
          <w:p w14:paraId="7F5CFBF8"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2D3B5088" w14:textId="77777777" w:rsidR="00A82F49" w:rsidRPr="00965C3B" w:rsidRDefault="00A82F49" w:rsidP="00B4270C">
            <w:pPr>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22 Расчет</w:t>
            </w:r>
            <w:r w:rsidRPr="00965C3B">
              <w:rPr>
                <w:rFonts w:ascii="Times New Roman" w:hAnsi="Times New Roman"/>
              </w:rPr>
              <w:t xml:space="preserve"> и подбор колонн насосных штанг.</w:t>
            </w:r>
            <w:r w:rsidRPr="00965C3B">
              <w:rPr>
                <w:rFonts w:ascii="Times New Roman" w:hAnsi="Times New Roman"/>
                <w:bCs/>
              </w:rPr>
              <w:t xml:space="preserve"> Расшифровка условных обозначений штанг согласно ГОСТу и по стандарту </w:t>
            </w:r>
            <w:r w:rsidRPr="00965C3B">
              <w:rPr>
                <w:rFonts w:ascii="Times New Roman" w:hAnsi="Times New Roman"/>
                <w:bCs/>
                <w:lang w:val="en-US"/>
              </w:rPr>
              <w:t>API</w:t>
            </w:r>
          </w:p>
        </w:tc>
      </w:tr>
      <w:tr w:rsidR="00A82F49" w:rsidRPr="00965C3B" w14:paraId="5D4BFBFA" w14:textId="77777777" w:rsidTr="00A82F49">
        <w:tc>
          <w:tcPr>
            <w:tcW w:w="1146" w:type="pct"/>
            <w:vMerge/>
          </w:tcPr>
          <w:p w14:paraId="5FE62014"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A698625" w14:textId="77777777" w:rsidR="00A82F49" w:rsidRPr="00965C3B" w:rsidRDefault="00A82F49" w:rsidP="00B4270C">
            <w:pPr>
              <w:rPr>
                <w:rFonts w:ascii="Times New Roman" w:hAnsi="Times New Roman"/>
              </w:rPr>
            </w:pPr>
            <w:r w:rsidRPr="00965C3B">
              <w:rPr>
                <w:rFonts w:ascii="Times New Roman" w:hAnsi="Times New Roman"/>
                <w:bCs/>
              </w:rPr>
              <w:t xml:space="preserve">Практическое занятие №23 </w:t>
            </w:r>
            <w:r w:rsidRPr="00965C3B">
              <w:rPr>
                <w:rFonts w:ascii="Times New Roman" w:hAnsi="Times New Roman"/>
              </w:rPr>
              <w:t>Расчёт колонны НКТ для штанговой насосной эксплуатации.</w:t>
            </w:r>
            <w:r w:rsidRPr="00965C3B">
              <w:rPr>
                <w:rFonts w:ascii="Times New Roman" w:hAnsi="Times New Roman"/>
                <w:bCs/>
              </w:rPr>
              <w:t xml:space="preserve"> Расшифровка условных обозначений НКТ согласно ГОСТу и по стандарту АР</w:t>
            </w:r>
            <w:r w:rsidRPr="00965C3B">
              <w:rPr>
                <w:rFonts w:ascii="Times New Roman" w:hAnsi="Times New Roman"/>
                <w:bCs/>
                <w:lang w:val="en-US"/>
              </w:rPr>
              <w:t>I</w:t>
            </w:r>
            <w:r w:rsidRPr="00965C3B">
              <w:rPr>
                <w:rFonts w:ascii="Times New Roman" w:hAnsi="Times New Roman"/>
              </w:rPr>
              <w:t xml:space="preserve"> </w:t>
            </w:r>
          </w:p>
        </w:tc>
      </w:tr>
      <w:tr w:rsidR="00A82F49" w:rsidRPr="00965C3B" w14:paraId="5A5C6CF2" w14:textId="77777777" w:rsidTr="00A82F49">
        <w:tc>
          <w:tcPr>
            <w:tcW w:w="1146" w:type="pct"/>
            <w:vMerge/>
          </w:tcPr>
          <w:p w14:paraId="470E8B0C"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3F93469" w14:textId="77777777" w:rsidR="00A82F49" w:rsidRPr="00965C3B" w:rsidRDefault="00A82F49" w:rsidP="00B4270C">
            <w:pPr>
              <w:rPr>
                <w:rFonts w:ascii="Times New Roman" w:hAnsi="Times New Roman"/>
                <w:bCs/>
              </w:rPr>
            </w:pPr>
            <w:r w:rsidRPr="00965C3B">
              <w:rPr>
                <w:rFonts w:ascii="Times New Roman" w:hAnsi="Times New Roman"/>
                <w:bCs/>
              </w:rPr>
              <w:t>Практическое занятие №24-27 Расчет и выбор глубинно-насосного оборудования УШГН, в то числе с использованием программных продуктов</w:t>
            </w:r>
          </w:p>
        </w:tc>
      </w:tr>
      <w:tr w:rsidR="00A82F49" w:rsidRPr="00965C3B" w14:paraId="761DFA3D" w14:textId="77777777" w:rsidTr="00A82F49">
        <w:trPr>
          <w:trHeight w:val="77"/>
        </w:trPr>
        <w:tc>
          <w:tcPr>
            <w:tcW w:w="1146" w:type="pct"/>
            <w:vMerge/>
          </w:tcPr>
          <w:p w14:paraId="26CC60B9"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09A766C3" w14:textId="77777777" w:rsidR="00A82F49" w:rsidRPr="00965C3B" w:rsidRDefault="00A82F49" w:rsidP="00B4270C">
            <w:pPr>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28 Изучение </w:t>
            </w:r>
            <w:r>
              <w:rPr>
                <w:rFonts w:ascii="Times New Roman" w:hAnsi="Times New Roman"/>
                <w:bCs/>
              </w:rPr>
              <w:t>кинематических схем</w:t>
            </w:r>
            <w:r w:rsidRPr="00965C3B">
              <w:rPr>
                <w:rFonts w:ascii="Times New Roman" w:hAnsi="Times New Roman"/>
                <w:bCs/>
              </w:rPr>
              <w:t xml:space="preserve"> станка-качалки (СК), цепного привода (ЦП).  Расшифровка условных обозначений СК и ЦП. Регулирование режима эксплуатации скважины</w:t>
            </w:r>
          </w:p>
        </w:tc>
      </w:tr>
      <w:tr w:rsidR="00A82F49" w:rsidRPr="00965C3B" w14:paraId="29CBF6ED" w14:textId="77777777" w:rsidTr="00A82F49">
        <w:trPr>
          <w:trHeight w:val="316"/>
        </w:trPr>
        <w:tc>
          <w:tcPr>
            <w:tcW w:w="1146" w:type="pct"/>
            <w:vMerge/>
          </w:tcPr>
          <w:p w14:paraId="7715E739"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1E5479A8" w14:textId="77777777" w:rsidR="00A82F49" w:rsidRPr="00965C3B" w:rsidRDefault="00A82F49" w:rsidP="00B4270C">
            <w:pPr>
              <w:widowControl w:val="0"/>
              <w:rPr>
                <w:rFonts w:ascii="Times New Roman" w:hAnsi="Times New Roman"/>
                <w:bCs/>
              </w:rPr>
            </w:pPr>
            <w:r w:rsidRPr="00965C3B">
              <w:rPr>
                <w:rFonts w:ascii="Times New Roman" w:hAnsi="Times New Roman"/>
                <w:bCs/>
              </w:rPr>
              <w:t>Практическое занятие №29 Чтение принципиальных схем наземных гидравлических приводов ШГН</w:t>
            </w:r>
          </w:p>
        </w:tc>
      </w:tr>
      <w:tr w:rsidR="00A82F49" w:rsidRPr="00965C3B" w14:paraId="370FB193" w14:textId="77777777" w:rsidTr="00A82F49">
        <w:trPr>
          <w:trHeight w:val="316"/>
        </w:trPr>
        <w:tc>
          <w:tcPr>
            <w:tcW w:w="1146" w:type="pct"/>
            <w:vMerge/>
          </w:tcPr>
          <w:p w14:paraId="10CCB439"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182AA52F" w14:textId="77777777" w:rsidR="00A82F49" w:rsidRPr="00965C3B" w:rsidRDefault="00A82F49" w:rsidP="00B4270C">
            <w:pPr>
              <w:jc w:val="both"/>
              <w:rPr>
                <w:rFonts w:ascii="Times New Roman" w:hAnsi="Times New Roman"/>
              </w:rPr>
            </w:pPr>
            <w:r w:rsidRPr="009E6DC4">
              <w:rPr>
                <w:rFonts w:ascii="Times New Roman" w:hAnsi="Times New Roman"/>
              </w:rPr>
              <w:t xml:space="preserve">Назначение, устройство и принцип работы оборудования </w:t>
            </w:r>
            <w:r w:rsidRPr="00965C3B">
              <w:rPr>
                <w:rFonts w:ascii="Times New Roman" w:hAnsi="Times New Roman"/>
              </w:rPr>
              <w:t>скважин, эксплуатируемых установками электроцентробежных насосов.</w:t>
            </w:r>
            <w:r w:rsidRPr="00965C3B">
              <w:rPr>
                <w:rFonts w:ascii="Times New Roman" w:hAnsi="Times New Roman"/>
                <w:bCs/>
              </w:rPr>
              <w:t xml:space="preserve"> Область применения, принципиальная схема УЭЦН. Условные обозначения насосов.</w:t>
            </w:r>
            <w:r w:rsidRPr="00965C3B">
              <w:rPr>
                <w:rFonts w:ascii="Times New Roman" w:hAnsi="Times New Roman"/>
              </w:rPr>
              <w:t xml:space="preserve"> Классификация п</w:t>
            </w:r>
            <w:r w:rsidRPr="00965C3B">
              <w:rPr>
                <w:rFonts w:ascii="Times New Roman" w:hAnsi="Times New Roman"/>
                <w:bCs/>
              </w:rPr>
              <w:t>огружных центробежных насосов. Погружной центробежный насос типа ЭЦН. Погружной центробежный модульный насос типа ЭЦНМ. Технические характеристики. Особенности конструкций насосов. Устройство и типы ступеней насоса.</w:t>
            </w:r>
            <w:r w:rsidRPr="00965C3B">
              <w:rPr>
                <w:rFonts w:ascii="Times New Roman" w:eastAsia="+mn-ea" w:hAnsi="Times New Roman"/>
                <w:color w:val="010000"/>
              </w:rPr>
              <w:t xml:space="preserve"> Радиальные подшипниковые узлы. Осевые опоры вала. Соединения в насосном агрегате. Материалы деталей насосов.</w:t>
            </w:r>
            <w:r w:rsidRPr="00965C3B">
              <w:rPr>
                <w:rFonts w:ascii="Times New Roman" w:hAnsi="Times New Roman"/>
              </w:rPr>
              <w:t xml:space="preserve"> Классификация устьевого оборудования. Назначение, конструкция и маркировка оборудования устья. Устьевое оборудование типа ОУЭ, ОУЭН, АУЭ, АФКЭ. Трансформатор. Станция управления. Кабельная линия установок.</w:t>
            </w:r>
            <w:r w:rsidRPr="00965C3B">
              <w:rPr>
                <w:rFonts w:ascii="Times New Roman" w:hAnsi="Times New Roman"/>
                <w:bCs/>
              </w:rPr>
              <w:t xml:space="preserve"> Общие сведения о погружных электродвигателях. Условные обозначения. Устройство погружного электродвигателя.</w:t>
            </w:r>
            <w:r w:rsidRPr="00965C3B">
              <w:rPr>
                <w:rFonts w:ascii="Times New Roman" w:hAnsi="Times New Roman"/>
              </w:rPr>
              <w:t xml:space="preserve"> </w:t>
            </w:r>
            <w:r w:rsidRPr="000F2E76">
              <w:rPr>
                <w:rFonts w:ascii="Times New Roman" w:hAnsi="Times New Roman"/>
              </w:rPr>
              <w:t xml:space="preserve">Методы </w:t>
            </w:r>
            <w:r w:rsidRPr="000F2E76">
              <w:rPr>
                <w:rFonts w:ascii="Times New Roman" w:hAnsi="Times New Roman"/>
              </w:rPr>
              <w:lastRenderedPageBreak/>
              <w:t>расчета по выбору оборудования УЭЦН и установлению оптимальных режимов его работы</w:t>
            </w:r>
            <w:r>
              <w:rPr>
                <w:rFonts w:ascii="Times New Roman" w:hAnsi="Times New Roman"/>
              </w:rPr>
              <w:t>.</w:t>
            </w:r>
            <w:r w:rsidRPr="00965C3B">
              <w:rPr>
                <w:rFonts w:ascii="Times New Roman" w:hAnsi="Times New Roman"/>
                <w:bCs/>
              </w:rPr>
              <w:t xml:space="preserve"> Обзор существующих программных продуктов для расчета и выбора глубинно-насосного оборудования, п</w:t>
            </w:r>
            <w:r w:rsidRPr="00965C3B">
              <w:rPr>
                <w:rFonts w:ascii="Times New Roman" w:hAnsi="Times New Roman"/>
              </w:rPr>
              <w:t>реимущества и недостатки</w:t>
            </w:r>
            <w:r>
              <w:rPr>
                <w:rFonts w:ascii="Times New Roman" w:hAnsi="Times New Roman"/>
              </w:rPr>
              <w:t>.</w:t>
            </w:r>
            <w:r w:rsidRPr="0035666A">
              <w:rPr>
                <w:rFonts w:ascii="Times New Roman" w:hAnsi="Times New Roman"/>
              </w:rPr>
              <w:t xml:space="preserve"> </w:t>
            </w:r>
            <w:r w:rsidRPr="00D060A8">
              <w:rPr>
                <w:rFonts w:ascii="Times New Roman" w:hAnsi="Times New Roman"/>
              </w:rPr>
              <w:t>Устройства и правила использования систем автоматики и телемеханики на скважинах с УЭЦН</w:t>
            </w:r>
            <w:r>
              <w:rPr>
                <w:rFonts w:ascii="Times New Roman" w:hAnsi="Times New Roman"/>
              </w:rPr>
              <w:t>.</w:t>
            </w:r>
            <w:r w:rsidRPr="0035666A">
              <w:rPr>
                <w:rFonts w:ascii="Times New Roman" w:hAnsi="Times New Roman"/>
              </w:rPr>
              <w:t xml:space="preserve"> Отраслевые стандарты, технический регламент, руководства (инструкции), устанавливающие требования к эксплуатации оборудования У</w:t>
            </w:r>
            <w:r>
              <w:rPr>
                <w:rFonts w:ascii="Times New Roman" w:hAnsi="Times New Roman"/>
              </w:rPr>
              <w:t>ЭЦН.</w:t>
            </w:r>
          </w:p>
        </w:tc>
      </w:tr>
      <w:tr w:rsidR="00A82F49" w:rsidRPr="00965C3B" w14:paraId="50E546D4" w14:textId="77777777" w:rsidTr="00A82F49">
        <w:trPr>
          <w:trHeight w:val="316"/>
        </w:trPr>
        <w:tc>
          <w:tcPr>
            <w:tcW w:w="1146" w:type="pct"/>
            <w:vMerge/>
          </w:tcPr>
          <w:p w14:paraId="701C2266"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0260A6A2" w14:textId="77777777" w:rsidR="00A82F49" w:rsidRPr="00965C3B" w:rsidRDefault="00A82F49" w:rsidP="00B4270C">
            <w:pPr>
              <w:widowControl w:val="0"/>
              <w:jc w:val="both"/>
              <w:rPr>
                <w:rFonts w:ascii="Times New Roman" w:hAnsi="Times New Roman"/>
                <w:bCs/>
              </w:rPr>
            </w:pPr>
            <w:r w:rsidRPr="00965C3B">
              <w:rPr>
                <w:rFonts w:ascii="Times New Roman" w:hAnsi="Times New Roman"/>
                <w:b/>
                <w:bCs/>
              </w:rPr>
              <w:t>В том числе практических занятий и лабораторных работ</w:t>
            </w:r>
          </w:p>
        </w:tc>
      </w:tr>
      <w:tr w:rsidR="00A82F49" w:rsidRPr="00965C3B" w14:paraId="59E1797B" w14:textId="77777777" w:rsidTr="00A82F49">
        <w:trPr>
          <w:trHeight w:val="316"/>
        </w:trPr>
        <w:tc>
          <w:tcPr>
            <w:tcW w:w="1146" w:type="pct"/>
            <w:vMerge/>
          </w:tcPr>
          <w:p w14:paraId="06DB12C8"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1D6C2C05" w14:textId="77777777" w:rsidR="00A82F49" w:rsidRPr="00965C3B" w:rsidRDefault="00A82F49" w:rsidP="00B4270C">
            <w:pPr>
              <w:widowControl w:val="0"/>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30 Изображение принципиальной схемы УЭЦН. Изучение конструкции ЭЦН по натурным образцам</w:t>
            </w:r>
          </w:p>
        </w:tc>
      </w:tr>
      <w:tr w:rsidR="00A82F49" w:rsidRPr="00965C3B" w14:paraId="35E29BA4" w14:textId="77777777" w:rsidTr="00A82F49">
        <w:trPr>
          <w:trHeight w:val="316"/>
        </w:trPr>
        <w:tc>
          <w:tcPr>
            <w:tcW w:w="1146" w:type="pct"/>
            <w:vMerge/>
          </w:tcPr>
          <w:p w14:paraId="39FE5055"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6C5C8EE3" w14:textId="77777777" w:rsidR="00A82F49" w:rsidRPr="00965C3B" w:rsidRDefault="00A82F49" w:rsidP="00B4270C">
            <w:pPr>
              <w:widowControl w:val="0"/>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31 Назначение, устройство и принцип действия обратного и спускного клапанов. Изучение конструкции клапанов по натурным образцам</w:t>
            </w:r>
          </w:p>
        </w:tc>
      </w:tr>
      <w:tr w:rsidR="00A82F49" w:rsidRPr="00965C3B" w14:paraId="1640EB94" w14:textId="77777777" w:rsidTr="00A82F49">
        <w:trPr>
          <w:trHeight w:val="77"/>
        </w:trPr>
        <w:tc>
          <w:tcPr>
            <w:tcW w:w="1146" w:type="pct"/>
            <w:vMerge/>
          </w:tcPr>
          <w:p w14:paraId="5179C21C"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47189CB7" w14:textId="77777777" w:rsidR="00A82F49" w:rsidRPr="00965C3B" w:rsidRDefault="00A82F49" w:rsidP="00B4270C">
            <w:pPr>
              <w:widowControl w:val="0"/>
              <w:rPr>
                <w:rFonts w:ascii="Times New Roman" w:hAnsi="Times New Roman"/>
              </w:rPr>
            </w:pPr>
            <w:r w:rsidRPr="00965C3B">
              <w:rPr>
                <w:rFonts w:ascii="Times New Roman" w:hAnsi="Times New Roman"/>
                <w:bCs/>
              </w:rPr>
              <w:t xml:space="preserve">Практическое занятие №32 </w:t>
            </w:r>
            <w:r w:rsidRPr="00965C3B">
              <w:rPr>
                <w:rFonts w:ascii="Times New Roman" w:hAnsi="Times New Roman"/>
              </w:rPr>
              <w:t xml:space="preserve">Расчет и подбор оборудования для УЭЦН </w:t>
            </w:r>
          </w:p>
        </w:tc>
      </w:tr>
      <w:tr w:rsidR="00A82F49" w:rsidRPr="00965C3B" w14:paraId="6B83D4F3" w14:textId="77777777" w:rsidTr="00A82F49">
        <w:trPr>
          <w:trHeight w:val="77"/>
        </w:trPr>
        <w:tc>
          <w:tcPr>
            <w:tcW w:w="1146" w:type="pct"/>
            <w:vMerge/>
          </w:tcPr>
          <w:p w14:paraId="539A5119"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62261F18" w14:textId="77777777" w:rsidR="00A82F49" w:rsidRPr="00965C3B" w:rsidRDefault="00A82F49" w:rsidP="00B4270C">
            <w:pPr>
              <w:widowControl w:val="0"/>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33 </w:t>
            </w:r>
            <w:r w:rsidRPr="00965C3B">
              <w:rPr>
                <w:rFonts w:ascii="Times New Roman" w:hAnsi="Times New Roman"/>
              </w:rPr>
              <w:t>Корректировка паспортной характеристики ПЦЭН</w:t>
            </w:r>
          </w:p>
        </w:tc>
      </w:tr>
      <w:tr w:rsidR="00A82F49" w:rsidRPr="00965C3B" w14:paraId="145EA43A" w14:textId="77777777" w:rsidTr="00A82F49">
        <w:trPr>
          <w:trHeight w:val="316"/>
        </w:trPr>
        <w:tc>
          <w:tcPr>
            <w:tcW w:w="1146" w:type="pct"/>
            <w:vMerge/>
          </w:tcPr>
          <w:p w14:paraId="3B8D6A6F"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3B38FD6A" w14:textId="77777777" w:rsidR="00A82F49" w:rsidRPr="00965C3B" w:rsidRDefault="00A82F49" w:rsidP="00B4270C">
            <w:pPr>
              <w:widowControl w:val="0"/>
              <w:rPr>
                <w:rFonts w:ascii="Times New Roman" w:hAnsi="Times New Roman"/>
                <w:bCs/>
              </w:rPr>
            </w:pPr>
            <w:r w:rsidRPr="00965C3B">
              <w:rPr>
                <w:rFonts w:ascii="Times New Roman" w:hAnsi="Times New Roman"/>
                <w:bCs/>
              </w:rPr>
              <w:t xml:space="preserve">Практическое занятие №34 Изображение схем </w:t>
            </w:r>
            <w:r w:rsidRPr="00965C3B">
              <w:rPr>
                <w:rFonts w:ascii="Times New Roman" w:hAnsi="Times New Roman"/>
              </w:rPr>
              <w:t xml:space="preserve">конструкций гидрозащиты погружных электродвигателей  </w:t>
            </w:r>
          </w:p>
        </w:tc>
      </w:tr>
      <w:tr w:rsidR="00A82F49" w:rsidRPr="00965C3B" w14:paraId="70164B4B" w14:textId="77777777" w:rsidTr="00A82F49">
        <w:trPr>
          <w:trHeight w:val="69"/>
        </w:trPr>
        <w:tc>
          <w:tcPr>
            <w:tcW w:w="1146" w:type="pct"/>
            <w:vMerge/>
          </w:tcPr>
          <w:p w14:paraId="0DCEFAF2"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587DE064" w14:textId="77777777" w:rsidR="00A82F49" w:rsidRPr="00965C3B" w:rsidRDefault="00A82F49" w:rsidP="00B4270C">
            <w:pPr>
              <w:widowControl w:val="0"/>
              <w:rPr>
                <w:rFonts w:ascii="Times New Roman" w:hAnsi="Times New Roman"/>
              </w:rPr>
            </w:pPr>
            <w:r w:rsidRPr="00965C3B">
              <w:rPr>
                <w:rFonts w:ascii="Times New Roman" w:hAnsi="Times New Roman"/>
                <w:bCs/>
              </w:rPr>
              <w:t xml:space="preserve">Практическое занятие №35 </w:t>
            </w:r>
            <w:r w:rsidRPr="00965C3B">
              <w:rPr>
                <w:rFonts w:ascii="Times New Roman" w:hAnsi="Times New Roman"/>
              </w:rPr>
              <w:t>Расчет оптимального, допускаемого и предельного давлений на приеме насоса</w:t>
            </w:r>
          </w:p>
        </w:tc>
      </w:tr>
      <w:tr w:rsidR="00A82F49" w:rsidRPr="00965C3B" w14:paraId="2C6F3B9F" w14:textId="77777777" w:rsidTr="00A82F49">
        <w:trPr>
          <w:trHeight w:val="316"/>
        </w:trPr>
        <w:tc>
          <w:tcPr>
            <w:tcW w:w="1146" w:type="pct"/>
            <w:vMerge/>
          </w:tcPr>
          <w:p w14:paraId="22537CD3"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77E878CD" w14:textId="77777777" w:rsidR="00A82F49" w:rsidRPr="00965C3B" w:rsidRDefault="00A82F49" w:rsidP="00B4270C">
            <w:pPr>
              <w:widowControl w:val="0"/>
              <w:jc w:val="both"/>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36 Расчет</w:t>
            </w:r>
            <w:r w:rsidRPr="00965C3B">
              <w:rPr>
                <w:rFonts w:ascii="Times New Roman" w:hAnsi="Times New Roman"/>
              </w:rPr>
              <w:t xml:space="preserve"> повышения температуры продукции за счет работы погружного агрегата УЭЦН и влияние ее на вязкость продукции</w:t>
            </w:r>
          </w:p>
        </w:tc>
      </w:tr>
      <w:tr w:rsidR="00A82F49" w:rsidRPr="00965C3B" w14:paraId="03C0C1C9" w14:textId="77777777" w:rsidTr="00A82F49">
        <w:trPr>
          <w:trHeight w:val="316"/>
        </w:trPr>
        <w:tc>
          <w:tcPr>
            <w:tcW w:w="1146" w:type="pct"/>
            <w:vMerge/>
          </w:tcPr>
          <w:p w14:paraId="424F1303"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6E99222B" w14:textId="77777777" w:rsidR="00A82F49" w:rsidRPr="00965C3B" w:rsidRDefault="00A82F49" w:rsidP="00B4270C">
            <w:pPr>
              <w:jc w:val="both"/>
              <w:rPr>
                <w:rFonts w:ascii="Times New Roman" w:hAnsi="Times New Roman"/>
              </w:rPr>
            </w:pPr>
            <w:r w:rsidRPr="00965C3B">
              <w:rPr>
                <w:rFonts w:ascii="Times New Roman" w:hAnsi="Times New Roman"/>
                <w:bCs/>
              </w:rPr>
              <w:t xml:space="preserve">Практическое занятие №37 </w:t>
            </w:r>
            <w:r w:rsidRPr="00965C3B">
              <w:rPr>
                <w:rFonts w:ascii="Times New Roman" w:hAnsi="Times New Roman"/>
              </w:rPr>
              <w:t>Оценка влияния сепарации газа на оптимальное допускаемое предельное давления</w:t>
            </w:r>
          </w:p>
        </w:tc>
      </w:tr>
      <w:tr w:rsidR="00A82F49" w:rsidRPr="00965C3B" w14:paraId="1F6B7D72" w14:textId="77777777" w:rsidTr="00A82F49">
        <w:trPr>
          <w:trHeight w:val="348"/>
        </w:trPr>
        <w:tc>
          <w:tcPr>
            <w:tcW w:w="1146" w:type="pct"/>
            <w:vMerge/>
          </w:tcPr>
          <w:p w14:paraId="14D700BB"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1743CF11" w14:textId="77777777" w:rsidR="00A82F49" w:rsidRPr="00965C3B" w:rsidRDefault="00A82F49" w:rsidP="00B4270C">
            <w:pPr>
              <w:jc w:val="both"/>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38 Изучение конструкции погружного винтового насоса по натурным образцам. Расчет винтового насоса</w:t>
            </w:r>
          </w:p>
        </w:tc>
      </w:tr>
      <w:tr w:rsidR="00A82F49" w:rsidRPr="00965C3B" w14:paraId="136B0E23" w14:textId="77777777" w:rsidTr="00A82F49">
        <w:trPr>
          <w:trHeight w:val="77"/>
        </w:trPr>
        <w:tc>
          <w:tcPr>
            <w:tcW w:w="1146" w:type="pct"/>
            <w:vMerge/>
          </w:tcPr>
          <w:p w14:paraId="79B82FB7"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2A0B6D41" w14:textId="77777777" w:rsidR="00A82F49" w:rsidRPr="00965C3B" w:rsidRDefault="00A82F49" w:rsidP="00B4270C">
            <w:pPr>
              <w:ind w:left="41"/>
              <w:jc w:val="both"/>
              <w:rPr>
                <w:rFonts w:ascii="Times New Roman" w:hAnsi="Times New Roman"/>
                <w:bCs/>
              </w:rPr>
            </w:pPr>
            <w:r w:rsidRPr="00965C3B">
              <w:rPr>
                <w:rFonts w:ascii="Times New Roman" w:hAnsi="Times New Roman"/>
                <w:bCs/>
              </w:rPr>
              <w:t xml:space="preserve">Практическое занятие №39 Сравнительная характеристика </w:t>
            </w:r>
            <w:r w:rsidRPr="00965C3B">
              <w:rPr>
                <w:rFonts w:ascii="Times New Roman" w:hAnsi="Times New Roman"/>
              </w:rPr>
              <w:t xml:space="preserve">установок штанговых винтовых насосов (УШВН) и установок </w:t>
            </w:r>
            <w:proofErr w:type="spellStart"/>
            <w:r w:rsidRPr="00965C3B">
              <w:rPr>
                <w:rFonts w:ascii="Times New Roman" w:hAnsi="Times New Roman"/>
              </w:rPr>
              <w:t>электровинтовых</w:t>
            </w:r>
            <w:proofErr w:type="spellEnd"/>
            <w:r w:rsidRPr="00965C3B">
              <w:rPr>
                <w:rFonts w:ascii="Times New Roman" w:hAnsi="Times New Roman"/>
              </w:rPr>
              <w:t xml:space="preserve"> насосов (УЭВН)</w:t>
            </w:r>
          </w:p>
        </w:tc>
      </w:tr>
      <w:tr w:rsidR="00A82F49" w:rsidRPr="00965C3B" w14:paraId="6E3450FF" w14:textId="77777777" w:rsidTr="00A82F49">
        <w:trPr>
          <w:trHeight w:val="348"/>
        </w:trPr>
        <w:tc>
          <w:tcPr>
            <w:tcW w:w="1146" w:type="pct"/>
            <w:vMerge/>
          </w:tcPr>
          <w:p w14:paraId="0D0A1F0C"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5855CA07" w14:textId="77777777" w:rsidR="00A82F49" w:rsidRPr="00965C3B" w:rsidRDefault="00A82F49" w:rsidP="00B4270C">
            <w:pPr>
              <w:jc w:val="both"/>
              <w:rPr>
                <w:rFonts w:ascii="Times New Roman" w:hAnsi="Times New Roman"/>
                <w:bCs/>
              </w:rPr>
            </w:pPr>
            <w:r w:rsidRPr="00965C3B">
              <w:rPr>
                <w:rFonts w:ascii="Times New Roman" w:hAnsi="Times New Roman"/>
                <w:bCs/>
              </w:rPr>
              <w:t>Практическое занятие №40 Выполнение схемы расположения оборудования установки погружных диафрагменных насосов УЭДН</w:t>
            </w:r>
          </w:p>
        </w:tc>
      </w:tr>
      <w:tr w:rsidR="00A82F49" w:rsidRPr="00965C3B" w14:paraId="11D01CB5" w14:textId="77777777" w:rsidTr="00A82F49">
        <w:trPr>
          <w:trHeight w:val="348"/>
        </w:trPr>
        <w:tc>
          <w:tcPr>
            <w:tcW w:w="1146" w:type="pct"/>
            <w:vMerge/>
          </w:tcPr>
          <w:p w14:paraId="68143A66"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6B114D51" w14:textId="77777777" w:rsidR="00A82F49" w:rsidRPr="00965C3B" w:rsidRDefault="00A82F49" w:rsidP="00B4270C">
            <w:pPr>
              <w:jc w:val="both"/>
              <w:rPr>
                <w:rFonts w:ascii="Times New Roman" w:hAnsi="Times New Roman"/>
                <w:bCs/>
              </w:rPr>
            </w:pPr>
            <w:r w:rsidRPr="00965C3B">
              <w:rPr>
                <w:rFonts w:ascii="Times New Roman" w:hAnsi="Times New Roman"/>
                <w:bCs/>
              </w:rPr>
              <w:t xml:space="preserve">Практическое занятие №41 Выполнение схемы расположения оборудования установки </w:t>
            </w:r>
            <w:proofErr w:type="spellStart"/>
            <w:r w:rsidRPr="00965C3B">
              <w:rPr>
                <w:rFonts w:ascii="Times New Roman" w:hAnsi="Times New Roman"/>
              </w:rPr>
              <w:t>гидропоршневых</w:t>
            </w:r>
            <w:proofErr w:type="spellEnd"/>
            <w:r w:rsidRPr="00965C3B">
              <w:rPr>
                <w:rFonts w:ascii="Times New Roman" w:hAnsi="Times New Roman"/>
              </w:rPr>
              <w:t xml:space="preserve"> насосов (УГПН)</w:t>
            </w:r>
          </w:p>
        </w:tc>
      </w:tr>
      <w:tr w:rsidR="00A82F49" w:rsidRPr="00965C3B" w14:paraId="6D9AE318" w14:textId="77777777" w:rsidTr="00A82F49">
        <w:trPr>
          <w:trHeight w:val="348"/>
        </w:trPr>
        <w:tc>
          <w:tcPr>
            <w:tcW w:w="1146" w:type="pct"/>
            <w:vMerge/>
          </w:tcPr>
          <w:p w14:paraId="77E9FE07"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66C34E2C" w14:textId="77777777" w:rsidR="00A82F49" w:rsidRPr="00965C3B" w:rsidRDefault="00A82F49" w:rsidP="00B4270C">
            <w:pPr>
              <w:jc w:val="both"/>
              <w:rPr>
                <w:rFonts w:ascii="Times New Roman" w:hAnsi="Times New Roman"/>
                <w:bCs/>
              </w:rPr>
            </w:pPr>
            <w:r w:rsidRPr="00965C3B">
              <w:rPr>
                <w:rFonts w:ascii="Times New Roman" w:hAnsi="Times New Roman"/>
                <w:bCs/>
              </w:rPr>
              <w:t xml:space="preserve">Практическое занятие №42-43 </w:t>
            </w:r>
            <w:r w:rsidRPr="00965C3B">
              <w:rPr>
                <w:rFonts w:ascii="Times New Roman" w:hAnsi="Times New Roman"/>
              </w:rPr>
              <w:t xml:space="preserve">Сущность и область применения </w:t>
            </w:r>
            <w:r w:rsidRPr="00965C3B">
              <w:rPr>
                <w:rFonts w:ascii="Times New Roman" w:hAnsi="Times New Roman"/>
                <w:bCs/>
              </w:rPr>
              <w:t>одновременно-раздельной эксплуатации (ОРЭ) пластов.</w:t>
            </w:r>
            <w:r w:rsidRPr="00965C3B">
              <w:rPr>
                <w:rFonts w:ascii="Times New Roman" w:hAnsi="Times New Roman"/>
                <w:b/>
                <w:bCs/>
              </w:rPr>
              <w:t xml:space="preserve"> </w:t>
            </w:r>
            <w:r w:rsidRPr="00965C3B">
              <w:rPr>
                <w:rFonts w:ascii="Times New Roman" w:hAnsi="Times New Roman"/>
                <w:bCs/>
              </w:rPr>
              <w:t>Сравнительная характеристика с</w:t>
            </w:r>
            <w:r w:rsidRPr="00965C3B">
              <w:rPr>
                <w:rFonts w:ascii="Times New Roman" w:hAnsi="Times New Roman"/>
              </w:rPr>
              <w:t>хем ОРЭ: т</w:t>
            </w:r>
            <w:r w:rsidRPr="00965C3B">
              <w:rPr>
                <w:rFonts w:ascii="Times New Roman" w:hAnsi="Times New Roman"/>
                <w:bCs/>
              </w:rPr>
              <w:t>ребования к оборудованию для ОРЭ; н</w:t>
            </w:r>
            <w:r w:rsidRPr="00965C3B">
              <w:rPr>
                <w:rFonts w:ascii="Times New Roman" w:hAnsi="Times New Roman"/>
              </w:rPr>
              <w:t>аземное и глубинное оборудование, преимущества и недостатки</w:t>
            </w:r>
          </w:p>
        </w:tc>
      </w:tr>
      <w:tr w:rsidR="00A82F49" w:rsidRPr="00965C3B" w14:paraId="2DC0C445" w14:textId="77777777" w:rsidTr="00A82F49">
        <w:trPr>
          <w:trHeight w:val="220"/>
        </w:trPr>
        <w:tc>
          <w:tcPr>
            <w:tcW w:w="1146" w:type="pct"/>
            <w:vMerge w:val="restart"/>
          </w:tcPr>
          <w:p w14:paraId="6A070C3F" w14:textId="77777777" w:rsidR="00A82F49" w:rsidRPr="00965C3B" w:rsidRDefault="00A82F49" w:rsidP="00B4270C">
            <w:pPr>
              <w:rPr>
                <w:rFonts w:ascii="Times New Roman" w:hAnsi="Times New Roman"/>
                <w:b/>
                <w:bCs/>
              </w:rPr>
            </w:pPr>
            <w:r w:rsidRPr="00965C3B">
              <w:rPr>
                <w:rFonts w:ascii="Times New Roman" w:hAnsi="Times New Roman"/>
                <w:b/>
                <w:bCs/>
              </w:rPr>
              <w:t>Тема 1.6</w:t>
            </w:r>
            <w:r w:rsidRPr="00965C3B">
              <w:rPr>
                <w:rFonts w:ascii="Times New Roman" w:eastAsia="Calibri" w:hAnsi="Times New Roman"/>
                <w:b/>
                <w:bCs/>
              </w:rPr>
              <w:t xml:space="preserve">. </w:t>
            </w:r>
            <w:r w:rsidRPr="00965C3B">
              <w:rPr>
                <w:rFonts w:ascii="Times New Roman" w:hAnsi="Times New Roman"/>
                <w:b/>
              </w:rPr>
              <w:t>Оборудование системы ППД</w:t>
            </w:r>
          </w:p>
        </w:tc>
        <w:tc>
          <w:tcPr>
            <w:tcW w:w="3854" w:type="pct"/>
            <w:tcBorders>
              <w:top w:val="single" w:sz="4" w:space="0" w:color="auto"/>
              <w:left w:val="single" w:sz="4" w:space="0" w:color="auto"/>
              <w:right w:val="single" w:sz="4" w:space="0" w:color="auto"/>
            </w:tcBorders>
          </w:tcPr>
          <w:p w14:paraId="2B6DC8E5" w14:textId="77777777" w:rsidR="00A82F49" w:rsidRPr="00965C3B" w:rsidRDefault="00A82F49" w:rsidP="00B4270C">
            <w:pPr>
              <w:rPr>
                <w:rFonts w:ascii="Times New Roman" w:hAnsi="Times New Roman"/>
                <w:b/>
                <w:bCs/>
              </w:rPr>
            </w:pPr>
            <w:r w:rsidRPr="00965C3B">
              <w:rPr>
                <w:rFonts w:ascii="Times New Roman" w:hAnsi="Times New Roman"/>
                <w:b/>
                <w:bCs/>
              </w:rPr>
              <w:t xml:space="preserve">Содержание </w:t>
            </w:r>
          </w:p>
        </w:tc>
      </w:tr>
      <w:tr w:rsidR="00A82F49" w:rsidRPr="00965C3B" w14:paraId="25ADE2D0" w14:textId="77777777" w:rsidTr="00A82F49">
        <w:trPr>
          <w:trHeight w:val="444"/>
        </w:trPr>
        <w:tc>
          <w:tcPr>
            <w:tcW w:w="1146" w:type="pct"/>
            <w:vMerge/>
          </w:tcPr>
          <w:p w14:paraId="5736650E"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5CCFA9B1" w14:textId="77777777" w:rsidR="00A82F49" w:rsidRPr="00965C3B" w:rsidRDefault="00A82F49" w:rsidP="00B4270C">
            <w:pPr>
              <w:tabs>
                <w:tab w:val="left" w:pos="7451"/>
              </w:tabs>
              <w:jc w:val="both"/>
              <w:rPr>
                <w:rFonts w:ascii="Times New Roman" w:hAnsi="Times New Roman"/>
              </w:rPr>
            </w:pPr>
            <w:r w:rsidRPr="00965C3B">
              <w:rPr>
                <w:rFonts w:ascii="Times New Roman" w:hAnsi="Times New Roman"/>
              </w:rPr>
              <w:t>Оборудование нагнетательных скважин. Конструкция нагнетательных скважин. Т</w:t>
            </w:r>
            <w:r w:rsidRPr="00965C3B">
              <w:rPr>
                <w:rFonts w:ascii="Times New Roman" w:hAnsi="Times New Roman"/>
                <w:bCs/>
              </w:rPr>
              <w:t>ребования,</w:t>
            </w:r>
            <w:r w:rsidRPr="00965C3B">
              <w:rPr>
                <w:rFonts w:ascii="Times New Roman" w:hAnsi="Times New Roman"/>
              </w:rPr>
              <w:t xml:space="preserve"> предъявляемые к конструкции нагнетательных скважин. Основные требования к пакерам. Функции устьевой арматуры нагнетательных скважин. Назначение узлов устьевой арматуры нагнетательных скважин. Назначение трубопроводов в системе ППД. Область применения, конструкция, техническая характеристика насосов, применяемых в системе ППД </w:t>
            </w:r>
          </w:p>
        </w:tc>
      </w:tr>
      <w:tr w:rsidR="00A82F49" w:rsidRPr="00965C3B" w14:paraId="1B4E459A" w14:textId="77777777" w:rsidTr="00A82F49">
        <w:trPr>
          <w:trHeight w:val="77"/>
        </w:trPr>
        <w:tc>
          <w:tcPr>
            <w:tcW w:w="1146" w:type="pct"/>
            <w:vMerge/>
          </w:tcPr>
          <w:p w14:paraId="1AE3148A"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497B6D8" w14:textId="77777777" w:rsidR="00A82F49" w:rsidRPr="00965C3B" w:rsidRDefault="00A82F49" w:rsidP="00B4270C">
            <w:pPr>
              <w:jc w:val="both"/>
              <w:rPr>
                <w:rFonts w:ascii="Times New Roman" w:hAnsi="Times New Roman"/>
                <w:b/>
                <w:bCs/>
              </w:rPr>
            </w:pPr>
            <w:r w:rsidRPr="00965C3B">
              <w:rPr>
                <w:rFonts w:ascii="Times New Roman" w:hAnsi="Times New Roman"/>
                <w:b/>
                <w:bCs/>
              </w:rPr>
              <w:t>В том числе практических занятий и лабораторных работ</w:t>
            </w:r>
          </w:p>
        </w:tc>
      </w:tr>
      <w:tr w:rsidR="00A82F49" w:rsidRPr="00965C3B" w14:paraId="09C5C5EE" w14:textId="77777777" w:rsidTr="00A82F49">
        <w:trPr>
          <w:trHeight w:val="444"/>
        </w:trPr>
        <w:tc>
          <w:tcPr>
            <w:tcW w:w="1146" w:type="pct"/>
            <w:vMerge/>
          </w:tcPr>
          <w:p w14:paraId="24D0E336"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7CA96648" w14:textId="77777777" w:rsidR="00A82F49" w:rsidRPr="00965C3B" w:rsidRDefault="00A82F49" w:rsidP="00B4270C">
            <w:pPr>
              <w:jc w:val="both"/>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44 Изучение к</w:t>
            </w:r>
            <w:r w:rsidRPr="00965C3B">
              <w:rPr>
                <w:rFonts w:ascii="Times New Roman" w:hAnsi="Times New Roman"/>
              </w:rPr>
              <w:t>онструкции нагнетательных скважин по схемам и узлов устьевой   арматуры по натурным образцам</w:t>
            </w:r>
          </w:p>
        </w:tc>
      </w:tr>
      <w:tr w:rsidR="00A82F49" w:rsidRPr="00965C3B" w14:paraId="7ED7AD68" w14:textId="77777777" w:rsidTr="00A82F49">
        <w:trPr>
          <w:trHeight w:val="444"/>
        </w:trPr>
        <w:tc>
          <w:tcPr>
            <w:tcW w:w="1146" w:type="pct"/>
            <w:vMerge/>
          </w:tcPr>
          <w:p w14:paraId="0346F2FD"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53E477E0" w14:textId="77777777" w:rsidR="00A82F49" w:rsidRPr="00965C3B" w:rsidRDefault="00A82F49" w:rsidP="00B4270C">
            <w:pPr>
              <w:jc w:val="both"/>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45 </w:t>
            </w:r>
            <w:r w:rsidRPr="00965C3B">
              <w:rPr>
                <w:rFonts w:ascii="Times New Roman" w:hAnsi="Times New Roman"/>
              </w:rPr>
              <w:t>Назначение КНС и БКНС. Изучение конструкции КНС и БКНС по технологическим схемам</w:t>
            </w:r>
          </w:p>
        </w:tc>
      </w:tr>
      <w:tr w:rsidR="00A82F49" w:rsidRPr="00965C3B" w14:paraId="58A56271" w14:textId="77777777" w:rsidTr="00A82F49">
        <w:trPr>
          <w:trHeight w:val="77"/>
        </w:trPr>
        <w:tc>
          <w:tcPr>
            <w:tcW w:w="1146" w:type="pct"/>
            <w:vMerge/>
          </w:tcPr>
          <w:p w14:paraId="3324683E"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6BFD6F0" w14:textId="77777777" w:rsidR="00A82F49" w:rsidRPr="00965C3B" w:rsidRDefault="00A82F49" w:rsidP="00B4270C">
            <w:pPr>
              <w:jc w:val="both"/>
              <w:rPr>
                <w:rFonts w:ascii="Times New Roman" w:hAnsi="Times New Roman"/>
              </w:rPr>
            </w:pPr>
            <w:r w:rsidRPr="00965C3B">
              <w:rPr>
                <w:rFonts w:ascii="Times New Roman" w:hAnsi="Times New Roman"/>
                <w:bCs/>
              </w:rPr>
              <w:t xml:space="preserve">Практическое занятие №46 Сравнительная характеристика </w:t>
            </w:r>
            <w:r w:rsidRPr="00965C3B">
              <w:rPr>
                <w:rFonts w:ascii="Times New Roman" w:hAnsi="Times New Roman"/>
              </w:rPr>
              <w:t>насосов, применяемых в системе ППД</w:t>
            </w:r>
          </w:p>
        </w:tc>
      </w:tr>
      <w:tr w:rsidR="00A82F49" w:rsidRPr="00965C3B" w14:paraId="758D1617" w14:textId="77777777" w:rsidTr="00A82F49">
        <w:tc>
          <w:tcPr>
            <w:tcW w:w="1146" w:type="pct"/>
            <w:vMerge/>
          </w:tcPr>
          <w:p w14:paraId="5BBE7E2A"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35FAE76D" w14:textId="77777777" w:rsidR="00A82F49" w:rsidRPr="00965C3B" w:rsidRDefault="00A82F49" w:rsidP="00B4270C">
            <w:pPr>
              <w:jc w:val="both"/>
              <w:rPr>
                <w:rFonts w:ascii="Times New Roman" w:hAnsi="Times New Roman"/>
              </w:rPr>
            </w:pPr>
            <w:r w:rsidRPr="00965C3B">
              <w:rPr>
                <w:rFonts w:ascii="Times New Roman" w:hAnsi="Times New Roman"/>
                <w:bCs/>
              </w:rPr>
              <w:t>Практическое занятие №47 Изучение с</w:t>
            </w:r>
            <w:r w:rsidRPr="00965C3B">
              <w:rPr>
                <w:rFonts w:ascii="Times New Roman" w:hAnsi="Times New Roman"/>
              </w:rPr>
              <w:t xml:space="preserve">хем </w:t>
            </w:r>
            <w:r w:rsidRPr="00965C3B">
              <w:rPr>
                <w:rFonts w:ascii="Times New Roman" w:hAnsi="Times New Roman"/>
                <w:bCs/>
              </w:rPr>
              <w:t xml:space="preserve">двухканальных </w:t>
            </w:r>
            <w:r w:rsidRPr="00965C3B">
              <w:rPr>
                <w:rFonts w:ascii="Times New Roman" w:hAnsi="Times New Roman"/>
              </w:rPr>
              <w:t xml:space="preserve">и одноканальных систем закачки воды в два пласта и оборудования, используемого при </w:t>
            </w:r>
            <w:r w:rsidRPr="00965C3B">
              <w:rPr>
                <w:rFonts w:ascii="Times New Roman" w:hAnsi="Times New Roman"/>
              </w:rPr>
              <w:lastRenderedPageBreak/>
              <w:t xml:space="preserve">эксплуатации скважин с ОРЗ. </w:t>
            </w:r>
            <w:r w:rsidRPr="00965C3B">
              <w:rPr>
                <w:rFonts w:ascii="Times New Roman" w:hAnsi="Times New Roman"/>
                <w:color w:val="000000"/>
              </w:rPr>
              <w:t>Расчет ступенчатой компоновки технологических НКТ для посадки пакера на скважинах с ОРЗ</w:t>
            </w:r>
          </w:p>
        </w:tc>
      </w:tr>
      <w:tr w:rsidR="00A82F49" w:rsidRPr="00965C3B" w14:paraId="299C1407" w14:textId="77777777" w:rsidTr="00A82F49">
        <w:tc>
          <w:tcPr>
            <w:tcW w:w="1146" w:type="pct"/>
            <w:vMerge w:val="restart"/>
          </w:tcPr>
          <w:p w14:paraId="409553DC" w14:textId="77777777" w:rsidR="00A82F49" w:rsidRPr="00965C3B" w:rsidRDefault="00A82F49" w:rsidP="00B4270C">
            <w:pPr>
              <w:rPr>
                <w:rFonts w:ascii="Times New Roman" w:hAnsi="Times New Roman"/>
                <w:b/>
                <w:bCs/>
              </w:rPr>
            </w:pPr>
            <w:r w:rsidRPr="00965C3B">
              <w:rPr>
                <w:rFonts w:ascii="Times New Roman" w:hAnsi="Times New Roman"/>
                <w:b/>
                <w:bCs/>
              </w:rPr>
              <w:lastRenderedPageBreak/>
              <w:t>Тема 1.7</w:t>
            </w:r>
            <w:r w:rsidRPr="00965C3B">
              <w:rPr>
                <w:rFonts w:ascii="Times New Roman" w:eastAsia="Calibri" w:hAnsi="Times New Roman"/>
                <w:b/>
                <w:bCs/>
              </w:rPr>
              <w:t>. Агрегаты, оборудование и инструменты для ремонта скважин</w:t>
            </w:r>
          </w:p>
        </w:tc>
        <w:tc>
          <w:tcPr>
            <w:tcW w:w="3854" w:type="pct"/>
            <w:tcBorders>
              <w:top w:val="single" w:sz="4" w:space="0" w:color="auto"/>
              <w:left w:val="single" w:sz="4" w:space="0" w:color="auto"/>
              <w:bottom w:val="single" w:sz="4" w:space="0" w:color="auto"/>
              <w:right w:val="single" w:sz="4" w:space="0" w:color="auto"/>
            </w:tcBorders>
          </w:tcPr>
          <w:p w14:paraId="3BBF0127" w14:textId="77777777" w:rsidR="00A82F49" w:rsidRPr="00965C3B" w:rsidRDefault="00A82F49" w:rsidP="00B4270C">
            <w:pPr>
              <w:rPr>
                <w:rFonts w:ascii="Times New Roman" w:hAnsi="Times New Roman"/>
                <w:b/>
                <w:bCs/>
              </w:rPr>
            </w:pPr>
            <w:r w:rsidRPr="00965C3B">
              <w:rPr>
                <w:rFonts w:ascii="Times New Roman" w:hAnsi="Times New Roman"/>
                <w:b/>
                <w:bCs/>
              </w:rPr>
              <w:t xml:space="preserve">Содержание </w:t>
            </w:r>
          </w:p>
        </w:tc>
      </w:tr>
      <w:tr w:rsidR="00A82F49" w:rsidRPr="00965C3B" w14:paraId="65921439" w14:textId="77777777" w:rsidTr="00A82F49">
        <w:tc>
          <w:tcPr>
            <w:tcW w:w="1146" w:type="pct"/>
            <w:vMerge/>
          </w:tcPr>
          <w:p w14:paraId="63B928BB"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515C861E" w14:textId="77777777" w:rsidR="00A82F49" w:rsidRPr="00965C3B" w:rsidRDefault="00A82F49" w:rsidP="00B4270C">
            <w:pPr>
              <w:shd w:val="clear" w:color="auto" w:fill="FFFFFF"/>
              <w:jc w:val="both"/>
              <w:rPr>
                <w:rFonts w:ascii="Times New Roman" w:eastAsia="Calibri" w:hAnsi="Times New Roman"/>
                <w:bCs/>
              </w:rPr>
            </w:pPr>
            <w:r w:rsidRPr="00965C3B">
              <w:rPr>
                <w:rFonts w:ascii="Times New Roman" w:eastAsia="Calibri" w:hAnsi="Times New Roman"/>
                <w:bCs/>
              </w:rPr>
              <w:t xml:space="preserve">Понятие о подземном ремонте скважин. Классификация оборудования для текущего ремонта и освоения. </w:t>
            </w:r>
            <w:r w:rsidRPr="009E6DC4">
              <w:rPr>
                <w:rFonts w:ascii="Times New Roman" w:hAnsi="Times New Roman"/>
              </w:rPr>
              <w:t xml:space="preserve">Назначение, устройство и принцип работы </w:t>
            </w:r>
            <w:r w:rsidRPr="00DF49FA">
              <w:rPr>
                <w:rFonts w:ascii="Times New Roman" w:hAnsi="Times New Roman"/>
              </w:rPr>
              <w:t>а</w:t>
            </w:r>
            <w:r w:rsidRPr="00DF49FA">
              <w:rPr>
                <w:rFonts w:ascii="Times New Roman" w:eastAsia="Calibri" w:hAnsi="Times New Roman"/>
                <w:bCs/>
              </w:rPr>
              <w:t>грегатов, оборудования и инструментов для ремонта скважин</w:t>
            </w:r>
            <w:r>
              <w:rPr>
                <w:rFonts w:ascii="Times New Roman" w:hAnsi="Times New Roman"/>
              </w:rPr>
              <w:t>.</w:t>
            </w:r>
            <w:r w:rsidRPr="009E6DC4">
              <w:rPr>
                <w:rFonts w:ascii="Times New Roman" w:hAnsi="Times New Roman"/>
              </w:rPr>
              <w:t xml:space="preserve"> </w:t>
            </w:r>
            <w:r w:rsidRPr="00965C3B">
              <w:rPr>
                <w:rFonts w:ascii="Times New Roman" w:eastAsia="Calibri" w:hAnsi="Times New Roman"/>
                <w:bCs/>
              </w:rPr>
              <w:t xml:space="preserve">Подъемные установки и подъемные агрегаты для ремонта скважин. Область применения агрегатов по параметрам и оснащенности. Состав, устройство основных узлов. </w:t>
            </w:r>
            <w:r w:rsidRPr="00965C3B">
              <w:rPr>
                <w:rFonts w:ascii="Times New Roman" w:hAnsi="Times New Roman"/>
              </w:rPr>
              <w:t>Технические характеристики.</w:t>
            </w:r>
            <w:r w:rsidRPr="00965C3B">
              <w:rPr>
                <w:rFonts w:ascii="Times New Roman" w:eastAsia="Calibri" w:hAnsi="Times New Roman"/>
                <w:bCs/>
              </w:rPr>
              <w:t xml:space="preserve"> Талевая система подъемников и агрегатов по ремонту скважин, назначение. Виды оснастки талевой системы. Виды инструментов для проведения спускоподъемных операций.</w:t>
            </w:r>
            <w:r w:rsidRPr="00965C3B">
              <w:rPr>
                <w:rFonts w:ascii="Times New Roman" w:eastAsia="+mn-ea" w:hAnsi="Times New Roman"/>
                <w:bCs/>
                <w:color w:val="000000"/>
                <w:kern w:val="24"/>
              </w:rPr>
              <w:t xml:space="preserve"> </w:t>
            </w:r>
            <w:r w:rsidRPr="00965C3B">
              <w:rPr>
                <w:rFonts w:ascii="Times New Roman" w:eastAsia="Calibri" w:hAnsi="Times New Roman"/>
                <w:bCs/>
              </w:rPr>
              <w:t>Механизация спускоподъемных операций.</w:t>
            </w:r>
            <w:r w:rsidRPr="00965C3B">
              <w:rPr>
                <w:rFonts w:ascii="Times New Roman" w:hAnsi="Times New Roman"/>
              </w:rPr>
              <w:t xml:space="preserve"> </w:t>
            </w:r>
            <w:r w:rsidRPr="00965C3B">
              <w:rPr>
                <w:rFonts w:ascii="Times New Roman" w:eastAsia="Calibri" w:hAnsi="Times New Roman"/>
                <w:bCs/>
              </w:rPr>
              <w:t>Оборудование для проведения технологических операций</w:t>
            </w:r>
            <w:r>
              <w:rPr>
                <w:rFonts w:ascii="Times New Roman" w:eastAsia="Calibri" w:hAnsi="Times New Roman"/>
                <w:bCs/>
              </w:rPr>
              <w:t>.</w:t>
            </w:r>
            <w:r w:rsidRPr="0035666A">
              <w:rPr>
                <w:rFonts w:ascii="Times New Roman" w:hAnsi="Times New Roman"/>
              </w:rPr>
              <w:t xml:space="preserve"> Отраслевые стандарты, руководства (инструкции), устанавливающие требования к эксплуатации </w:t>
            </w:r>
            <w:r w:rsidRPr="00E2383B">
              <w:rPr>
                <w:rFonts w:ascii="Times New Roman" w:hAnsi="Times New Roman"/>
              </w:rPr>
              <w:t>а</w:t>
            </w:r>
            <w:r w:rsidRPr="00E2383B">
              <w:rPr>
                <w:rFonts w:ascii="Times New Roman" w:eastAsia="Calibri" w:hAnsi="Times New Roman"/>
                <w:bCs/>
              </w:rPr>
              <w:t>грегатов, оборудования и инструментов для ремонта скважин</w:t>
            </w:r>
          </w:p>
        </w:tc>
      </w:tr>
      <w:tr w:rsidR="00A82F49" w:rsidRPr="00965C3B" w14:paraId="22BA69CB" w14:textId="77777777" w:rsidTr="00A82F49">
        <w:tc>
          <w:tcPr>
            <w:tcW w:w="1146" w:type="pct"/>
            <w:vMerge/>
          </w:tcPr>
          <w:p w14:paraId="301EBB0E"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25FAD497" w14:textId="77777777" w:rsidR="00A82F49" w:rsidRPr="00965C3B" w:rsidRDefault="00A82F49" w:rsidP="00B4270C">
            <w:pPr>
              <w:jc w:val="both"/>
              <w:rPr>
                <w:rFonts w:ascii="Times New Roman" w:hAnsi="Times New Roman"/>
                <w:b/>
                <w:bCs/>
              </w:rPr>
            </w:pPr>
            <w:r w:rsidRPr="00965C3B">
              <w:rPr>
                <w:rFonts w:ascii="Times New Roman" w:hAnsi="Times New Roman"/>
                <w:b/>
                <w:bCs/>
              </w:rPr>
              <w:t>В том числе практических занятий и лабораторных работ</w:t>
            </w:r>
          </w:p>
        </w:tc>
      </w:tr>
      <w:tr w:rsidR="00A82F49" w:rsidRPr="00965C3B" w14:paraId="63575C81" w14:textId="77777777" w:rsidTr="00A82F49">
        <w:tc>
          <w:tcPr>
            <w:tcW w:w="1146" w:type="pct"/>
            <w:vMerge/>
          </w:tcPr>
          <w:p w14:paraId="6479486A"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BDC0924" w14:textId="77777777" w:rsidR="00A82F49" w:rsidRPr="00965C3B" w:rsidRDefault="00A82F49" w:rsidP="00B4270C">
            <w:pPr>
              <w:jc w:val="both"/>
              <w:rPr>
                <w:rFonts w:ascii="Times New Roman" w:hAnsi="Times New Roman"/>
                <w:bCs/>
              </w:rPr>
            </w:pPr>
            <w:r w:rsidRPr="00965C3B">
              <w:rPr>
                <w:rFonts w:ascii="Times New Roman" w:hAnsi="Times New Roman"/>
                <w:bCs/>
              </w:rPr>
              <w:t xml:space="preserve">Практическое занятие №48 </w:t>
            </w:r>
            <w:r w:rsidRPr="00965C3B">
              <w:rPr>
                <w:rFonts w:ascii="Times New Roman" w:hAnsi="Times New Roman"/>
              </w:rPr>
              <w:t>Составление схемы расположения грузоподъемного механизма у устья скважины</w:t>
            </w:r>
          </w:p>
        </w:tc>
      </w:tr>
      <w:tr w:rsidR="00A82F49" w:rsidRPr="00965C3B" w14:paraId="1DD69C8A" w14:textId="77777777" w:rsidTr="00A82F49">
        <w:tc>
          <w:tcPr>
            <w:tcW w:w="1146" w:type="pct"/>
            <w:vMerge/>
          </w:tcPr>
          <w:p w14:paraId="2984A412"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60970CE5" w14:textId="77777777" w:rsidR="00A82F49" w:rsidRPr="00965C3B" w:rsidRDefault="00A82F49" w:rsidP="00B4270C">
            <w:pPr>
              <w:jc w:val="both"/>
              <w:rPr>
                <w:rFonts w:ascii="Times New Roman" w:eastAsia="Calibri"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49 </w:t>
            </w:r>
            <w:r w:rsidRPr="00965C3B">
              <w:rPr>
                <w:rFonts w:ascii="Times New Roman" w:hAnsi="Times New Roman"/>
                <w:snapToGrid w:val="0"/>
              </w:rPr>
              <w:t>Чтение кинематических, гидравлических и пневматических схем подъёмных установок</w:t>
            </w:r>
          </w:p>
        </w:tc>
      </w:tr>
      <w:tr w:rsidR="00A82F49" w:rsidRPr="00965C3B" w14:paraId="630208F3" w14:textId="77777777" w:rsidTr="00A82F49">
        <w:tc>
          <w:tcPr>
            <w:tcW w:w="1146" w:type="pct"/>
            <w:vMerge/>
          </w:tcPr>
          <w:p w14:paraId="4D400A76"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2CDE30C7" w14:textId="77777777" w:rsidR="00A82F49" w:rsidRPr="00965C3B" w:rsidRDefault="00A82F49" w:rsidP="00B4270C">
            <w:pPr>
              <w:jc w:val="both"/>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50 Прочностной</w:t>
            </w:r>
            <w:r w:rsidRPr="00965C3B">
              <w:rPr>
                <w:rFonts w:ascii="Times New Roman" w:hAnsi="Times New Roman"/>
                <w:snapToGrid w:val="0"/>
              </w:rPr>
              <w:t xml:space="preserve"> расчёт элементов лебёдок</w:t>
            </w:r>
          </w:p>
        </w:tc>
      </w:tr>
      <w:tr w:rsidR="00A82F49" w:rsidRPr="00965C3B" w14:paraId="66E8245B" w14:textId="77777777" w:rsidTr="00A82F49">
        <w:tc>
          <w:tcPr>
            <w:tcW w:w="1146" w:type="pct"/>
            <w:vMerge/>
          </w:tcPr>
          <w:p w14:paraId="601E3721"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0235D990" w14:textId="77777777" w:rsidR="00A82F49" w:rsidRPr="00965C3B" w:rsidRDefault="00A82F49" w:rsidP="00B4270C">
            <w:pPr>
              <w:jc w:val="both"/>
              <w:rPr>
                <w:rFonts w:ascii="Times New Roman" w:hAnsi="Times New Roman"/>
                <w:snapToGrid w:val="0"/>
              </w:rPr>
            </w:pPr>
            <w:r w:rsidRPr="00965C3B">
              <w:rPr>
                <w:rFonts w:ascii="Times New Roman" w:hAnsi="Times New Roman"/>
                <w:bCs/>
              </w:rPr>
              <w:t>Практическое занятие №51 Выбор</w:t>
            </w:r>
            <w:r w:rsidRPr="00965C3B">
              <w:rPr>
                <w:rFonts w:ascii="Times New Roman" w:hAnsi="Times New Roman"/>
                <w:snapToGrid w:val="0"/>
              </w:rPr>
              <w:t xml:space="preserve"> оборудования для проведения подземного ремонта скважин</w:t>
            </w:r>
            <w:r>
              <w:rPr>
                <w:rFonts w:ascii="Times New Roman" w:hAnsi="Times New Roman"/>
                <w:bCs/>
              </w:rPr>
              <w:t xml:space="preserve"> Составление алгоритма подготовки оборудования для проведения ремонтных работ </w:t>
            </w:r>
          </w:p>
        </w:tc>
      </w:tr>
      <w:tr w:rsidR="00A82F49" w:rsidRPr="00965C3B" w14:paraId="323FB866" w14:textId="77777777" w:rsidTr="00A82F49">
        <w:tc>
          <w:tcPr>
            <w:tcW w:w="1146" w:type="pct"/>
            <w:vMerge/>
          </w:tcPr>
          <w:p w14:paraId="72C795FE"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6DD2276F" w14:textId="77777777" w:rsidR="00A82F49" w:rsidRPr="00965C3B" w:rsidRDefault="00A82F49" w:rsidP="00B4270C">
            <w:pPr>
              <w:shd w:val="clear" w:color="auto" w:fill="FFFFFF"/>
              <w:jc w:val="both"/>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52   Изучение конструкции к</w:t>
            </w:r>
            <w:r w:rsidRPr="00965C3B">
              <w:rPr>
                <w:rFonts w:ascii="Times New Roman" w:eastAsia="Calibri" w:hAnsi="Times New Roman"/>
                <w:bCs/>
              </w:rPr>
              <w:t xml:space="preserve">ронблоков, талевого блока, подъемных крюков по натурным образцам </w:t>
            </w:r>
          </w:p>
        </w:tc>
      </w:tr>
      <w:tr w:rsidR="00A82F49" w:rsidRPr="00965C3B" w14:paraId="3078C7F3" w14:textId="77777777" w:rsidTr="00A82F49">
        <w:tc>
          <w:tcPr>
            <w:tcW w:w="1146" w:type="pct"/>
            <w:vMerge/>
          </w:tcPr>
          <w:p w14:paraId="5191EA42"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65D4D192" w14:textId="77777777" w:rsidR="00A82F49" w:rsidRPr="00965C3B" w:rsidRDefault="00A82F49" w:rsidP="00B4270C">
            <w:pPr>
              <w:jc w:val="both"/>
              <w:rPr>
                <w:rFonts w:ascii="Times New Roman" w:hAnsi="Times New Roman"/>
              </w:rPr>
            </w:pPr>
            <w:r w:rsidRPr="00965C3B">
              <w:rPr>
                <w:rFonts w:ascii="Times New Roman" w:hAnsi="Times New Roman"/>
                <w:bCs/>
              </w:rPr>
              <w:t xml:space="preserve">Практическое занятие №53 </w:t>
            </w:r>
            <w:r w:rsidRPr="00965C3B">
              <w:rPr>
                <w:rFonts w:ascii="Times New Roman" w:hAnsi="Times New Roman"/>
              </w:rPr>
              <w:t>Расчет максимальной величины груза и оснастки талевой системы подъемного механизма</w:t>
            </w:r>
          </w:p>
        </w:tc>
      </w:tr>
      <w:tr w:rsidR="00A82F49" w:rsidRPr="00965C3B" w14:paraId="79B961C7" w14:textId="77777777" w:rsidTr="00A82F49">
        <w:tc>
          <w:tcPr>
            <w:tcW w:w="1146" w:type="pct"/>
            <w:vMerge/>
          </w:tcPr>
          <w:p w14:paraId="249B7D10"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7C1982BC" w14:textId="77777777" w:rsidR="00A82F49" w:rsidRPr="00965C3B" w:rsidRDefault="00A82F49" w:rsidP="00B4270C">
            <w:pPr>
              <w:jc w:val="both"/>
              <w:rPr>
                <w:rFonts w:ascii="Times New Roman" w:eastAsia="Calibri"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54 Изучение конструкции инструментов для </w:t>
            </w:r>
            <w:proofErr w:type="spellStart"/>
            <w:r w:rsidRPr="00965C3B">
              <w:rPr>
                <w:rFonts w:ascii="Times New Roman" w:hAnsi="Times New Roman"/>
                <w:bCs/>
              </w:rPr>
              <w:t>спуско</w:t>
            </w:r>
            <w:proofErr w:type="spellEnd"/>
            <w:r w:rsidRPr="00965C3B">
              <w:rPr>
                <w:rFonts w:ascii="Times New Roman" w:hAnsi="Times New Roman"/>
                <w:bCs/>
              </w:rPr>
              <w:t>-подъемных операций по натурным образцам</w:t>
            </w:r>
          </w:p>
        </w:tc>
      </w:tr>
      <w:tr w:rsidR="00A82F49" w:rsidRPr="00965C3B" w14:paraId="3A9B5F32" w14:textId="77777777" w:rsidTr="00A82F49">
        <w:tc>
          <w:tcPr>
            <w:tcW w:w="1146" w:type="pct"/>
            <w:vMerge/>
          </w:tcPr>
          <w:p w14:paraId="57E8F651"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F3E7857" w14:textId="77777777" w:rsidR="00A82F49" w:rsidRPr="00965C3B" w:rsidRDefault="00A82F49" w:rsidP="00B4270C">
            <w:pPr>
              <w:shd w:val="clear" w:color="auto" w:fill="FFFFFF"/>
              <w:jc w:val="both"/>
              <w:rPr>
                <w:rFonts w:ascii="Times New Roman" w:hAnsi="Times New Roman"/>
                <w:snapToGrid w:val="0"/>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55 </w:t>
            </w:r>
            <w:r w:rsidRPr="00965C3B">
              <w:rPr>
                <w:rFonts w:ascii="Times New Roman" w:eastAsia="Calibri" w:hAnsi="Times New Roman"/>
                <w:bCs/>
              </w:rPr>
              <w:t xml:space="preserve">Противовыбросовое оборудование, назначение, виды, конструкция. </w:t>
            </w:r>
            <w:r w:rsidRPr="00965C3B">
              <w:rPr>
                <w:rFonts w:ascii="Times New Roman" w:hAnsi="Times New Roman"/>
                <w:bCs/>
              </w:rPr>
              <w:t xml:space="preserve">Изучение конструкции противовыбросового оборудования по натурным образцам. </w:t>
            </w:r>
            <w:r w:rsidRPr="00965C3B">
              <w:rPr>
                <w:rFonts w:ascii="Times New Roman" w:eastAsia="Calibri" w:hAnsi="Times New Roman"/>
                <w:bCs/>
              </w:rPr>
              <w:t>Монтаж противовыбросового оборудования</w:t>
            </w:r>
          </w:p>
        </w:tc>
      </w:tr>
      <w:tr w:rsidR="00A82F49" w:rsidRPr="00965C3B" w14:paraId="2F3B9863" w14:textId="77777777" w:rsidTr="00A82F49">
        <w:tc>
          <w:tcPr>
            <w:tcW w:w="1146" w:type="pct"/>
            <w:vMerge/>
          </w:tcPr>
          <w:p w14:paraId="759FE6D7"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267B29B" w14:textId="77777777" w:rsidR="00A82F49" w:rsidRPr="00965C3B" w:rsidRDefault="00A82F49" w:rsidP="00B4270C">
            <w:pPr>
              <w:jc w:val="both"/>
              <w:rPr>
                <w:rFonts w:ascii="Times New Roman" w:hAnsi="Times New Roman"/>
                <w:snapToGrid w:val="0"/>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56 </w:t>
            </w:r>
            <w:r w:rsidRPr="00965C3B">
              <w:rPr>
                <w:rFonts w:ascii="Times New Roman" w:eastAsia="Calibri" w:hAnsi="Times New Roman"/>
                <w:bCs/>
              </w:rPr>
              <w:t xml:space="preserve">Насосные установки для промывки скважин, типы, устройство, технические характеристики. Изучение схем устройств насосных установок. </w:t>
            </w:r>
            <w:r w:rsidRPr="00965C3B">
              <w:rPr>
                <w:rFonts w:ascii="Times New Roman" w:hAnsi="Times New Roman"/>
                <w:bCs/>
              </w:rPr>
              <w:t>Изучение конструкции в</w:t>
            </w:r>
            <w:r w:rsidRPr="00965C3B">
              <w:rPr>
                <w:rFonts w:ascii="Times New Roman" w:eastAsia="Calibri" w:hAnsi="Times New Roman"/>
                <w:bCs/>
              </w:rPr>
              <w:t xml:space="preserve">ертлюгов </w:t>
            </w:r>
            <w:r w:rsidRPr="00965C3B">
              <w:rPr>
                <w:rFonts w:ascii="Times New Roman" w:hAnsi="Times New Roman"/>
                <w:bCs/>
              </w:rPr>
              <w:t>по натурным образцам</w:t>
            </w:r>
          </w:p>
        </w:tc>
      </w:tr>
      <w:tr w:rsidR="00A82F49" w:rsidRPr="00965C3B" w14:paraId="71F9BC25" w14:textId="77777777" w:rsidTr="00A82F49">
        <w:tc>
          <w:tcPr>
            <w:tcW w:w="1146" w:type="pct"/>
            <w:vMerge/>
          </w:tcPr>
          <w:p w14:paraId="1C51CAA9"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08D86DD2" w14:textId="77777777" w:rsidR="00A82F49" w:rsidRPr="00965C3B" w:rsidRDefault="00A82F49" w:rsidP="00B4270C">
            <w:pPr>
              <w:jc w:val="both"/>
              <w:rPr>
                <w:rFonts w:ascii="Times New Roman" w:hAnsi="Times New Roman"/>
                <w:snapToGrid w:val="0"/>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57 </w:t>
            </w:r>
            <w:r w:rsidRPr="00965C3B">
              <w:rPr>
                <w:rFonts w:ascii="Times New Roman" w:eastAsia="Calibri" w:hAnsi="Times New Roman"/>
                <w:bCs/>
              </w:rPr>
              <w:t xml:space="preserve">Установки для цементирования скважин, типы, устройство, технические характеристики. </w:t>
            </w:r>
            <w:r w:rsidRPr="00965C3B">
              <w:rPr>
                <w:rFonts w:ascii="Times New Roman" w:hAnsi="Times New Roman"/>
                <w:bCs/>
              </w:rPr>
              <w:t xml:space="preserve">Изучение конструкции </w:t>
            </w:r>
            <w:r w:rsidRPr="00965C3B">
              <w:rPr>
                <w:rFonts w:ascii="Times New Roman" w:hAnsi="Times New Roman"/>
              </w:rPr>
              <w:t>цементировочных головок</w:t>
            </w:r>
            <w:r w:rsidRPr="00965C3B">
              <w:rPr>
                <w:rFonts w:ascii="Times New Roman" w:hAnsi="Times New Roman"/>
                <w:bCs/>
              </w:rPr>
              <w:t xml:space="preserve"> по натурным образцам</w:t>
            </w:r>
          </w:p>
        </w:tc>
      </w:tr>
      <w:tr w:rsidR="00A82F49" w:rsidRPr="00965C3B" w14:paraId="140E0BFC" w14:textId="77777777" w:rsidTr="00A82F49">
        <w:tc>
          <w:tcPr>
            <w:tcW w:w="1146" w:type="pct"/>
            <w:vMerge/>
          </w:tcPr>
          <w:p w14:paraId="14B3D3C0"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51CF2D6A" w14:textId="77777777" w:rsidR="00A82F49" w:rsidRPr="00965C3B" w:rsidRDefault="00A82F49" w:rsidP="00B4270C">
            <w:pPr>
              <w:jc w:val="both"/>
              <w:rPr>
                <w:rFonts w:ascii="Times New Roman" w:hAnsi="Times New Roman"/>
                <w:snapToGrid w:val="0"/>
              </w:rPr>
            </w:pPr>
            <w:r>
              <w:rPr>
                <w:rFonts w:ascii="Times New Roman" w:hAnsi="Times New Roman"/>
                <w:bCs/>
              </w:rPr>
              <w:t>Практическое з</w:t>
            </w:r>
            <w:r w:rsidRPr="00965C3B">
              <w:rPr>
                <w:rFonts w:ascii="Times New Roman" w:hAnsi="Times New Roman"/>
                <w:bCs/>
              </w:rPr>
              <w:t>анятие</w:t>
            </w:r>
            <w:r>
              <w:rPr>
                <w:rFonts w:ascii="Times New Roman" w:hAnsi="Times New Roman"/>
                <w:bCs/>
              </w:rPr>
              <w:t xml:space="preserve"> №</w:t>
            </w:r>
            <w:r w:rsidRPr="00965C3B">
              <w:rPr>
                <w:rFonts w:ascii="Times New Roman" w:hAnsi="Times New Roman"/>
                <w:bCs/>
              </w:rPr>
              <w:t>58 Классификация пакеров.  Изучение конструкции пакеров по натурным образцам. Сравнительная характеристика пакеров</w:t>
            </w:r>
          </w:p>
        </w:tc>
      </w:tr>
      <w:tr w:rsidR="00A82F49" w:rsidRPr="00965C3B" w14:paraId="633904FE" w14:textId="77777777" w:rsidTr="00A82F49">
        <w:tc>
          <w:tcPr>
            <w:tcW w:w="1146" w:type="pct"/>
            <w:vMerge/>
          </w:tcPr>
          <w:p w14:paraId="79EE792B"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4CAB506B" w14:textId="77777777" w:rsidR="00A82F49" w:rsidRPr="00965C3B" w:rsidRDefault="00A82F49" w:rsidP="00B4270C">
            <w:pPr>
              <w:jc w:val="both"/>
              <w:rPr>
                <w:rFonts w:ascii="Times New Roman" w:hAnsi="Times New Roman"/>
                <w:snapToGrid w:val="0"/>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59</w:t>
            </w:r>
            <w:r w:rsidRPr="00965C3B">
              <w:rPr>
                <w:rFonts w:ascii="Times New Roman" w:eastAsia="Calibri" w:hAnsi="Times New Roman"/>
                <w:bCs/>
              </w:rPr>
              <w:t xml:space="preserve"> Изучение схем агрегатов для ремонта скважин с использованием колонны гибких труб. Наземное и внутрискважинное оборудование, конструктивные особенности </w:t>
            </w:r>
            <w:proofErr w:type="spellStart"/>
            <w:r w:rsidRPr="00965C3B">
              <w:rPr>
                <w:rFonts w:ascii="Times New Roman" w:eastAsia="Calibri" w:hAnsi="Times New Roman"/>
                <w:bCs/>
              </w:rPr>
              <w:t>колтюбинговых</w:t>
            </w:r>
            <w:proofErr w:type="spellEnd"/>
            <w:r w:rsidRPr="00965C3B">
              <w:rPr>
                <w:rFonts w:ascii="Times New Roman" w:eastAsia="Calibri" w:hAnsi="Times New Roman"/>
                <w:bCs/>
              </w:rPr>
              <w:t xml:space="preserve"> установок</w:t>
            </w:r>
          </w:p>
        </w:tc>
      </w:tr>
      <w:tr w:rsidR="00A82F49" w:rsidRPr="00965C3B" w14:paraId="1E86F552" w14:textId="77777777" w:rsidTr="00A82F49">
        <w:tc>
          <w:tcPr>
            <w:tcW w:w="1146" w:type="pct"/>
            <w:vMerge w:val="restart"/>
          </w:tcPr>
          <w:p w14:paraId="1D81623C" w14:textId="77777777" w:rsidR="00A82F49" w:rsidRPr="00965C3B" w:rsidRDefault="00A82F49" w:rsidP="00B4270C">
            <w:pPr>
              <w:rPr>
                <w:rFonts w:ascii="Times New Roman" w:hAnsi="Times New Roman"/>
                <w:b/>
              </w:rPr>
            </w:pPr>
            <w:r w:rsidRPr="00965C3B">
              <w:rPr>
                <w:rFonts w:ascii="Times New Roman" w:hAnsi="Times New Roman"/>
                <w:b/>
                <w:bCs/>
              </w:rPr>
              <w:t>Тема 1.8</w:t>
            </w:r>
            <w:r w:rsidRPr="00965C3B">
              <w:rPr>
                <w:rFonts w:ascii="Times New Roman" w:eastAsia="Calibri" w:hAnsi="Times New Roman"/>
                <w:b/>
                <w:bCs/>
              </w:rPr>
              <w:t xml:space="preserve">. </w:t>
            </w:r>
            <w:r w:rsidRPr="00965C3B">
              <w:rPr>
                <w:rFonts w:ascii="Times New Roman" w:hAnsi="Times New Roman"/>
                <w:b/>
              </w:rPr>
              <w:t>Оборудование для сбора и транспортирования продукции добывающих скважин</w:t>
            </w:r>
          </w:p>
          <w:p w14:paraId="07A26919"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7CA69AA0" w14:textId="77777777" w:rsidR="00A82F49" w:rsidRPr="00965C3B" w:rsidRDefault="00A82F49" w:rsidP="00B4270C">
            <w:pPr>
              <w:jc w:val="both"/>
              <w:rPr>
                <w:rFonts w:ascii="Times New Roman" w:hAnsi="Times New Roman"/>
                <w:b/>
                <w:bCs/>
              </w:rPr>
            </w:pPr>
            <w:r w:rsidRPr="00965C3B">
              <w:rPr>
                <w:rFonts w:ascii="Times New Roman" w:hAnsi="Times New Roman"/>
                <w:b/>
                <w:bCs/>
              </w:rPr>
              <w:t xml:space="preserve">Содержание </w:t>
            </w:r>
          </w:p>
        </w:tc>
      </w:tr>
      <w:tr w:rsidR="00A82F49" w:rsidRPr="00965C3B" w14:paraId="0AB97B78" w14:textId="77777777" w:rsidTr="00A82F49">
        <w:tc>
          <w:tcPr>
            <w:tcW w:w="1146" w:type="pct"/>
            <w:vMerge/>
          </w:tcPr>
          <w:p w14:paraId="3A7E14BE"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11EEA195" w14:textId="77777777" w:rsidR="00A82F49" w:rsidRPr="00965C3B" w:rsidRDefault="00A82F49" w:rsidP="00B4270C">
            <w:pPr>
              <w:widowControl w:val="0"/>
              <w:jc w:val="both"/>
              <w:rPr>
                <w:rFonts w:ascii="Times New Roman" w:hAnsi="Times New Roman"/>
              </w:rPr>
            </w:pPr>
            <w:r w:rsidRPr="00965C3B">
              <w:rPr>
                <w:rFonts w:ascii="Times New Roman" w:eastAsia="Calibri" w:hAnsi="Times New Roman"/>
                <w:bCs/>
              </w:rPr>
              <w:t xml:space="preserve">Системы сбора и </w:t>
            </w:r>
            <w:proofErr w:type="spellStart"/>
            <w:r w:rsidRPr="00965C3B">
              <w:rPr>
                <w:rFonts w:ascii="Times New Roman" w:eastAsia="Calibri" w:hAnsi="Times New Roman"/>
                <w:bCs/>
              </w:rPr>
              <w:t>внутрипромыслового</w:t>
            </w:r>
            <w:proofErr w:type="spellEnd"/>
            <w:r w:rsidRPr="00965C3B">
              <w:rPr>
                <w:rFonts w:ascii="Times New Roman" w:eastAsia="Calibri" w:hAnsi="Times New Roman"/>
                <w:bCs/>
              </w:rPr>
              <w:t xml:space="preserve"> транспорта нефти и газа. Основные элементы системы </w:t>
            </w:r>
            <w:proofErr w:type="spellStart"/>
            <w:r w:rsidRPr="00965C3B">
              <w:rPr>
                <w:rFonts w:ascii="Times New Roman" w:eastAsia="Calibri" w:hAnsi="Times New Roman"/>
                <w:bCs/>
              </w:rPr>
              <w:t>нефтегазосбора</w:t>
            </w:r>
            <w:proofErr w:type="spellEnd"/>
            <w:r w:rsidRPr="00965C3B">
              <w:rPr>
                <w:rFonts w:ascii="Times New Roman" w:eastAsia="Calibri" w:hAnsi="Times New Roman"/>
                <w:bCs/>
              </w:rPr>
              <w:t xml:space="preserve"> и их технологические функции. Современные требования к системам </w:t>
            </w:r>
            <w:proofErr w:type="spellStart"/>
            <w:r w:rsidRPr="00965C3B">
              <w:rPr>
                <w:rFonts w:ascii="Times New Roman" w:eastAsia="Calibri" w:hAnsi="Times New Roman"/>
                <w:bCs/>
              </w:rPr>
              <w:t>нефтегазосбора</w:t>
            </w:r>
            <w:proofErr w:type="spellEnd"/>
            <w:r w:rsidRPr="00965C3B">
              <w:rPr>
                <w:rFonts w:ascii="Times New Roman" w:hAnsi="Times New Roman"/>
                <w:b/>
              </w:rPr>
              <w:t>.</w:t>
            </w:r>
            <w:r w:rsidRPr="00965C3B">
              <w:rPr>
                <w:rFonts w:ascii="Times New Roman" w:hAnsi="Times New Roman"/>
              </w:rPr>
              <w:t xml:space="preserve"> Оборудование автоматизированных групповых замерных установок (АГЗУ). Блочная установка типа «Спутник-А», «Дельта». </w:t>
            </w:r>
            <w:r w:rsidRPr="00D060A8">
              <w:rPr>
                <w:rFonts w:ascii="Times New Roman" w:hAnsi="Times New Roman"/>
              </w:rPr>
              <w:t>Устройства и правила использования систем автоматики и телемеханики</w:t>
            </w:r>
            <w:r>
              <w:rPr>
                <w:rFonts w:ascii="Times New Roman" w:hAnsi="Times New Roman"/>
              </w:rPr>
              <w:t xml:space="preserve"> на ГЗУ. О</w:t>
            </w:r>
            <w:r>
              <w:rPr>
                <w:rFonts w:ascii="Times New Roman" w:eastAsia="Calibri" w:hAnsi="Times New Roman"/>
                <w:bCs/>
              </w:rPr>
              <w:t>борудование</w:t>
            </w:r>
            <w:r w:rsidRPr="00965C3B">
              <w:rPr>
                <w:rFonts w:ascii="Times New Roman" w:eastAsia="Calibri" w:hAnsi="Times New Roman"/>
                <w:bCs/>
              </w:rPr>
              <w:t xml:space="preserve"> </w:t>
            </w:r>
            <w:r w:rsidRPr="00965C3B">
              <w:rPr>
                <w:rFonts w:ascii="Times New Roman" w:hAnsi="Times New Roman"/>
              </w:rPr>
              <w:t>дожимных насосных станций (ДНС) и установок предварительного сброса воды (УПСВ)</w:t>
            </w:r>
            <w:r>
              <w:rPr>
                <w:rFonts w:ascii="Times New Roman" w:hAnsi="Times New Roman"/>
              </w:rPr>
              <w:t xml:space="preserve">. </w:t>
            </w:r>
            <w:r w:rsidRPr="00965C3B">
              <w:rPr>
                <w:rFonts w:ascii="Times New Roman" w:hAnsi="Times New Roman"/>
              </w:rPr>
              <w:t xml:space="preserve">Нефтяные подогреватели и печи. Нефтепромысловые резервуары. Отстойники. Оборудование для транспортировки и хранения </w:t>
            </w:r>
            <w:r w:rsidRPr="00965C3B">
              <w:rPr>
                <w:rFonts w:ascii="Times New Roman" w:hAnsi="Times New Roman"/>
              </w:rPr>
              <w:lastRenderedPageBreak/>
              <w:t>попутного газа и газоконденсата</w:t>
            </w:r>
          </w:p>
        </w:tc>
      </w:tr>
      <w:tr w:rsidR="00A82F49" w:rsidRPr="00965C3B" w14:paraId="78C8B1E3" w14:textId="77777777" w:rsidTr="00A82F49">
        <w:tc>
          <w:tcPr>
            <w:tcW w:w="1146" w:type="pct"/>
            <w:vMerge/>
          </w:tcPr>
          <w:p w14:paraId="08C24FC3"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nil"/>
              <w:right w:val="single" w:sz="4" w:space="0" w:color="auto"/>
            </w:tcBorders>
          </w:tcPr>
          <w:p w14:paraId="217AA2EA" w14:textId="77777777" w:rsidR="00A82F49" w:rsidRPr="00965C3B" w:rsidRDefault="00A82F49" w:rsidP="00B4270C">
            <w:pPr>
              <w:widowControl w:val="0"/>
              <w:jc w:val="both"/>
              <w:rPr>
                <w:rFonts w:ascii="Times New Roman" w:hAnsi="Times New Roman"/>
              </w:rPr>
            </w:pPr>
            <w:r w:rsidRPr="00965C3B">
              <w:rPr>
                <w:rFonts w:ascii="Times New Roman" w:hAnsi="Times New Roman"/>
                <w:b/>
                <w:bCs/>
              </w:rPr>
              <w:t>В том числе практических занятий и лабораторных работ</w:t>
            </w:r>
          </w:p>
        </w:tc>
      </w:tr>
      <w:tr w:rsidR="00A82F49" w:rsidRPr="00965C3B" w14:paraId="34553869" w14:textId="77777777" w:rsidTr="00A82F49">
        <w:tc>
          <w:tcPr>
            <w:tcW w:w="1146" w:type="pct"/>
            <w:vMerge/>
          </w:tcPr>
          <w:p w14:paraId="465D4B39"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041BA9FE" w14:textId="77777777" w:rsidR="00A82F49" w:rsidRPr="00965C3B" w:rsidRDefault="00A82F49" w:rsidP="00B4270C">
            <w:pPr>
              <w:widowControl w:val="0"/>
              <w:jc w:val="both"/>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60 </w:t>
            </w:r>
            <w:r>
              <w:rPr>
                <w:rFonts w:ascii="Times New Roman" w:hAnsi="Times New Roman"/>
                <w:bCs/>
              </w:rPr>
              <w:t>Гидравлический и механический р</w:t>
            </w:r>
            <w:r w:rsidRPr="00965C3B">
              <w:rPr>
                <w:rFonts w:ascii="Times New Roman" w:hAnsi="Times New Roman"/>
              </w:rPr>
              <w:t>асчет</w:t>
            </w:r>
            <w:r>
              <w:rPr>
                <w:rFonts w:ascii="Times New Roman" w:hAnsi="Times New Roman"/>
              </w:rPr>
              <w:t>ы</w:t>
            </w:r>
            <w:r w:rsidRPr="00965C3B">
              <w:rPr>
                <w:rFonts w:ascii="Times New Roman" w:hAnsi="Times New Roman"/>
              </w:rPr>
              <w:t xml:space="preserve"> трубопроводов </w:t>
            </w:r>
          </w:p>
        </w:tc>
      </w:tr>
      <w:tr w:rsidR="00A82F49" w:rsidRPr="00965C3B" w14:paraId="2B3A81BB" w14:textId="77777777" w:rsidTr="00A82F49">
        <w:tc>
          <w:tcPr>
            <w:tcW w:w="1146" w:type="pct"/>
            <w:vMerge/>
          </w:tcPr>
          <w:p w14:paraId="4461E465"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7A83BEC5" w14:textId="77777777" w:rsidR="00A82F49" w:rsidRPr="00965C3B" w:rsidRDefault="00A82F49" w:rsidP="00B4270C">
            <w:pPr>
              <w:widowControl w:val="0"/>
              <w:jc w:val="both"/>
              <w:rPr>
                <w:rFonts w:ascii="Times New Roman" w:hAnsi="Times New Roman"/>
              </w:rPr>
            </w:pPr>
            <w:r w:rsidRPr="00965C3B">
              <w:rPr>
                <w:rFonts w:ascii="Times New Roman" w:hAnsi="Times New Roman"/>
                <w:bCs/>
              </w:rPr>
              <w:t xml:space="preserve">Практическое занятие №61 </w:t>
            </w:r>
            <w:r w:rsidRPr="00181380">
              <w:rPr>
                <w:rFonts w:ascii="Times New Roman" w:hAnsi="Times New Roman"/>
                <w:bCs/>
              </w:rPr>
              <w:t xml:space="preserve">Расчет </w:t>
            </w:r>
            <w:r w:rsidRPr="00181380">
              <w:rPr>
                <w:rFonts w:ascii="Times New Roman" w:hAnsi="Times New Roman"/>
              </w:rPr>
              <w:t>физических величин в соответствии с законами и уравнениями термодинамики и теплопередачи.</w:t>
            </w:r>
            <w:r w:rsidRPr="00965C3B">
              <w:rPr>
                <w:rFonts w:ascii="Times New Roman" w:hAnsi="Times New Roman"/>
              </w:rPr>
              <w:t xml:space="preserve"> Тепловой расчет трубопроводов</w:t>
            </w:r>
          </w:p>
        </w:tc>
      </w:tr>
      <w:tr w:rsidR="00A82F49" w:rsidRPr="00965C3B" w14:paraId="0F374D2C" w14:textId="77777777" w:rsidTr="00A82F49">
        <w:tc>
          <w:tcPr>
            <w:tcW w:w="1146" w:type="pct"/>
            <w:vMerge/>
          </w:tcPr>
          <w:p w14:paraId="7E8FA7A4"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681F2E12" w14:textId="77777777" w:rsidR="00A82F49" w:rsidRPr="00965C3B" w:rsidRDefault="00A82F49" w:rsidP="00B4270C">
            <w:pPr>
              <w:widowControl w:val="0"/>
              <w:jc w:val="both"/>
              <w:rPr>
                <w:rFonts w:ascii="Times New Roman" w:hAnsi="Times New Roman"/>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 xml:space="preserve">62 </w:t>
            </w:r>
            <w:r>
              <w:rPr>
                <w:rFonts w:ascii="Times New Roman" w:hAnsi="Times New Roman"/>
                <w:bCs/>
              </w:rPr>
              <w:t>Расчет теплообменника</w:t>
            </w:r>
          </w:p>
        </w:tc>
      </w:tr>
      <w:tr w:rsidR="00A82F49" w:rsidRPr="006D4ED9" w14:paraId="6AFD6CB1" w14:textId="77777777" w:rsidTr="00A82F49">
        <w:tc>
          <w:tcPr>
            <w:tcW w:w="1146" w:type="pct"/>
            <w:vMerge/>
          </w:tcPr>
          <w:p w14:paraId="57984249"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0733D84B" w14:textId="77777777" w:rsidR="00A82F49" w:rsidRPr="006D4ED9" w:rsidRDefault="00A82F49" w:rsidP="00B4270C">
            <w:pPr>
              <w:widowControl w:val="0"/>
              <w:jc w:val="both"/>
              <w:rPr>
                <w:rFonts w:ascii="Times New Roman" w:hAnsi="Times New Roman"/>
              </w:rPr>
            </w:pPr>
            <w:r w:rsidRPr="006D4ED9">
              <w:rPr>
                <w:rFonts w:ascii="Times New Roman" w:hAnsi="Times New Roman"/>
                <w:bCs/>
              </w:rPr>
              <w:t xml:space="preserve">Практическое занятие   №63 </w:t>
            </w:r>
            <w:r w:rsidRPr="006D4ED9">
              <w:rPr>
                <w:rFonts w:ascii="Times New Roman" w:hAnsi="Times New Roman"/>
              </w:rPr>
              <w:t xml:space="preserve">Изучение </w:t>
            </w:r>
            <w:r w:rsidRPr="006D4ED9">
              <w:rPr>
                <w:rFonts w:ascii="Times New Roman" w:hAnsi="Times New Roman"/>
                <w:bCs/>
              </w:rPr>
              <w:t xml:space="preserve">эксплуатации нефтегазового сепаратора со сбросом воды </w:t>
            </w:r>
            <w:r w:rsidRPr="006D4ED9">
              <w:rPr>
                <w:rFonts w:ascii="Times New Roman" w:hAnsi="Times New Roman"/>
              </w:rPr>
              <w:t xml:space="preserve">на </w:t>
            </w:r>
            <w:r w:rsidRPr="006D4ED9">
              <w:rPr>
                <w:rFonts w:ascii="Times New Roman" w:hAnsi="Times New Roman"/>
                <w:shd w:val="clear" w:color="auto" w:fill="FFFFFF"/>
              </w:rPr>
              <w:t>электронном 3D учебном симуляторе</w:t>
            </w:r>
          </w:p>
        </w:tc>
      </w:tr>
      <w:tr w:rsidR="00A82F49" w:rsidRPr="006D4ED9" w14:paraId="123B49D5" w14:textId="77777777" w:rsidTr="00A82F49">
        <w:trPr>
          <w:trHeight w:val="601"/>
        </w:trPr>
        <w:tc>
          <w:tcPr>
            <w:tcW w:w="1146" w:type="pct"/>
            <w:vMerge/>
          </w:tcPr>
          <w:p w14:paraId="173FAC07"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bottom w:val="single" w:sz="4" w:space="0" w:color="auto"/>
              <w:right w:val="single" w:sz="4" w:space="0" w:color="auto"/>
            </w:tcBorders>
          </w:tcPr>
          <w:p w14:paraId="00B74769" w14:textId="77777777" w:rsidR="00A82F49" w:rsidRPr="006D4ED9" w:rsidRDefault="00A82F49" w:rsidP="00B4270C">
            <w:pPr>
              <w:jc w:val="both"/>
              <w:rPr>
                <w:rFonts w:ascii="Times New Roman" w:hAnsi="Times New Roman"/>
                <w:bCs/>
              </w:rPr>
            </w:pPr>
            <w:r w:rsidRPr="006D4ED9">
              <w:rPr>
                <w:rFonts w:ascii="Times New Roman" w:hAnsi="Times New Roman"/>
                <w:bCs/>
              </w:rPr>
              <w:t xml:space="preserve">Практическое занятие №64 </w:t>
            </w:r>
            <w:r w:rsidRPr="006D4ED9">
              <w:rPr>
                <w:rFonts w:ascii="Times New Roman" w:hAnsi="Times New Roman"/>
              </w:rPr>
              <w:t xml:space="preserve">Изучение технологической схемы компрессорной станции на </w:t>
            </w:r>
            <w:r w:rsidRPr="006D4ED9">
              <w:rPr>
                <w:rFonts w:ascii="Times New Roman" w:hAnsi="Times New Roman"/>
                <w:shd w:val="clear" w:color="auto" w:fill="FFFFFF"/>
              </w:rPr>
              <w:t>электронном 3D учебном симуляторе</w:t>
            </w:r>
          </w:p>
        </w:tc>
      </w:tr>
      <w:tr w:rsidR="00A82F49" w:rsidRPr="00965C3B" w14:paraId="5B6B6E04" w14:textId="77777777" w:rsidTr="00A82F49">
        <w:trPr>
          <w:trHeight w:val="627"/>
        </w:trPr>
        <w:tc>
          <w:tcPr>
            <w:tcW w:w="1146" w:type="pct"/>
            <w:vMerge/>
          </w:tcPr>
          <w:p w14:paraId="078C3D2F" w14:textId="77777777" w:rsidR="00A82F49" w:rsidRPr="00965C3B" w:rsidRDefault="00A82F49" w:rsidP="00B4270C">
            <w:pPr>
              <w:rPr>
                <w:rFonts w:ascii="Times New Roman" w:hAnsi="Times New Roman"/>
                <w:b/>
                <w:bCs/>
              </w:rPr>
            </w:pPr>
          </w:p>
        </w:tc>
        <w:tc>
          <w:tcPr>
            <w:tcW w:w="3854" w:type="pct"/>
            <w:tcBorders>
              <w:top w:val="single" w:sz="4" w:space="0" w:color="auto"/>
              <w:left w:val="single" w:sz="4" w:space="0" w:color="auto"/>
              <w:right w:val="single" w:sz="4" w:space="0" w:color="auto"/>
            </w:tcBorders>
          </w:tcPr>
          <w:p w14:paraId="2A13FA05" w14:textId="77777777" w:rsidR="00A82F49" w:rsidRPr="00965C3B" w:rsidRDefault="00A82F49" w:rsidP="00B4270C">
            <w:pPr>
              <w:jc w:val="both"/>
              <w:rPr>
                <w:rFonts w:ascii="Times New Roman" w:hAnsi="Times New Roman"/>
                <w:bCs/>
              </w:rPr>
            </w:pPr>
            <w:r w:rsidRPr="00965C3B">
              <w:rPr>
                <w:rFonts w:ascii="Times New Roman" w:hAnsi="Times New Roman"/>
                <w:bCs/>
              </w:rPr>
              <w:t xml:space="preserve">Практическое занятие </w:t>
            </w:r>
            <w:r>
              <w:rPr>
                <w:rFonts w:ascii="Times New Roman" w:hAnsi="Times New Roman"/>
                <w:bCs/>
              </w:rPr>
              <w:t>№</w:t>
            </w:r>
            <w:r w:rsidRPr="00965C3B">
              <w:rPr>
                <w:rFonts w:ascii="Times New Roman" w:hAnsi="Times New Roman"/>
                <w:bCs/>
              </w:rPr>
              <w:t>65 Требования</w:t>
            </w:r>
            <w:r w:rsidRPr="00965C3B">
              <w:rPr>
                <w:rFonts w:ascii="Times New Roman" w:hAnsi="Times New Roman"/>
              </w:rPr>
              <w:t xml:space="preserve"> к качеству воды для закачки в нагнетательные скважины. Назначение установок подготовки воды. </w:t>
            </w:r>
            <w:r>
              <w:rPr>
                <w:rFonts w:ascii="Times New Roman" w:hAnsi="Times New Roman"/>
              </w:rPr>
              <w:t>Оформление технологических</w:t>
            </w:r>
            <w:r w:rsidRPr="00965C3B">
              <w:rPr>
                <w:rFonts w:ascii="Times New Roman" w:hAnsi="Times New Roman"/>
              </w:rPr>
              <w:t xml:space="preserve"> схем установок очистки сточных и пресных вод </w:t>
            </w:r>
          </w:p>
        </w:tc>
      </w:tr>
      <w:tr w:rsidR="00A82F49" w:rsidRPr="00965C3B" w14:paraId="4EBC0455" w14:textId="77777777" w:rsidTr="00A82F49">
        <w:tc>
          <w:tcPr>
            <w:tcW w:w="1146" w:type="pct"/>
            <w:vMerge w:val="restart"/>
          </w:tcPr>
          <w:p w14:paraId="436869A1" w14:textId="77777777" w:rsidR="00A82F49" w:rsidRPr="00965C3B" w:rsidRDefault="00A82F49" w:rsidP="00B4270C">
            <w:pPr>
              <w:rPr>
                <w:rFonts w:ascii="Times New Roman" w:hAnsi="Times New Roman"/>
                <w:b/>
                <w:bCs/>
              </w:rPr>
            </w:pPr>
            <w:r w:rsidRPr="00965C3B">
              <w:rPr>
                <w:rFonts w:ascii="Times New Roman" w:hAnsi="Times New Roman"/>
                <w:b/>
                <w:bCs/>
              </w:rPr>
              <w:t>Тема 1.9</w:t>
            </w:r>
            <w:r w:rsidRPr="00F6160A">
              <w:rPr>
                <w:rFonts w:ascii="Times New Roman" w:hAnsi="Times New Roman"/>
                <w:b/>
                <w:bCs/>
              </w:rPr>
              <w:t>.</w:t>
            </w:r>
            <w:r w:rsidRPr="00965C3B">
              <w:rPr>
                <w:rFonts w:ascii="Times New Roman" w:hAnsi="Times New Roman"/>
                <w:b/>
              </w:rPr>
              <w:t xml:space="preserve"> Техническое обслуживание и ремонт оборудования</w:t>
            </w:r>
          </w:p>
        </w:tc>
        <w:tc>
          <w:tcPr>
            <w:tcW w:w="3854" w:type="pct"/>
          </w:tcPr>
          <w:p w14:paraId="17A9234D" w14:textId="77777777" w:rsidR="00A82F49" w:rsidRPr="00965C3B" w:rsidRDefault="00A82F49" w:rsidP="00B4270C">
            <w:pPr>
              <w:rPr>
                <w:rFonts w:ascii="Times New Roman" w:hAnsi="Times New Roman"/>
                <w:b/>
              </w:rPr>
            </w:pPr>
            <w:r w:rsidRPr="00965C3B">
              <w:rPr>
                <w:rFonts w:ascii="Times New Roman" w:hAnsi="Times New Roman"/>
                <w:b/>
                <w:bCs/>
              </w:rPr>
              <w:t xml:space="preserve">Содержание </w:t>
            </w:r>
          </w:p>
        </w:tc>
      </w:tr>
      <w:tr w:rsidR="00A82F49" w:rsidRPr="00965C3B" w14:paraId="23B97839" w14:textId="77777777" w:rsidTr="00A82F49">
        <w:tc>
          <w:tcPr>
            <w:tcW w:w="1146" w:type="pct"/>
            <w:vMerge/>
          </w:tcPr>
          <w:p w14:paraId="1DFF1609" w14:textId="77777777" w:rsidR="00A82F49" w:rsidRPr="00965C3B" w:rsidRDefault="00A82F49" w:rsidP="00B4270C">
            <w:pPr>
              <w:rPr>
                <w:rFonts w:ascii="Times New Roman" w:hAnsi="Times New Roman"/>
                <w:b/>
                <w:bCs/>
              </w:rPr>
            </w:pPr>
          </w:p>
        </w:tc>
        <w:tc>
          <w:tcPr>
            <w:tcW w:w="3854" w:type="pct"/>
          </w:tcPr>
          <w:p w14:paraId="5DFD12FC" w14:textId="2655699E" w:rsidR="00A82F49" w:rsidRPr="00965C3B" w:rsidRDefault="00A82F49" w:rsidP="00B4270C">
            <w:pPr>
              <w:jc w:val="both"/>
              <w:rPr>
                <w:rFonts w:ascii="Times New Roman" w:hAnsi="Times New Roman"/>
              </w:rPr>
            </w:pPr>
            <w:r>
              <w:rPr>
                <w:rFonts w:ascii="Times New Roman" w:hAnsi="Times New Roman"/>
              </w:rPr>
              <w:t xml:space="preserve">Основы технической диагностики. </w:t>
            </w:r>
            <w:r w:rsidRPr="00965C3B">
              <w:rPr>
                <w:rFonts w:ascii="Times New Roman" w:hAnsi="Times New Roman"/>
                <w:bCs/>
              </w:rPr>
              <w:t>Понятие о системе технического обслуживания и плановых ремонтов оборудования</w:t>
            </w:r>
            <w:r>
              <w:rPr>
                <w:rFonts w:ascii="Times New Roman" w:hAnsi="Times New Roman"/>
                <w:bCs/>
              </w:rPr>
              <w:t xml:space="preserve"> для</w:t>
            </w:r>
            <w:r w:rsidRPr="00FA4EFC">
              <w:rPr>
                <w:rFonts w:ascii="Times New Roman" w:hAnsi="Times New Roman"/>
                <w:sz w:val="24"/>
                <w:szCs w:val="24"/>
              </w:rPr>
              <w:t xml:space="preserve"> </w:t>
            </w:r>
            <w:r w:rsidRPr="006D15A2">
              <w:rPr>
                <w:rFonts w:ascii="Times New Roman" w:hAnsi="Times New Roman"/>
              </w:rPr>
              <w:t xml:space="preserve">добычи </w:t>
            </w:r>
            <w:r w:rsidR="005D0306">
              <w:rPr>
                <w:rFonts w:ascii="Times New Roman" w:hAnsi="Times New Roman"/>
              </w:rPr>
              <w:t>нефти и газа</w:t>
            </w:r>
            <w:r w:rsidRPr="006D15A2">
              <w:rPr>
                <w:rFonts w:ascii="Times New Roman" w:hAnsi="Times New Roman"/>
              </w:rPr>
              <w:t>. Структура и периодичность работ по плановому техническому обслуживанию и ремонту. В</w:t>
            </w:r>
            <w:r w:rsidRPr="005C666F">
              <w:rPr>
                <w:rFonts w:ascii="Times New Roman" w:hAnsi="Times New Roman"/>
              </w:rPr>
              <w:t>иды плановых ремонтов. Виды неисправностей аппаратов, насосов, ТПА и причины их возникновения. М</w:t>
            </w:r>
            <w:r w:rsidRPr="005C666F">
              <w:rPr>
                <w:rFonts w:ascii="Times New Roman" w:hAnsi="Times New Roman"/>
                <w:bCs/>
              </w:rPr>
              <w:t>етоды осмотра оборудования, обнаружения дефектов и подготовки к ремонт</w:t>
            </w:r>
            <w:r>
              <w:rPr>
                <w:rFonts w:ascii="Times New Roman" w:hAnsi="Times New Roman"/>
                <w:bCs/>
              </w:rPr>
              <w:t>у</w:t>
            </w:r>
            <w:r w:rsidRPr="005C666F">
              <w:rPr>
                <w:rFonts w:ascii="Times New Roman" w:hAnsi="Times New Roman"/>
                <w:bCs/>
              </w:rPr>
              <w:t xml:space="preserve">. </w:t>
            </w:r>
            <w:r w:rsidRPr="005C666F">
              <w:rPr>
                <w:rFonts w:ascii="Times New Roman" w:hAnsi="Times New Roman"/>
              </w:rPr>
              <w:t xml:space="preserve">Передовые технологии ремонта, прогрессивные методы и приемы труда. Правила выполнения и последовательность операций при выполнении монтажа и демонтажа оборудования для добычи </w:t>
            </w:r>
            <w:r w:rsidR="005D0306">
              <w:rPr>
                <w:rFonts w:ascii="Times New Roman" w:hAnsi="Times New Roman"/>
              </w:rPr>
              <w:t>нефти и газа</w:t>
            </w:r>
            <w:r w:rsidRPr="005C666F">
              <w:rPr>
                <w:rFonts w:ascii="Times New Roman" w:hAnsi="Times New Roman"/>
              </w:rPr>
              <w:t>.</w:t>
            </w:r>
            <w:r>
              <w:rPr>
                <w:rFonts w:ascii="Times New Roman" w:hAnsi="Times New Roman"/>
              </w:rPr>
              <w:t xml:space="preserve"> </w:t>
            </w:r>
            <w:r w:rsidRPr="00965C3B">
              <w:rPr>
                <w:rFonts w:ascii="Times New Roman" w:hAnsi="Times New Roman"/>
              </w:rPr>
              <w:t xml:space="preserve">Межремонтное обслуживание. Сроки службы механизмов, узлов и деталей машин. Пути и средства повышения долговечности оборудования. Меры по предотвращению износа оборудования. Основные факторы, увеличивающие продолжительность работы оборудования между ремонтами. Смазки оборудования, смазочные масла и смазки. Значение режима смазывания в увеличении долговечности работы основного и вспомогательного оборудования. </w:t>
            </w:r>
          </w:p>
          <w:p w14:paraId="50CE44D5" w14:textId="77777777" w:rsidR="00A82F49" w:rsidRPr="00965C3B" w:rsidRDefault="00A82F49" w:rsidP="00B4270C">
            <w:pPr>
              <w:jc w:val="both"/>
              <w:rPr>
                <w:rFonts w:ascii="Times New Roman" w:hAnsi="Times New Roman"/>
              </w:rPr>
            </w:pPr>
            <w:r w:rsidRPr="00965C3B">
              <w:rPr>
                <w:rFonts w:ascii="Times New Roman" w:hAnsi="Times New Roman"/>
              </w:rPr>
              <w:t>Правила замены задвижек, кранов, вентилей, штуцеров. Смена прокладок. Устранение утечек. Безопасные приемы выполнения работ по обслуживанию оборудования для добычи нефти.</w:t>
            </w:r>
          </w:p>
          <w:p w14:paraId="14337FD1" w14:textId="77777777" w:rsidR="00A82F49" w:rsidRPr="00965C3B" w:rsidRDefault="00A82F49" w:rsidP="00B4270C">
            <w:pPr>
              <w:jc w:val="both"/>
              <w:rPr>
                <w:rFonts w:ascii="Times New Roman" w:hAnsi="Times New Roman"/>
              </w:rPr>
            </w:pPr>
            <w:r w:rsidRPr="00965C3B">
              <w:rPr>
                <w:rFonts w:ascii="Times New Roman" w:hAnsi="Times New Roman"/>
              </w:rPr>
              <w:t xml:space="preserve"> Обслуживание оборудования для систем сбора нефти, газа и воды на нефтяных месторождениях – нефтегазовых сепараторов, сепараторов с предварительным сбросом воды, автоматизированных групповых замерных установок (ГЗУ) типа «Спутник», АГЗУ, «Рубин», УЗМ и др.; объектов сбора и транспорта нефти – насосных станций </w:t>
            </w:r>
            <w:proofErr w:type="spellStart"/>
            <w:r w:rsidRPr="00965C3B">
              <w:rPr>
                <w:rFonts w:ascii="Times New Roman" w:hAnsi="Times New Roman"/>
              </w:rPr>
              <w:t>внутрипромысловой</w:t>
            </w:r>
            <w:proofErr w:type="spellEnd"/>
            <w:r w:rsidRPr="00965C3B">
              <w:rPr>
                <w:rFonts w:ascii="Times New Roman" w:hAnsi="Times New Roman"/>
              </w:rPr>
              <w:t xml:space="preserve"> перекачки нефти; дожимных насосных станций; комплексных сборных пунктов; центробежных, поршневых и плунжерных насосов; установок дозированной подачи реагентов. </w:t>
            </w:r>
          </w:p>
          <w:p w14:paraId="16BB1FA3" w14:textId="77777777" w:rsidR="00A82F49" w:rsidRPr="00965C3B" w:rsidRDefault="00A82F49" w:rsidP="00B4270C">
            <w:pPr>
              <w:jc w:val="both"/>
              <w:rPr>
                <w:rFonts w:ascii="Times New Roman" w:hAnsi="Times New Roman"/>
              </w:rPr>
            </w:pPr>
            <w:r w:rsidRPr="00965C3B">
              <w:rPr>
                <w:rFonts w:ascii="Times New Roman" w:hAnsi="Times New Roman"/>
              </w:rPr>
              <w:t>Обслуживание технологических трубопроводов: узлов обвязки устья скважин и групповых замерных установок; выкидных линий скважин, нефте- и газосборных и перекачивающих трубопроводов; трубопроводов низкого и высокого давления;</w:t>
            </w:r>
            <w:r>
              <w:rPr>
                <w:rFonts w:ascii="Times New Roman" w:hAnsi="Times New Roman"/>
              </w:rPr>
              <w:t xml:space="preserve"> </w:t>
            </w:r>
            <w:r w:rsidRPr="00965C3B">
              <w:rPr>
                <w:rFonts w:ascii="Times New Roman" w:hAnsi="Times New Roman"/>
              </w:rPr>
              <w:t xml:space="preserve"> труб высокого давления с шарнирными соединениями; запорной и предохранительной арматуры высокого давления</w:t>
            </w:r>
            <w:r>
              <w:rPr>
                <w:rFonts w:ascii="Times New Roman" w:hAnsi="Times New Roman"/>
              </w:rPr>
              <w:t>.</w:t>
            </w:r>
          </w:p>
        </w:tc>
      </w:tr>
      <w:tr w:rsidR="00A82F49" w:rsidRPr="00965C3B" w14:paraId="5D3F4D9D" w14:textId="77777777" w:rsidTr="00A82F49">
        <w:tc>
          <w:tcPr>
            <w:tcW w:w="1146" w:type="pct"/>
            <w:vMerge/>
          </w:tcPr>
          <w:p w14:paraId="1D45EB8A" w14:textId="77777777" w:rsidR="00A82F49" w:rsidRPr="00965C3B" w:rsidRDefault="00A82F49" w:rsidP="00B4270C">
            <w:pPr>
              <w:rPr>
                <w:rFonts w:ascii="Times New Roman" w:hAnsi="Times New Roman"/>
                <w:b/>
                <w:bCs/>
              </w:rPr>
            </w:pPr>
          </w:p>
        </w:tc>
        <w:tc>
          <w:tcPr>
            <w:tcW w:w="3854" w:type="pct"/>
          </w:tcPr>
          <w:p w14:paraId="1E69D5E4" w14:textId="77777777" w:rsidR="00A82F49" w:rsidRPr="00965C3B" w:rsidRDefault="00A82F49" w:rsidP="00B4270C">
            <w:pPr>
              <w:ind w:left="120"/>
              <w:jc w:val="both"/>
              <w:rPr>
                <w:rFonts w:ascii="Times New Roman" w:hAnsi="Times New Roman"/>
              </w:rPr>
            </w:pPr>
            <w:r w:rsidRPr="00965C3B">
              <w:rPr>
                <w:rFonts w:ascii="Times New Roman" w:hAnsi="Times New Roman"/>
                <w:b/>
                <w:bCs/>
              </w:rPr>
              <w:t>В том числе практических и лабораторных занятий</w:t>
            </w:r>
          </w:p>
        </w:tc>
      </w:tr>
      <w:tr w:rsidR="00A82F49" w:rsidRPr="00965C3B" w14:paraId="5D183EDA" w14:textId="77777777" w:rsidTr="00A82F49">
        <w:tc>
          <w:tcPr>
            <w:tcW w:w="1146" w:type="pct"/>
            <w:vMerge/>
          </w:tcPr>
          <w:p w14:paraId="60916C4E" w14:textId="77777777" w:rsidR="00A82F49" w:rsidRPr="00965C3B" w:rsidRDefault="00A82F49" w:rsidP="00B4270C">
            <w:pPr>
              <w:rPr>
                <w:rFonts w:ascii="Times New Roman" w:hAnsi="Times New Roman"/>
                <w:b/>
                <w:bCs/>
              </w:rPr>
            </w:pPr>
          </w:p>
        </w:tc>
        <w:tc>
          <w:tcPr>
            <w:tcW w:w="3854" w:type="pct"/>
          </w:tcPr>
          <w:p w14:paraId="45F4D83C" w14:textId="77777777" w:rsidR="00A82F49" w:rsidRPr="00965C3B" w:rsidRDefault="00A82F49" w:rsidP="00B4270C">
            <w:pPr>
              <w:jc w:val="both"/>
              <w:rPr>
                <w:rFonts w:ascii="Times New Roman" w:hAnsi="Times New Roman"/>
              </w:rPr>
            </w:pPr>
            <w:r w:rsidRPr="006B4B6A">
              <w:rPr>
                <w:rFonts w:ascii="Times New Roman" w:hAnsi="Times New Roman"/>
              </w:rPr>
              <w:t>Практическое занятие</w:t>
            </w:r>
            <w:r w:rsidRPr="00965C3B">
              <w:rPr>
                <w:rFonts w:ascii="Times New Roman" w:hAnsi="Times New Roman"/>
              </w:rPr>
              <w:t xml:space="preserve"> </w:t>
            </w:r>
            <w:r>
              <w:rPr>
                <w:rFonts w:ascii="Times New Roman" w:hAnsi="Times New Roman"/>
              </w:rPr>
              <w:t>№66</w:t>
            </w:r>
            <w:r w:rsidRPr="00965C3B">
              <w:rPr>
                <w:rFonts w:ascii="Times New Roman" w:hAnsi="Times New Roman"/>
              </w:rPr>
              <w:t xml:space="preserve"> </w:t>
            </w:r>
            <w:r w:rsidRPr="00673AD2">
              <w:rPr>
                <w:rFonts w:ascii="Times New Roman" w:hAnsi="Times New Roman"/>
              </w:rPr>
              <w:t>Составление графиков проведения ППР</w:t>
            </w:r>
            <w:r w:rsidRPr="00673AD2">
              <w:rPr>
                <w:rFonts w:ascii="Times New Roman" w:hAnsi="Times New Roman"/>
                <w:iCs/>
              </w:rPr>
              <w:t xml:space="preserve">, ДО и ТО устьевого оборудования скважин, обвязки, нефтегазопромысловых трубопроводов, сборных трубопроводов, газопроводов-шлейфов, </w:t>
            </w:r>
            <w:proofErr w:type="spellStart"/>
            <w:r w:rsidRPr="00673AD2">
              <w:rPr>
                <w:rFonts w:ascii="Times New Roman" w:hAnsi="Times New Roman"/>
                <w:iCs/>
              </w:rPr>
              <w:t>ингибиторопроводов</w:t>
            </w:r>
            <w:proofErr w:type="spellEnd"/>
            <w:r w:rsidRPr="00673AD2">
              <w:rPr>
                <w:rFonts w:ascii="Times New Roman" w:hAnsi="Times New Roman"/>
                <w:iCs/>
              </w:rPr>
              <w:t xml:space="preserve"> и запорной арматуры</w:t>
            </w:r>
          </w:p>
        </w:tc>
      </w:tr>
      <w:tr w:rsidR="00A82F49" w:rsidRPr="00965C3B" w14:paraId="0A70F45E" w14:textId="77777777" w:rsidTr="00A82F49">
        <w:tc>
          <w:tcPr>
            <w:tcW w:w="1146" w:type="pct"/>
            <w:vMerge/>
          </w:tcPr>
          <w:p w14:paraId="06300EDC" w14:textId="77777777" w:rsidR="00A82F49" w:rsidRPr="00965C3B" w:rsidRDefault="00A82F49" w:rsidP="00B4270C">
            <w:pPr>
              <w:rPr>
                <w:rFonts w:ascii="Times New Roman" w:hAnsi="Times New Roman"/>
                <w:b/>
                <w:bCs/>
              </w:rPr>
            </w:pPr>
          </w:p>
        </w:tc>
        <w:tc>
          <w:tcPr>
            <w:tcW w:w="3854" w:type="pct"/>
          </w:tcPr>
          <w:p w14:paraId="7CB6C358"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№67</w:t>
            </w:r>
            <w:r w:rsidRPr="00965C3B">
              <w:rPr>
                <w:rFonts w:ascii="Times New Roman" w:hAnsi="Times New Roman"/>
              </w:rPr>
              <w:t xml:space="preserve"> Составление алгоритма обслуживания фонтанных, газовых, газлифтных скважин</w:t>
            </w:r>
          </w:p>
        </w:tc>
      </w:tr>
      <w:tr w:rsidR="00A82F49" w:rsidRPr="00965C3B" w14:paraId="156E1C91" w14:textId="77777777" w:rsidTr="00A82F49">
        <w:tc>
          <w:tcPr>
            <w:tcW w:w="1146" w:type="pct"/>
            <w:vMerge/>
          </w:tcPr>
          <w:p w14:paraId="2A5B751E" w14:textId="77777777" w:rsidR="00A82F49" w:rsidRPr="00965C3B" w:rsidRDefault="00A82F49" w:rsidP="00B4270C">
            <w:pPr>
              <w:rPr>
                <w:rFonts w:ascii="Times New Roman" w:hAnsi="Times New Roman"/>
                <w:b/>
                <w:bCs/>
              </w:rPr>
            </w:pPr>
          </w:p>
        </w:tc>
        <w:tc>
          <w:tcPr>
            <w:tcW w:w="3854" w:type="pct"/>
          </w:tcPr>
          <w:p w14:paraId="11A8D7DE" w14:textId="77777777" w:rsidR="00A82F49" w:rsidRPr="00965C3B" w:rsidRDefault="00A82F49" w:rsidP="00B4270C">
            <w:pPr>
              <w:jc w:val="both"/>
              <w:rPr>
                <w:rFonts w:ascii="Times New Roman" w:hAnsi="Times New Roman"/>
                <w:color w:val="424242"/>
              </w:rPr>
            </w:pPr>
            <w:r w:rsidRPr="00965C3B">
              <w:rPr>
                <w:rFonts w:ascii="Times New Roman" w:hAnsi="Times New Roman"/>
              </w:rPr>
              <w:t xml:space="preserve">Практическое занятие </w:t>
            </w:r>
            <w:r>
              <w:rPr>
                <w:rFonts w:ascii="Times New Roman" w:hAnsi="Times New Roman"/>
              </w:rPr>
              <w:t>№68</w:t>
            </w:r>
            <w:r w:rsidRPr="00965C3B">
              <w:rPr>
                <w:rFonts w:ascii="Times New Roman" w:hAnsi="Times New Roman"/>
              </w:rPr>
              <w:t xml:space="preserve"> Ремонт фланцевых соединений. Инструмент и приспособления, применяемые для ремонта для фланцевых соединений, предохранительных клапанов и запорной арматуры</w:t>
            </w:r>
          </w:p>
        </w:tc>
      </w:tr>
      <w:tr w:rsidR="00A82F49" w:rsidRPr="00965C3B" w14:paraId="233414C7" w14:textId="77777777" w:rsidTr="00A82F49">
        <w:trPr>
          <w:trHeight w:val="77"/>
        </w:trPr>
        <w:tc>
          <w:tcPr>
            <w:tcW w:w="1146" w:type="pct"/>
            <w:vMerge/>
          </w:tcPr>
          <w:p w14:paraId="3C4AB401" w14:textId="77777777" w:rsidR="00A82F49" w:rsidRPr="00965C3B" w:rsidRDefault="00A82F49" w:rsidP="00B4270C">
            <w:pPr>
              <w:rPr>
                <w:rFonts w:ascii="Times New Roman" w:hAnsi="Times New Roman"/>
                <w:b/>
                <w:bCs/>
              </w:rPr>
            </w:pPr>
          </w:p>
        </w:tc>
        <w:tc>
          <w:tcPr>
            <w:tcW w:w="3854" w:type="pct"/>
          </w:tcPr>
          <w:p w14:paraId="18E84F3A" w14:textId="77777777" w:rsidR="00A82F49" w:rsidRPr="00965C3B" w:rsidRDefault="00A82F49" w:rsidP="00B4270C">
            <w:pPr>
              <w:shd w:val="clear" w:color="auto" w:fill="FFFFFF"/>
              <w:jc w:val="both"/>
              <w:rPr>
                <w:rFonts w:ascii="Times New Roman" w:hAnsi="Times New Roman"/>
              </w:rPr>
            </w:pPr>
            <w:r w:rsidRPr="00965C3B">
              <w:rPr>
                <w:rFonts w:ascii="Times New Roman" w:hAnsi="Times New Roman"/>
              </w:rPr>
              <w:t>Практическое занятие №</w:t>
            </w:r>
            <w:r>
              <w:rPr>
                <w:rFonts w:ascii="Times New Roman" w:hAnsi="Times New Roman"/>
              </w:rPr>
              <w:t>69</w:t>
            </w:r>
            <w:r w:rsidRPr="00965C3B">
              <w:rPr>
                <w:rFonts w:ascii="Times New Roman" w:hAnsi="Times New Roman"/>
              </w:rPr>
              <w:t xml:space="preserve"> Ревизия предохранительной арматуры</w:t>
            </w:r>
          </w:p>
        </w:tc>
      </w:tr>
      <w:tr w:rsidR="00A82F49" w:rsidRPr="00965C3B" w14:paraId="36F379D5" w14:textId="77777777" w:rsidTr="00A82F49">
        <w:tc>
          <w:tcPr>
            <w:tcW w:w="1146" w:type="pct"/>
            <w:vMerge/>
          </w:tcPr>
          <w:p w14:paraId="200DCC52" w14:textId="77777777" w:rsidR="00A82F49" w:rsidRPr="00965C3B" w:rsidRDefault="00A82F49" w:rsidP="00B4270C">
            <w:pPr>
              <w:rPr>
                <w:rFonts w:ascii="Times New Roman" w:hAnsi="Times New Roman"/>
                <w:b/>
                <w:bCs/>
              </w:rPr>
            </w:pPr>
          </w:p>
        </w:tc>
        <w:tc>
          <w:tcPr>
            <w:tcW w:w="3854" w:type="pct"/>
          </w:tcPr>
          <w:p w14:paraId="4C6417D7"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№70</w:t>
            </w:r>
            <w:r w:rsidRPr="00965C3B">
              <w:rPr>
                <w:rFonts w:ascii="Times New Roman" w:hAnsi="Times New Roman"/>
              </w:rPr>
              <w:t xml:space="preserve"> Смена прокладок запорных устройств</w:t>
            </w:r>
          </w:p>
        </w:tc>
      </w:tr>
      <w:tr w:rsidR="00A82F49" w:rsidRPr="00965C3B" w14:paraId="70C74F33" w14:textId="77777777" w:rsidTr="00A82F49">
        <w:tc>
          <w:tcPr>
            <w:tcW w:w="1146" w:type="pct"/>
            <w:vMerge/>
          </w:tcPr>
          <w:p w14:paraId="3595BB58" w14:textId="77777777" w:rsidR="00A82F49" w:rsidRPr="00965C3B" w:rsidRDefault="00A82F49" w:rsidP="00B4270C">
            <w:pPr>
              <w:rPr>
                <w:rFonts w:ascii="Times New Roman" w:hAnsi="Times New Roman"/>
                <w:b/>
                <w:bCs/>
              </w:rPr>
            </w:pPr>
          </w:p>
        </w:tc>
        <w:tc>
          <w:tcPr>
            <w:tcW w:w="3854" w:type="pct"/>
          </w:tcPr>
          <w:p w14:paraId="4C40E613"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№71</w:t>
            </w:r>
            <w:r w:rsidRPr="00965C3B">
              <w:rPr>
                <w:rFonts w:ascii="Times New Roman" w:hAnsi="Times New Roman"/>
              </w:rPr>
              <w:t xml:space="preserve"> Ремонт и смена сальниковых устройств </w:t>
            </w:r>
          </w:p>
        </w:tc>
      </w:tr>
      <w:tr w:rsidR="00A82F49" w:rsidRPr="00965C3B" w14:paraId="75CB4650" w14:textId="77777777" w:rsidTr="00A82F49">
        <w:tc>
          <w:tcPr>
            <w:tcW w:w="1146" w:type="pct"/>
            <w:vMerge/>
          </w:tcPr>
          <w:p w14:paraId="293651BD" w14:textId="77777777" w:rsidR="00A82F49" w:rsidRPr="00965C3B" w:rsidRDefault="00A82F49" w:rsidP="00B4270C">
            <w:pPr>
              <w:rPr>
                <w:rFonts w:ascii="Times New Roman" w:hAnsi="Times New Roman"/>
                <w:b/>
                <w:bCs/>
              </w:rPr>
            </w:pPr>
          </w:p>
        </w:tc>
        <w:tc>
          <w:tcPr>
            <w:tcW w:w="3854" w:type="pct"/>
          </w:tcPr>
          <w:p w14:paraId="23EA7D07"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w:t>
            </w:r>
            <w:r w:rsidRPr="00965C3B">
              <w:rPr>
                <w:rFonts w:ascii="Times New Roman" w:hAnsi="Times New Roman"/>
              </w:rPr>
              <w:t>7</w:t>
            </w:r>
            <w:r>
              <w:rPr>
                <w:rFonts w:ascii="Times New Roman" w:hAnsi="Times New Roman"/>
              </w:rPr>
              <w:t>2</w:t>
            </w:r>
            <w:r w:rsidRPr="00965C3B">
              <w:rPr>
                <w:rFonts w:ascii="Times New Roman" w:hAnsi="Times New Roman"/>
              </w:rPr>
              <w:t xml:space="preserve"> </w:t>
            </w:r>
            <w:r w:rsidRPr="00853302">
              <w:rPr>
                <w:rFonts w:ascii="Times New Roman" w:hAnsi="Times New Roman"/>
              </w:rPr>
              <w:t xml:space="preserve">Составление алгоритма </w:t>
            </w:r>
            <w:r w:rsidRPr="00853302">
              <w:rPr>
                <w:rFonts w:ascii="Times New Roman" w:hAnsi="Times New Roman"/>
                <w:iCs/>
              </w:rPr>
              <w:t xml:space="preserve">выявления </w:t>
            </w:r>
            <w:proofErr w:type="gramStart"/>
            <w:r w:rsidRPr="00853302">
              <w:rPr>
                <w:rFonts w:ascii="Times New Roman" w:hAnsi="Times New Roman"/>
                <w:iCs/>
              </w:rPr>
              <w:t>неисправности  запорной</w:t>
            </w:r>
            <w:proofErr w:type="gramEnd"/>
            <w:r w:rsidRPr="00853302">
              <w:rPr>
                <w:rFonts w:ascii="Times New Roman" w:hAnsi="Times New Roman"/>
                <w:iCs/>
              </w:rPr>
              <w:t xml:space="preserve"> арматуры. </w:t>
            </w:r>
            <w:r w:rsidRPr="00853302">
              <w:rPr>
                <w:rFonts w:ascii="Times New Roman" w:hAnsi="Times New Roman"/>
              </w:rPr>
              <w:t>Вы</w:t>
            </w:r>
            <w:r w:rsidRPr="00965C3B">
              <w:rPr>
                <w:rFonts w:ascii="Times New Roman" w:hAnsi="Times New Roman"/>
              </w:rPr>
              <w:t>бор метода ликвидации неисправности в запорной арматуре фонтанных скважин</w:t>
            </w:r>
          </w:p>
        </w:tc>
      </w:tr>
      <w:tr w:rsidR="00A82F49" w:rsidRPr="00965C3B" w14:paraId="6FE14FD9" w14:textId="77777777" w:rsidTr="00A82F49">
        <w:tc>
          <w:tcPr>
            <w:tcW w:w="1146" w:type="pct"/>
            <w:vMerge/>
          </w:tcPr>
          <w:p w14:paraId="125563ED" w14:textId="77777777" w:rsidR="00A82F49" w:rsidRPr="00965C3B" w:rsidRDefault="00A82F49" w:rsidP="00B4270C">
            <w:pPr>
              <w:rPr>
                <w:rFonts w:ascii="Times New Roman" w:hAnsi="Times New Roman"/>
                <w:b/>
                <w:bCs/>
              </w:rPr>
            </w:pPr>
          </w:p>
        </w:tc>
        <w:tc>
          <w:tcPr>
            <w:tcW w:w="3854" w:type="pct"/>
          </w:tcPr>
          <w:p w14:paraId="70E72E1F"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№73</w:t>
            </w:r>
            <w:r w:rsidRPr="00965C3B">
              <w:rPr>
                <w:rFonts w:ascii="Times New Roman" w:hAnsi="Times New Roman"/>
              </w:rPr>
              <w:t xml:space="preserve"> Составление алгоритма обслуживания поршневых и центробежных компрессоров </w:t>
            </w:r>
          </w:p>
        </w:tc>
      </w:tr>
      <w:tr w:rsidR="00A82F49" w:rsidRPr="00965C3B" w14:paraId="0CEC4D5F" w14:textId="77777777" w:rsidTr="00A82F49">
        <w:trPr>
          <w:trHeight w:val="268"/>
        </w:trPr>
        <w:tc>
          <w:tcPr>
            <w:tcW w:w="1146" w:type="pct"/>
            <w:vMerge/>
          </w:tcPr>
          <w:p w14:paraId="31C129F3" w14:textId="77777777" w:rsidR="00A82F49" w:rsidRPr="00965C3B" w:rsidRDefault="00A82F49" w:rsidP="00B4270C">
            <w:pPr>
              <w:rPr>
                <w:rFonts w:ascii="Times New Roman" w:hAnsi="Times New Roman"/>
                <w:b/>
                <w:bCs/>
              </w:rPr>
            </w:pPr>
          </w:p>
        </w:tc>
        <w:tc>
          <w:tcPr>
            <w:tcW w:w="3854" w:type="pct"/>
          </w:tcPr>
          <w:p w14:paraId="5A731B54" w14:textId="77777777" w:rsidR="00A82F49" w:rsidRPr="00965C3B" w:rsidRDefault="00A82F49" w:rsidP="00B4270C">
            <w:pPr>
              <w:shd w:val="clear" w:color="auto" w:fill="FFFFFF"/>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№74</w:t>
            </w:r>
            <w:r w:rsidRPr="00965C3B">
              <w:rPr>
                <w:rFonts w:ascii="Times New Roman" w:hAnsi="Times New Roman"/>
              </w:rPr>
              <w:t xml:space="preserve"> Ознакомление с основными неисправностями компрессоров, изучение основных способов устранения неисправностей и методики проведения осмотра оборудования на электронном 3D учебном симуляторе</w:t>
            </w:r>
            <w:r>
              <w:rPr>
                <w:rFonts w:ascii="Times New Roman" w:hAnsi="Times New Roman"/>
              </w:rPr>
              <w:t xml:space="preserve">. </w:t>
            </w:r>
            <w:r>
              <w:rPr>
                <w:rFonts w:ascii="Times New Roman" w:hAnsi="Times New Roman"/>
                <w:shd w:val="clear" w:color="auto" w:fill="FFFFFF"/>
              </w:rPr>
              <w:t>Составление алгоритма подготовки оборудования к проведению ремонтных работ</w:t>
            </w:r>
          </w:p>
        </w:tc>
      </w:tr>
      <w:tr w:rsidR="00A82F49" w:rsidRPr="00965C3B" w14:paraId="0D09264C" w14:textId="77777777" w:rsidTr="00A82F49">
        <w:tc>
          <w:tcPr>
            <w:tcW w:w="1146" w:type="pct"/>
            <w:vMerge/>
          </w:tcPr>
          <w:p w14:paraId="6060DF8B" w14:textId="77777777" w:rsidR="00A82F49" w:rsidRPr="00965C3B" w:rsidRDefault="00A82F49" w:rsidP="00B4270C">
            <w:pPr>
              <w:rPr>
                <w:rFonts w:ascii="Times New Roman" w:hAnsi="Times New Roman"/>
                <w:b/>
                <w:bCs/>
              </w:rPr>
            </w:pPr>
          </w:p>
        </w:tc>
        <w:tc>
          <w:tcPr>
            <w:tcW w:w="3854" w:type="pct"/>
          </w:tcPr>
          <w:p w14:paraId="7F6CD3E0" w14:textId="77777777" w:rsidR="00A82F49" w:rsidRPr="00965C3B" w:rsidRDefault="00A82F49" w:rsidP="00B4270C">
            <w:pPr>
              <w:shd w:val="clear" w:color="auto" w:fill="FFFFFF"/>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№75</w:t>
            </w:r>
            <w:r w:rsidRPr="00965C3B">
              <w:rPr>
                <w:rFonts w:ascii="Times New Roman" w:hAnsi="Times New Roman"/>
              </w:rPr>
              <w:t xml:space="preserve"> Изучение неисправностей и ремонта поршневого компрессора на </w:t>
            </w:r>
            <w:r w:rsidRPr="00965C3B">
              <w:rPr>
                <w:rFonts w:ascii="Times New Roman" w:hAnsi="Times New Roman"/>
                <w:shd w:val="clear" w:color="auto" w:fill="FFFFFF"/>
              </w:rPr>
              <w:t>электронном 3D учебном симуляторе</w:t>
            </w:r>
            <w:r>
              <w:rPr>
                <w:rFonts w:ascii="Times New Roman" w:hAnsi="Times New Roman"/>
                <w:shd w:val="clear" w:color="auto" w:fill="FFFFFF"/>
              </w:rPr>
              <w:t xml:space="preserve">. Составление алгоритма оценки состояния и правильности работы компрессоров после ремонта </w:t>
            </w:r>
            <w:r w:rsidRPr="00965C3B">
              <w:rPr>
                <w:rFonts w:ascii="Times New Roman" w:hAnsi="Times New Roman"/>
              </w:rPr>
              <w:t xml:space="preserve"> </w:t>
            </w:r>
          </w:p>
        </w:tc>
      </w:tr>
      <w:tr w:rsidR="00A82F49" w:rsidRPr="00965C3B" w14:paraId="691E15B1" w14:textId="77777777" w:rsidTr="00A82F49">
        <w:tc>
          <w:tcPr>
            <w:tcW w:w="1146" w:type="pct"/>
            <w:vMerge/>
          </w:tcPr>
          <w:p w14:paraId="330EF712" w14:textId="77777777" w:rsidR="00A82F49" w:rsidRPr="00965C3B" w:rsidRDefault="00A82F49" w:rsidP="00B4270C">
            <w:pPr>
              <w:rPr>
                <w:rFonts w:ascii="Times New Roman" w:hAnsi="Times New Roman"/>
                <w:b/>
                <w:bCs/>
              </w:rPr>
            </w:pPr>
          </w:p>
        </w:tc>
        <w:tc>
          <w:tcPr>
            <w:tcW w:w="3854" w:type="pct"/>
          </w:tcPr>
          <w:p w14:paraId="2714EEE9" w14:textId="598616C6"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№76</w:t>
            </w:r>
            <w:r w:rsidRPr="00965C3B">
              <w:rPr>
                <w:rFonts w:ascii="Times New Roman" w:hAnsi="Times New Roman"/>
              </w:rPr>
              <w:t xml:space="preserve"> Составление алгоритма обслуживания объемных и </w:t>
            </w:r>
            <w:r>
              <w:rPr>
                <w:rFonts w:ascii="Times New Roman" w:hAnsi="Times New Roman"/>
              </w:rPr>
              <w:t>д</w:t>
            </w:r>
            <w:r w:rsidRPr="00965C3B">
              <w:rPr>
                <w:rFonts w:ascii="Times New Roman" w:hAnsi="Times New Roman"/>
              </w:rPr>
              <w:t>инамических насосов</w:t>
            </w:r>
          </w:p>
        </w:tc>
      </w:tr>
      <w:tr w:rsidR="00A82F49" w:rsidRPr="00965C3B" w14:paraId="324B6C77" w14:textId="77777777" w:rsidTr="00A82F49">
        <w:tc>
          <w:tcPr>
            <w:tcW w:w="1146" w:type="pct"/>
            <w:vMerge/>
          </w:tcPr>
          <w:p w14:paraId="42331838" w14:textId="77777777" w:rsidR="00A82F49" w:rsidRPr="00965C3B" w:rsidRDefault="00A82F49" w:rsidP="00B4270C">
            <w:pPr>
              <w:rPr>
                <w:rFonts w:ascii="Times New Roman" w:hAnsi="Times New Roman"/>
                <w:b/>
                <w:bCs/>
              </w:rPr>
            </w:pPr>
          </w:p>
        </w:tc>
        <w:tc>
          <w:tcPr>
            <w:tcW w:w="3854" w:type="pct"/>
          </w:tcPr>
          <w:p w14:paraId="3D34EBEB"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№77</w:t>
            </w:r>
            <w:r w:rsidRPr="00965C3B">
              <w:rPr>
                <w:rFonts w:ascii="Times New Roman" w:hAnsi="Times New Roman"/>
              </w:rPr>
              <w:t xml:space="preserve"> Проведение профилактического осмотра УШГН. Составление план-графика ремонта СК</w:t>
            </w:r>
          </w:p>
        </w:tc>
      </w:tr>
      <w:tr w:rsidR="00A82F49" w:rsidRPr="00965C3B" w14:paraId="20EAF285" w14:textId="77777777" w:rsidTr="00A82F49">
        <w:tc>
          <w:tcPr>
            <w:tcW w:w="1146" w:type="pct"/>
            <w:vMerge/>
          </w:tcPr>
          <w:p w14:paraId="128CDFC2" w14:textId="77777777" w:rsidR="00A82F49" w:rsidRPr="00965C3B" w:rsidRDefault="00A82F49" w:rsidP="00B4270C">
            <w:pPr>
              <w:rPr>
                <w:rFonts w:ascii="Times New Roman" w:hAnsi="Times New Roman"/>
                <w:b/>
                <w:bCs/>
              </w:rPr>
            </w:pPr>
          </w:p>
        </w:tc>
        <w:tc>
          <w:tcPr>
            <w:tcW w:w="3854" w:type="pct"/>
          </w:tcPr>
          <w:p w14:paraId="4170D6BD"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№78</w:t>
            </w:r>
            <w:r w:rsidRPr="00965C3B">
              <w:rPr>
                <w:rFonts w:ascii="Times New Roman" w:hAnsi="Times New Roman"/>
              </w:rPr>
              <w:t xml:space="preserve"> Подготовка перечня работ при обслуживании ЦП, СК</w:t>
            </w:r>
          </w:p>
        </w:tc>
      </w:tr>
      <w:tr w:rsidR="00A82F49" w:rsidRPr="00965C3B" w14:paraId="2A5D55CC" w14:textId="77777777" w:rsidTr="00A82F49">
        <w:tc>
          <w:tcPr>
            <w:tcW w:w="1146" w:type="pct"/>
            <w:vMerge/>
          </w:tcPr>
          <w:p w14:paraId="70669455" w14:textId="77777777" w:rsidR="00A82F49" w:rsidRPr="00965C3B" w:rsidRDefault="00A82F49" w:rsidP="00B4270C">
            <w:pPr>
              <w:rPr>
                <w:rFonts w:ascii="Times New Roman" w:hAnsi="Times New Roman"/>
                <w:b/>
                <w:bCs/>
              </w:rPr>
            </w:pPr>
          </w:p>
        </w:tc>
        <w:tc>
          <w:tcPr>
            <w:tcW w:w="3854" w:type="pct"/>
          </w:tcPr>
          <w:p w14:paraId="2A556DAD"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№79</w:t>
            </w:r>
            <w:r w:rsidRPr="00965C3B">
              <w:rPr>
                <w:rFonts w:ascii="Times New Roman" w:hAnsi="Times New Roman"/>
              </w:rPr>
              <w:t xml:space="preserve"> Смена ремней, смазка СК и ЦП</w:t>
            </w:r>
          </w:p>
        </w:tc>
      </w:tr>
      <w:tr w:rsidR="00A82F49" w:rsidRPr="00965C3B" w14:paraId="07783F47" w14:textId="77777777" w:rsidTr="00A82F49">
        <w:tc>
          <w:tcPr>
            <w:tcW w:w="1146" w:type="pct"/>
            <w:vMerge/>
          </w:tcPr>
          <w:p w14:paraId="59B145AE" w14:textId="77777777" w:rsidR="00A82F49" w:rsidRPr="00965C3B" w:rsidRDefault="00A82F49" w:rsidP="00B4270C">
            <w:pPr>
              <w:rPr>
                <w:rFonts w:ascii="Times New Roman" w:hAnsi="Times New Roman"/>
                <w:b/>
                <w:bCs/>
              </w:rPr>
            </w:pPr>
          </w:p>
        </w:tc>
        <w:tc>
          <w:tcPr>
            <w:tcW w:w="3854" w:type="pct"/>
          </w:tcPr>
          <w:p w14:paraId="00CB047F"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№80</w:t>
            </w:r>
            <w:r w:rsidRPr="00965C3B">
              <w:rPr>
                <w:rFonts w:ascii="Times New Roman" w:hAnsi="Times New Roman"/>
              </w:rPr>
              <w:t xml:space="preserve"> Основные причины выхода из строя штанговых насосов. Определение неполадок в работе штанговых насосов по динамограммам</w:t>
            </w:r>
          </w:p>
        </w:tc>
      </w:tr>
      <w:tr w:rsidR="00A82F49" w:rsidRPr="00965C3B" w14:paraId="2E268832" w14:textId="77777777" w:rsidTr="00A82F49">
        <w:tc>
          <w:tcPr>
            <w:tcW w:w="1146" w:type="pct"/>
            <w:vMerge/>
          </w:tcPr>
          <w:p w14:paraId="2B2030AE" w14:textId="77777777" w:rsidR="00A82F49" w:rsidRPr="00965C3B" w:rsidRDefault="00A82F49" w:rsidP="00B4270C">
            <w:pPr>
              <w:rPr>
                <w:rFonts w:ascii="Times New Roman" w:hAnsi="Times New Roman"/>
                <w:b/>
                <w:bCs/>
              </w:rPr>
            </w:pPr>
          </w:p>
        </w:tc>
        <w:tc>
          <w:tcPr>
            <w:tcW w:w="3854" w:type="pct"/>
          </w:tcPr>
          <w:p w14:paraId="0CF856CC"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№81</w:t>
            </w:r>
            <w:r w:rsidRPr="00965C3B">
              <w:rPr>
                <w:rFonts w:ascii="Times New Roman" w:hAnsi="Times New Roman"/>
              </w:rPr>
              <w:t xml:space="preserve"> Составление алгоритма обслуживания наземного оборудования установок погружных электроцентробежных насосов</w:t>
            </w:r>
          </w:p>
        </w:tc>
      </w:tr>
      <w:tr w:rsidR="00A82F49" w:rsidRPr="00965C3B" w14:paraId="5B324200" w14:textId="77777777" w:rsidTr="00A82F49">
        <w:tc>
          <w:tcPr>
            <w:tcW w:w="1146" w:type="pct"/>
            <w:vMerge/>
          </w:tcPr>
          <w:p w14:paraId="1743AB37" w14:textId="77777777" w:rsidR="00A82F49" w:rsidRPr="00965C3B" w:rsidRDefault="00A82F49" w:rsidP="00B4270C">
            <w:pPr>
              <w:rPr>
                <w:rFonts w:ascii="Times New Roman" w:hAnsi="Times New Roman"/>
                <w:b/>
                <w:bCs/>
              </w:rPr>
            </w:pPr>
          </w:p>
        </w:tc>
        <w:tc>
          <w:tcPr>
            <w:tcW w:w="3854" w:type="pct"/>
          </w:tcPr>
          <w:p w14:paraId="1A0C0BED"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№82</w:t>
            </w:r>
            <w:r w:rsidRPr="00965C3B">
              <w:rPr>
                <w:rFonts w:ascii="Times New Roman" w:hAnsi="Times New Roman"/>
              </w:rPr>
              <w:t>.</w:t>
            </w:r>
            <w:r w:rsidRPr="00965C3B">
              <w:rPr>
                <w:rFonts w:ascii="Times New Roman" w:hAnsi="Times New Roman"/>
                <w:b/>
                <w:bCs/>
              </w:rPr>
              <w:t xml:space="preserve"> </w:t>
            </w:r>
            <w:r w:rsidRPr="00965C3B">
              <w:rPr>
                <w:rFonts w:ascii="Times New Roman" w:hAnsi="Times New Roman"/>
              </w:rPr>
              <w:t>Определение отказа оборудования УЭЦН по различным признакам</w:t>
            </w:r>
            <w:r>
              <w:rPr>
                <w:rFonts w:ascii="Times New Roman" w:hAnsi="Times New Roman"/>
              </w:rPr>
              <w:t>.</w:t>
            </w:r>
            <w:r w:rsidRPr="00965C3B">
              <w:rPr>
                <w:rFonts w:ascii="Times New Roman" w:hAnsi="Times New Roman"/>
              </w:rPr>
              <w:t xml:space="preserve"> Составление алгоритма</w:t>
            </w:r>
            <w:r>
              <w:rPr>
                <w:rFonts w:ascii="Times New Roman" w:hAnsi="Times New Roman"/>
              </w:rPr>
              <w:t xml:space="preserve"> подготовки оборудования к проведению ремонтных работ и вводу в эксплуатацию после ремонта </w:t>
            </w:r>
          </w:p>
        </w:tc>
      </w:tr>
      <w:tr w:rsidR="00A82F49" w:rsidRPr="00965C3B" w14:paraId="6EEB5B53" w14:textId="77777777" w:rsidTr="00A82F49">
        <w:tc>
          <w:tcPr>
            <w:tcW w:w="1146" w:type="pct"/>
            <w:vMerge/>
          </w:tcPr>
          <w:p w14:paraId="321AD35A" w14:textId="77777777" w:rsidR="00A82F49" w:rsidRPr="00965C3B" w:rsidRDefault="00A82F49" w:rsidP="00B4270C">
            <w:pPr>
              <w:rPr>
                <w:rFonts w:ascii="Times New Roman" w:hAnsi="Times New Roman"/>
                <w:b/>
                <w:bCs/>
              </w:rPr>
            </w:pPr>
          </w:p>
        </w:tc>
        <w:tc>
          <w:tcPr>
            <w:tcW w:w="3854" w:type="pct"/>
          </w:tcPr>
          <w:p w14:paraId="4A2B01A8"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№83</w:t>
            </w:r>
            <w:r w:rsidRPr="00965C3B">
              <w:rPr>
                <w:rFonts w:ascii="Times New Roman" w:hAnsi="Times New Roman"/>
              </w:rPr>
              <w:t xml:space="preserve"> Составление алгоритма обслуживания оборудования установок </w:t>
            </w:r>
            <w:proofErr w:type="spellStart"/>
            <w:r w:rsidRPr="00965C3B">
              <w:rPr>
                <w:rFonts w:ascii="Times New Roman" w:hAnsi="Times New Roman"/>
              </w:rPr>
              <w:t>гидропоршневых</w:t>
            </w:r>
            <w:proofErr w:type="spellEnd"/>
            <w:r w:rsidRPr="00965C3B">
              <w:rPr>
                <w:rFonts w:ascii="Times New Roman" w:hAnsi="Times New Roman"/>
              </w:rPr>
              <w:t xml:space="preserve"> насосов</w:t>
            </w:r>
          </w:p>
        </w:tc>
      </w:tr>
      <w:tr w:rsidR="00A82F49" w:rsidRPr="00965C3B" w14:paraId="339DAFD7" w14:textId="77777777" w:rsidTr="00A82F49">
        <w:trPr>
          <w:trHeight w:val="241"/>
        </w:trPr>
        <w:tc>
          <w:tcPr>
            <w:tcW w:w="1146" w:type="pct"/>
            <w:vMerge/>
          </w:tcPr>
          <w:p w14:paraId="561B826D" w14:textId="77777777" w:rsidR="00A82F49" w:rsidRPr="00965C3B" w:rsidRDefault="00A82F49" w:rsidP="00B4270C">
            <w:pPr>
              <w:rPr>
                <w:rFonts w:ascii="Times New Roman" w:hAnsi="Times New Roman"/>
                <w:b/>
                <w:bCs/>
              </w:rPr>
            </w:pPr>
          </w:p>
        </w:tc>
        <w:tc>
          <w:tcPr>
            <w:tcW w:w="3854" w:type="pct"/>
          </w:tcPr>
          <w:p w14:paraId="7867726D"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№84-85</w:t>
            </w:r>
            <w:r w:rsidRPr="00965C3B">
              <w:rPr>
                <w:rFonts w:ascii="Times New Roman" w:hAnsi="Times New Roman"/>
              </w:rPr>
              <w:t xml:space="preserve"> </w:t>
            </w:r>
            <w:r>
              <w:rPr>
                <w:rFonts w:ascii="Times New Roman" w:hAnsi="Times New Roman"/>
              </w:rPr>
              <w:t>Выявление неисправностей</w:t>
            </w:r>
            <w:r w:rsidRPr="00965C3B">
              <w:rPr>
                <w:rFonts w:ascii="Times New Roman" w:hAnsi="Times New Roman"/>
              </w:rPr>
              <w:t xml:space="preserve"> водовод</w:t>
            </w:r>
            <w:r>
              <w:rPr>
                <w:rFonts w:ascii="Times New Roman" w:hAnsi="Times New Roman"/>
              </w:rPr>
              <w:t>ов</w:t>
            </w:r>
            <w:r w:rsidRPr="00965C3B">
              <w:rPr>
                <w:rFonts w:ascii="Times New Roman" w:hAnsi="Times New Roman"/>
              </w:rPr>
              <w:t xml:space="preserve"> системы ППД</w:t>
            </w:r>
            <w:r>
              <w:rPr>
                <w:rFonts w:ascii="Times New Roman" w:hAnsi="Times New Roman"/>
              </w:rPr>
              <w:t>.</w:t>
            </w:r>
            <w:r w:rsidRPr="00965C3B">
              <w:rPr>
                <w:rFonts w:ascii="Times New Roman" w:hAnsi="Times New Roman"/>
              </w:rPr>
              <w:t xml:space="preserve"> Подбор метода устранения неполадок в работе трубопроводов системы ППД</w:t>
            </w:r>
          </w:p>
        </w:tc>
      </w:tr>
      <w:tr w:rsidR="00A82F49" w:rsidRPr="00965C3B" w14:paraId="661F3B32" w14:textId="77777777" w:rsidTr="00A82F49">
        <w:tc>
          <w:tcPr>
            <w:tcW w:w="1146" w:type="pct"/>
            <w:vMerge/>
          </w:tcPr>
          <w:p w14:paraId="436FA8D7" w14:textId="77777777" w:rsidR="00A82F49" w:rsidRPr="00965C3B" w:rsidRDefault="00A82F49" w:rsidP="00B4270C">
            <w:pPr>
              <w:rPr>
                <w:rFonts w:ascii="Times New Roman" w:hAnsi="Times New Roman"/>
                <w:b/>
                <w:bCs/>
              </w:rPr>
            </w:pPr>
          </w:p>
        </w:tc>
        <w:tc>
          <w:tcPr>
            <w:tcW w:w="3854" w:type="pct"/>
          </w:tcPr>
          <w:p w14:paraId="2DAD22DD"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№86</w:t>
            </w:r>
            <w:r w:rsidRPr="00965C3B">
              <w:rPr>
                <w:rFonts w:ascii="Times New Roman" w:hAnsi="Times New Roman"/>
              </w:rPr>
              <w:t xml:space="preserve"> Изучение схем агрегатов для технического обслуживания, аварийного, профилактического ремонта наземного нефтепромыслового оборудования, агрегатов   для заправочно-смазочных работ</w:t>
            </w:r>
          </w:p>
        </w:tc>
      </w:tr>
      <w:tr w:rsidR="00A82F49" w:rsidRPr="00965C3B" w14:paraId="0C1AF82F" w14:textId="77777777" w:rsidTr="00A82F49">
        <w:tc>
          <w:tcPr>
            <w:tcW w:w="1146" w:type="pct"/>
            <w:vMerge/>
          </w:tcPr>
          <w:p w14:paraId="572ECEDF" w14:textId="77777777" w:rsidR="00A82F49" w:rsidRPr="00965C3B" w:rsidRDefault="00A82F49" w:rsidP="00B4270C">
            <w:pPr>
              <w:rPr>
                <w:rFonts w:ascii="Times New Roman" w:hAnsi="Times New Roman"/>
                <w:b/>
                <w:bCs/>
              </w:rPr>
            </w:pPr>
          </w:p>
        </w:tc>
        <w:tc>
          <w:tcPr>
            <w:tcW w:w="3854" w:type="pct"/>
          </w:tcPr>
          <w:p w14:paraId="39C31575"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№87</w:t>
            </w:r>
            <w:r w:rsidRPr="00965C3B">
              <w:rPr>
                <w:rFonts w:ascii="Times New Roman" w:hAnsi="Times New Roman"/>
              </w:rPr>
              <w:t xml:space="preserve"> Контроль технического состояния оборудования для проведения ТРС и КРС</w:t>
            </w:r>
          </w:p>
        </w:tc>
      </w:tr>
      <w:tr w:rsidR="00A82F49" w:rsidRPr="00965C3B" w14:paraId="236E5E1C" w14:textId="77777777" w:rsidTr="00A82F49">
        <w:tc>
          <w:tcPr>
            <w:tcW w:w="1146" w:type="pct"/>
            <w:vMerge/>
          </w:tcPr>
          <w:p w14:paraId="01AFCBEA" w14:textId="77777777" w:rsidR="00A82F49" w:rsidRPr="00965C3B" w:rsidRDefault="00A82F49" w:rsidP="00B4270C">
            <w:pPr>
              <w:rPr>
                <w:rFonts w:ascii="Times New Roman" w:hAnsi="Times New Roman"/>
                <w:b/>
                <w:bCs/>
              </w:rPr>
            </w:pPr>
          </w:p>
        </w:tc>
        <w:tc>
          <w:tcPr>
            <w:tcW w:w="3854" w:type="pct"/>
          </w:tcPr>
          <w:p w14:paraId="502E8342"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№88</w:t>
            </w:r>
            <w:r w:rsidRPr="00965C3B">
              <w:rPr>
                <w:rFonts w:ascii="Times New Roman" w:hAnsi="Times New Roman"/>
              </w:rPr>
              <w:t xml:space="preserve"> Изучение </w:t>
            </w:r>
            <w:proofErr w:type="spellStart"/>
            <w:r w:rsidRPr="00965C3B">
              <w:rPr>
                <w:rFonts w:ascii="Times New Roman" w:hAnsi="Times New Roman"/>
                <w:bCs/>
              </w:rPr>
              <w:t>ловильных</w:t>
            </w:r>
            <w:proofErr w:type="spellEnd"/>
            <w:r w:rsidRPr="00965C3B">
              <w:rPr>
                <w:rFonts w:ascii="Times New Roman" w:hAnsi="Times New Roman"/>
                <w:bCs/>
              </w:rPr>
              <w:t xml:space="preserve"> и фрезерных инструментов и приспособлений для ликвидации аварий в скважинах по натурным образцам</w:t>
            </w:r>
          </w:p>
        </w:tc>
      </w:tr>
      <w:tr w:rsidR="00A82F49" w:rsidRPr="00965C3B" w14:paraId="45430142" w14:textId="77777777" w:rsidTr="00A82F49">
        <w:tc>
          <w:tcPr>
            <w:tcW w:w="1146" w:type="pct"/>
            <w:vMerge/>
          </w:tcPr>
          <w:p w14:paraId="5C1D2E90" w14:textId="77777777" w:rsidR="00A82F49" w:rsidRPr="00965C3B" w:rsidRDefault="00A82F49" w:rsidP="00B4270C">
            <w:pPr>
              <w:rPr>
                <w:rFonts w:ascii="Times New Roman" w:hAnsi="Times New Roman"/>
                <w:b/>
                <w:bCs/>
              </w:rPr>
            </w:pPr>
          </w:p>
        </w:tc>
        <w:tc>
          <w:tcPr>
            <w:tcW w:w="3854" w:type="pct"/>
          </w:tcPr>
          <w:p w14:paraId="669034B5" w14:textId="77777777" w:rsidR="00A82F49" w:rsidRPr="00965C3B" w:rsidRDefault="00A82F49" w:rsidP="00B4270C">
            <w:pPr>
              <w:jc w:val="both"/>
              <w:rPr>
                <w:rFonts w:ascii="Times New Roman" w:hAnsi="Times New Roman"/>
              </w:rPr>
            </w:pPr>
            <w:r w:rsidRPr="00965C3B">
              <w:rPr>
                <w:rFonts w:ascii="Times New Roman" w:hAnsi="Times New Roman"/>
              </w:rPr>
              <w:t>Практическое занятие №</w:t>
            </w:r>
            <w:r>
              <w:rPr>
                <w:rFonts w:ascii="Times New Roman" w:hAnsi="Times New Roman"/>
              </w:rPr>
              <w:t>89</w:t>
            </w:r>
            <w:r w:rsidRPr="00965C3B">
              <w:rPr>
                <w:rFonts w:ascii="Times New Roman" w:hAnsi="Times New Roman"/>
              </w:rPr>
              <w:t xml:space="preserve"> Изучение результатов диагностирования оборудования и экспертизы промышленной безопасности</w:t>
            </w:r>
          </w:p>
        </w:tc>
      </w:tr>
      <w:tr w:rsidR="00A82F49" w:rsidRPr="00965C3B" w14:paraId="53C77016" w14:textId="77777777" w:rsidTr="00A82F49">
        <w:tc>
          <w:tcPr>
            <w:tcW w:w="1146" w:type="pct"/>
            <w:vMerge/>
          </w:tcPr>
          <w:p w14:paraId="36942455" w14:textId="77777777" w:rsidR="00A82F49" w:rsidRPr="00965C3B" w:rsidRDefault="00A82F49" w:rsidP="00B4270C">
            <w:pPr>
              <w:rPr>
                <w:rFonts w:ascii="Times New Roman" w:hAnsi="Times New Roman"/>
                <w:b/>
                <w:bCs/>
              </w:rPr>
            </w:pPr>
          </w:p>
        </w:tc>
        <w:tc>
          <w:tcPr>
            <w:tcW w:w="3854" w:type="pct"/>
          </w:tcPr>
          <w:p w14:paraId="6C42A52C" w14:textId="77777777" w:rsidR="00A82F49" w:rsidRPr="00965C3B" w:rsidRDefault="00A82F49" w:rsidP="00B4270C">
            <w:pPr>
              <w:jc w:val="both"/>
              <w:rPr>
                <w:rFonts w:ascii="Times New Roman" w:hAnsi="Times New Roman"/>
              </w:rPr>
            </w:pPr>
            <w:r w:rsidRPr="00965C3B">
              <w:rPr>
                <w:rFonts w:ascii="Times New Roman" w:hAnsi="Times New Roman"/>
              </w:rPr>
              <w:t xml:space="preserve">Практическое занятие </w:t>
            </w:r>
            <w:r>
              <w:rPr>
                <w:rFonts w:ascii="Times New Roman" w:hAnsi="Times New Roman"/>
              </w:rPr>
              <w:t>№90</w:t>
            </w:r>
            <w:r w:rsidRPr="00965C3B">
              <w:rPr>
                <w:rFonts w:ascii="Times New Roman" w:hAnsi="Times New Roman"/>
              </w:rPr>
              <w:t xml:space="preserve"> </w:t>
            </w:r>
            <w:r>
              <w:rPr>
                <w:rFonts w:ascii="Times New Roman" w:hAnsi="Times New Roman"/>
              </w:rPr>
              <w:t>Составление алгоритма выполнения приема и пуска после ремонта оборудования ГЗУ</w:t>
            </w:r>
          </w:p>
        </w:tc>
      </w:tr>
      <w:tr w:rsidR="00A82F49" w:rsidRPr="00965C3B" w14:paraId="26A3A8C9" w14:textId="77777777" w:rsidTr="00A82F49">
        <w:tc>
          <w:tcPr>
            <w:tcW w:w="1146" w:type="pct"/>
            <w:tcBorders>
              <w:top w:val="nil"/>
            </w:tcBorders>
          </w:tcPr>
          <w:p w14:paraId="2523D36F" w14:textId="77777777" w:rsidR="00A82F49" w:rsidRPr="00965C3B" w:rsidRDefault="00A82F49" w:rsidP="00B4270C">
            <w:pPr>
              <w:rPr>
                <w:rFonts w:ascii="Times New Roman" w:hAnsi="Times New Roman"/>
                <w:b/>
                <w:bCs/>
              </w:rPr>
            </w:pPr>
          </w:p>
        </w:tc>
        <w:tc>
          <w:tcPr>
            <w:tcW w:w="3854" w:type="pct"/>
          </w:tcPr>
          <w:p w14:paraId="6A732230" w14:textId="77777777" w:rsidR="00A82F49" w:rsidRPr="001761AC" w:rsidRDefault="00A82F49" w:rsidP="00B4270C">
            <w:pPr>
              <w:widowControl w:val="0"/>
              <w:autoSpaceDE w:val="0"/>
              <w:autoSpaceDN w:val="0"/>
              <w:adjustRightInd w:val="0"/>
              <w:jc w:val="both"/>
              <w:rPr>
                <w:rFonts w:ascii="Times New Roman" w:hAnsi="Times New Roman"/>
                <w:iCs/>
              </w:rPr>
            </w:pPr>
            <w:r w:rsidRPr="00965C3B">
              <w:rPr>
                <w:rFonts w:ascii="Times New Roman" w:hAnsi="Times New Roman"/>
              </w:rPr>
              <w:t xml:space="preserve">Практическое занятие </w:t>
            </w:r>
            <w:r>
              <w:rPr>
                <w:rFonts w:ascii="Times New Roman" w:hAnsi="Times New Roman"/>
              </w:rPr>
              <w:t>№91</w:t>
            </w:r>
            <w:r w:rsidRPr="00965C3B">
              <w:rPr>
                <w:rFonts w:ascii="Times New Roman" w:hAnsi="Times New Roman"/>
              </w:rPr>
              <w:t xml:space="preserve"> Изучение контрольно-измерительных приборов и автоматики</w:t>
            </w:r>
            <w:r>
              <w:rPr>
                <w:rFonts w:ascii="Times New Roman" w:hAnsi="Times New Roman"/>
              </w:rPr>
              <w:t xml:space="preserve"> (</w:t>
            </w:r>
            <w:r w:rsidRPr="000A4374">
              <w:rPr>
                <w:rFonts w:ascii="Times New Roman" w:hAnsi="Times New Roman"/>
                <w:iCs/>
                <w:sz w:val="24"/>
                <w:szCs w:val="24"/>
              </w:rPr>
              <w:t>КИП и А</w:t>
            </w:r>
            <w:r>
              <w:rPr>
                <w:rFonts w:ascii="Times New Roman" w:hAnsi="Times New Roman"/>
                <w:iCs/>
                <w:sz w:val="24"/>
                <w:szCs w:val="24"/>
              </w:rPr>
              <w:t>)</w:t>
            </w:r>
            <w:r w:rsidRPr="00965C3B">
              <w:rPr>
                <w:rFonts w:ascii="Times New Roman" w:hAnsi="Times New Roman"/>
              </w:rPr>
              <w:t xml:space="preserve"> на </w:t>
            </w:r>
            <w:r w:rsidRPr="00965C3B">
              <w:rPr>
                <w:rFonts w:ascii="Times New Roman" w:hAnsi="Times New Roman"/>
                <w:shd w:val="clear" w:color="auto" w:fill="FFFFFF"/>
              </w:rPr>
              <w:t>электронном 3D учебном симуляторе</w:t>
            </w:r>
            <w:r>
              <w:rPr>
                <w:rFonts w:ascii="Times New Roman" w:hAnsi="Times New Roman"/>
                <w:shd w:val="clear" w:color="auto" w:fill="FFFFFF"/>
              </w:rPr>
              <w:t>.</w:t>
            </w:r>
            <w:r w:rsidRPr="000A4374">
              <w:rPr>
                <w:rFonts w:ascii="Times New Roman" w:hAnsi="Times New Roman"/>
                <w:iCs/>
                <w:sz w:val="24"/>
                <w:szCs w:val="24"/>
              </w:rPr>
              <w:t xml:space="preserve"> </w:t>
            </w:r>
            <w:r w:rsidRPr="001761AC">
              <w:rPr>
                <w:rFonts w:ascii="Times New Roman" w:hAnsi="Times New Roman"/>
                <w:iCs/>
              </w:rPr>
              <w:t xml:space="preserve">Составление алгоритма контроля работы КИП и А и средств сигнализации, </w:t>
            </w:r>
            <w:r w:rsidRPr="001761AC">
              <w:rPr>
                <w:rFonts w:ascii="Times New Roman" w:hAnsi="Times New Roman"/>
                <w:iCs/>
              </w:rPr>
              <w:lastRenderedPageBreak/>
              <w:t>блокировок, исправность обслуживаемого оборудования</w:t>
            </w:r>
          </w:p>
          <w:p w14:paraId="5DF3759C" w14:textId="77777777" w:rsidR="00A82F49" w:rsidRPr="001761AC" w:rsidRDefault="00A82F49" w:rsidP="00B4270C">
            <w:pPr>
              <w:suppressAutoHyphens/>
              <w:jc w:val="both"/>
              <w:rPr>
                <w:rFonts w:ascii="Times New Roman" w:hAnsi="Times New Roman"/>
              </w:rPr>
            </w:pPr>
            <w:r w:rsidRPr="001761AC">
              <w:rPr>
                <w:rFonts w:ascii="Times New Roman" w:hAnsi="Times New Roman"/>
                <w:bCs/>
              </w:rPr>
              <w:t>-</w:t>
            </w:r>
          </w:p>
          <w:p w14:paraId="5FF3CA45" w14:textId="77777777" w:rsidR="00A82F49" w:rsidRPr="00965C3B" w:rsidRDefault="00A82F49" w:rsidP="00B4270C">
            <w:pPr>
              <w:jc w:val="both"/>
              <w:rPr>
                <w:rFonts w:ascii="Times New Roman" w:hAnsi="Times New Roman"/>
              </w:rPr>
            </w:pPr>
          </w:p>
        </w:tc>
      </w:tr>
      <w:tr w:rsidR="00A82F49" w:rsidRPr="00965C3B" w14:paraId="1A67D56B" w14:textId="77777777" w:rsidTr="00A82F49">
        <w:trPr>
          <w:trHeight w:val="69"/>
        </w:trPr>
        <w:tc>
          <w:tcPr>
            <w:tcW w:w="1146" w:type="pct"/>
            <w:vMerge w:val="restart"/>
          </w:tcPr>
          <w:p w14:paraId="6F8EFA30" w14:textId="62FE28BA" w:rsidR="00A82F49" w:rsidRPr="00965C3B" w:rsidRDefault="00A82F49" w:rsidP="00B4270C">
            <w:pPr>
              <w:widowControl w:val="0"/>
              <w:autoSpaceDE w:val="0"/>
              <w:autoSpaceDN w:val="0"/>
              <w:adjustRightInd w:val="0"/>
              <w:rPr>
                <w:rFonts w:ascii="Times New Roman" w:hAnsi="Times New Roman"/>
                <w:b/>
                <w:bCs/>
              </w:rPr>
            </w:pPr>
            <w:r w:rsidRPr="00965C3B">
              <w:rPr>
                <w:rFonts w:ascii="Times New Roman" w:hAnsi="Times New Roman"/>
                <w:b/>
                <w:bCs/>
              </w:rPr>
              <w:lastRenderedPageBreak/>
              <w:t>Тема 1.10</w:t>
            </w:r>
            <w:r>
              <w:rPr>
                <w:rFonts w:ascii="Times New Roman" w:hAnsi="Times New Roman"/>
                <w:b/>
                <w:bCs/>
              </w:rPr>
              <w:t>.</w:t>
            </w:r>
            <w:r w:rsidRPr="00965C3B">
              <w:rPr>
                <w:rFonts w:ascii="Times New Roman" w:hAnsi="Times New Roman"/>
                <w:bCs/>
              </w:rPr>
              <w:t xml:space="preserve"> </w:t>
            </w:r>
            <w:r w:rsidRPr="00965C3B">
              <w:rPr>
                <w:rFonts w:ascii="Times New Roman" w:hAnsi="Times New Roman"/>
                <w:b/>
                <w:bCs/>
              </w:rPr>
              <w:t xml:space="preserve">Оформление технологической и технической документации по эксплуатации </w:t>
            </w:r>
            <w:r w:rsidRPr="006B4B6A">
              <w:rPr>
                <w:rFonts w:ascii="Times New Roman" w:hAnsi="Times New Roman"/>
                <w:b/>
              </w:rPr>
              <w:t xml:space="preserve">оборудования для добычи </w:t>
            </w:r>
            <w:r w:rsidR="005D0306">
              <w:rPr>
                <w:rFonts w:ascii="Times New Roman" w:hAnsi="Times New Roman"/>
                <w:b/>
              </w:rPr>
              <w:t>нефти и газа</w:t>
            </w:r>
            <w:r w:rsidRPr="00965C3B">
              <w:rPr>
                <w:rFonts w:ascii="Times New Roman" w:hAnsi="Times New Roman"/>
                <w:b/>
                <w:color w:val="333333"/>
              </w:rPr>
              <w:t xml:space="preserve"> </w:t>
            </w:r>
          </w:p>
        </w:tc>
        <w:tc>
          <w:tcPr>
            <w:tcW w:w="3854" w:type="pct"/>
          </w:tcPr>
          <w:p w14:paraId="5B20F51A" w14:textId="77777777" w:rsidR="00A82F49" w:rsidRPr="00965C3B" w:rsidRDefault="00A82F49" w:rsidP="00B4270C">
            <w:pPr>
              <w:widowControl w:val="0"/>
              <w:autoSpaceDE w:val="0"/>
              <w:autoSpaceDN w:val="0"/>
              <w:adjustRightInd w:val="0"/>
              <w:jc w:val="both"/>
              <w:rPr>
                <w:rFonts w:ascii="Times New Roman" w:hAnsi="Times New Roman"/>
                <w:b/>
                <w:bCs/>
              </w:rPr>
            </w:pPr>
            <w:r w:rsidRPr="00965C3B">
              <w:rPr>
                <w:rFonts w:ascii="Times New Roman" w:hAnsi="Times New Roman"/>
                <w:b/>
                <w:bCs/>
              </w:rPr>
              <w:t>Содержание</w:t>
            </w:r>
          </w:p>
        </w:tc>
      </w:tr>
      <w:tr w:rsidR="00A82F49" w:rsidRPr="00965C3B" w14:paraId="72A85E34" w14:textId="77777777" w:rsidTr="00A82F49">
        <w:trPr>
          <w:trHeight w:val="69"/>
        </w:trPr>
        <w:tc>
          <w:tcPr>
            <w:tcW w:w="1146" w:type="pct"/>
            <w:vMerge/>
          </w:tcPr>
          <w:p w14:paraId="1C731DB9" w14:textId="77777777" w:rsidR="00A82F49" w:rsidRPr="00965C3B" w:rsidRDefault="00A82F49" w:rsidP="00B4270C">
            <w:pPr>
              <w:widowControl w:val="0"/>
              <w:autoSpaceDE w:val="0"/>
              <w:autoSpaceDN w:val="0"/>
              <w:adjustRightInd w:val="0"/>
              <w:rPr>
                <w:rFonts w:ascii="Times New Roman" w:hAnsi="Times New Roman"/>
                <w:b/>
                <w:bCs/>
              </w:rPr>
            </w:pPr>
          </w:p>
        </w:tc>
        <w:tc>
          <w:tcPr>
            <w:tcW w:w="3854" w:type="pct"/>
          </w:tcPr>
          <w:p w14:paraId="0748105C" w14:textId="106E6956" w:rsidR="00A82F49" w:rsidRPr="00965C3B" w:rsidRDefault="00A82F49" w:rsidP="00B4270C">
            <w:pPr>
              <w:widowControl w:val="0"/>
              <w:autoSpaceDE w:val="0"/>
              <w:autoSpaceDN w:val="0"/>
              <w:adjustRightInd w:val="0"/>
              <w:jc w:val="both"/>
              <w:rPr>
                <w:rFonts w:ascii="Times New Roman" w:hAnsi="Times New Roman"/>
              </w:rPr>
            </w:pPr>
            <w:r w:rsidRPr="0033672F">
              <w:rPr>
                <w:rFonts w:ascii="Times New Roman" w:hAnsi="Times New Roman"/>
              </w:rPr>
              <w:t xml:space="preserve">Стандарты, технические условия, руководящие документы по разработке и оформлению технической документации. Техническая документация по эксплуатации оборудования по добыче </w:t>
            </w:r>
            <w:r w:rsidR="005D0306">
              <w:rPr>
                <w:rFonts w:ascii="Times New Roman" w:hAnsi="Times New Roman"/>
              </w:rPr>
              <w:t>нефти и газа</w:t>
            </w:r>
            <w:r w:rsidRPr="0033672F">
              <w:rPr>
                <w:rFonts w:ascii="Times New Roman" w:hAnsi="Times New Roman"/>
              </w:rPr>
              <w:t xml:space="preserve">. Правила, инструкции по эксплуатации оборудования по исследованию скважин, используемых инструментов и приспособлений. Виды, назначение, порядок ведения оперативной, технической и технологической документации по техническому состоянию и работоспособности оборудования для добычи </w:t>
            </w:r>
            <w:r w:rsidR="005D0306">
              <w:rPr>
                <w:rFonts w:ascii="Times New Roman" w:hAnsi="Times New Roman"/>
              </w:rPr>
              <w:t>нефти и газа</w:t>
            </w:r>
            <w:r w:rsidRPr="0033672F">
              <w:rPr>
                <w:rFonts w:ascii="Times New Roman" w:hAnsi="Times New Roman"/>
              </w:rPr>
              <w:t>. Порядок внесения информации в специализированные программные продукты (при их наличии). Требования охраны труда, промышленной, пожарной и экологической безопасности.</w:t>
            </w:r>
          </w:p>
        </w:tc>
      </w:tr>
      <w:tr w:rsidR="00A82F49" w:rsidRPr="00965C3B" w14:paraId="32FBAACE" w14:textId="77777777" w:rsidTr="00A82F49">
        <w:trPr>
          <w:trHeight w:val="110"/>
        </w:trPr>
        <w:tc>
          <w:tcPr>
            <w:tcW w:w="1146" w:type="pct"/>
            <w:vMerge/>
          </w:tcPr>
          <w:p w14:paraId="4032E75A" w14:textId="77777777" w:rsidR="00A82F49" w:rsidRPr="00965C3B" w:rsidRDefault="00A82F49" w:rsidP="00B4270C">
            <w:pPr>
              <w:widowControl w:val="0"/>
              <w:autoSpaceDE w:val="0"/>
              <w:autoSpaceDN w:val="0"/>
              <w:adjustRightInd w:val="0"/>
              <w:rPr>
                <w:rFonts w:ascii="Times New Roman" w:hAnsi="Times New Roman"/>
                <w:b/>
                <w:bCs/>
              </w:rPr>
            </w:pPr>
          </w:p>
        </w:tc>
        <w:tc>
          <w:tcPr>
            <w:tcW w:w="3854" w:type="pct"/>
          </w:tcPr>
          <w:p w14:paraId="7BE24846" w14:textId="46D6CC93" w:rsidR="00A82F49" w:rsidRPr="00965C3B" w:rsidRDefault="00A82F49" w:rsidP="00B4270C">
            <w:pPr>
              <w:widowControl w:val="0"/>
              <w:autoSpaceDE w:val="0"/>
              <w:autoSpaceDN w:val="0"/>
              <w:adjustRightInd w:val="0"/>
              <w:jc w:val="both"/>
              <w:rPr>
                <w:rFonts w:ascii="Times New Roman" w:hAnsi="Times New Roman"/>
              </w:rPr>
            </w:pPr>
            <w:r w:rsidRPr="00965C3B">
              <w:rPr>
                <w:rFonts w:ascii="Times New Roman" w:hAnsi="Times New Roman"/>
              </w:rPr>
              <w:t xml:space="preserve">Практическое занятие </w:t>
            </w:r>
            <w:r w:rsidR="00C86382">
              <w:rPr>
                <w:rFonts w:ascii="Times New Roman" w:hAnsi="Times New Roman"/>
              </w:rPr>
              <w:t>92</w:t>
            </w:r>
            <w:r w:rsidRPr="00965C3B">
              <w:rPr>
                <w:rFonts w:ascii="Times New Roman" w:hAnsi="Times New Roman"/>
              </w:rPr>
              <w:t xml:space="preserve"> Заполнение оперативной, технической и технологической документации по техническому состоянию и работоспособности оборудования для добычи </w:t>
            </w:r>
            <w:r w:rsidR="005D0306">
              <w:rPr>
                <w:rFonts w:ascii="Times New Roman" w:hAnsi="Times New Roman"/>
              </w:rPr>
              <w:t>нефти и газа</w:t>
            </w:r>
          </w:p>
        </w:tc>
      </w:tr>
      <w:tr w:rsidR="00A82F49" w:rsidRPr="00965C3B" w14:paraId="1C18FF6A" w14:textId="77777777" w:rsidTr="00A82F49">
        <w:trPr>
          <w:trHeight w:val="948"/>
        </w:trPr>
        <w:tc>
          <w:tcPr>
            <w:tcW w:w="5000" w:type="pct"/>
            <w:gridSpan w:val="2"/>
          </w:tcPr>
          <w:p w14:paraId="7BD46099" w14:textId="77777777" w:rsidR="00A82F49" w:rsidRPr="00965C3B" w:rsidRDefault="00A82F49" w:rsidP="00B4270C">
            <w:pPr>
              <w:contextualSpacing/>
              <w:rPr>
                <w:rFonts w:ascii="Times New Roman" w:hAnsi="Times New Roman"/>
                <w:b/>
              </w:rPr>
            </w:pPr>
            <w:r w:rsidRPr="00965C3B">
              <w:rPr>
                <w:rFonts w:ascii="Times New Roman" w:hAnsi="Times New Roman"/>
                <w:b/>
                <w:bCs/>
              </w:rPr>
              <w:t>Примерная тематика самостоятельной учебной работы при изучении раздела 1</w:t>
            </w:r>
          </w:p>
          <w:p w14:paraId="1D8ABD87" w14:textId="77777777" w:rsidR="00A82F49" w:rsidRPr="00965C3B" w:rsidRDefault="00A82F49" w:rsidP="00B4270C">
            <w:pPr>
              <w:contextualSpacing/>
              <w:jc w:val="both"/>
              <w:rPr>
                <w:rFonts w:ascii="Times New Roman" w:eastAsia="Calibri" w:hAnsi="Times New Roman"/>
                <w:bCs/>
              </w:rPr>
            </w:pPr>
            <w:r w:rsidRPr="00965C3B">
              <w:rPr>
                <w:rFonts w:ascii="Times New Roman" w:hAnsi="Times New Roman"/>
              </w:rPr>
              <w:t>1.</w:t>
            </w:r>
            <w:r w:rsidRPr="00965C3B">
              <w:rPr>
                <w:rFonts w:ascii="Times New Roman" w:hAnsi="Times New Roman"/>
                <w:b/>
              </w:rPr>
              <w:t xml:space="preserve">  </w:t>
            </w:r>
            <w:r w:rsidRPr="00965C3B">
              <w:rPr>
                <w:rFonts w:ascii="Times New Roman" w:eastAsia="Calibri" w:hAnsi="Times New Roman"/>
                <w:bCs/>
              </w:rPr>
              <w:t>Изучение конструкций наземного и скважинного оборудования на основе сборочных чертежей, каталогов деталей и сборочных единиц и другой технической документации.</w:t>
            </w:r>
          </w:p>
          <w:p w14:paraId="6E95A5E7" w14:textId="77777777" w:rsidR="00A82F49" w:rsidRPr="00965C3B" w:rsidRDefault="00A82F49" w:rsidP="00B4270C">
            <w:pPr>
              <w:contextualSpacing/>
              <w:jc w:val="both"/>
              <w:rPr>
                <w:rFonts w:ascii="Times New Roman" w:hAnsi="Times New Roman"/>
                <w:bCs/>
              </w:rPr>
            </w:pPr>
            <w:r w:rsidRPr="00965C3B">
              <w:rPr>
                <w:rFonts w:ascii="Times New Roman" w:eastAsia="Calibri" w:hAnsi="Times New Roman"/>
                <w:bCs/>
              </w:rPr>
              <w:t xml:space="preserve">2. </w:t>
            </w:r>
            <w:r w:rsidRPr="00965C3B">
              <w:rPr>
                <w:rFonts w:ascii="Times New Roman" w:hAnsi="Times New Roman"/>
                <w:bCs/>
                <w:iCs/>
              </w:rPr>
              <w:t>Принцип работы и термодинамические условия работы поршневого компрессора.</w:t>
            </w:r>
            <w:r w:rsidRPr="00965C3B">
              <w:rPr>
                <w:rFonts w:ascii="Times New Roman" w:hAnsi="Times New Roman"/>
                <w:bCs/>
              </w:rPr>
              <w:t xml:space="preserve"> </w:t>
            </w:r>
          </w:p>
          <w:p w14:paraId="7E0A8227" w14:textId="77777777" w:rsidR="00A82F49" w:rsidRPr="00965C3B" w:rsidRDefault="00A82F49" w:rsidP="00B4270C">
            <w:pPr>
              <w:contextualSpacing/>
              <w:jc w:val="both"/>
              <w:rPr>
                <w:rFonts w:ascii="Times New Roman" w:hAnsi="Times New Roman"/>
              </w:rPr>
            </w:pPr>
            <w:r w:rsidRPr="00965C3B">
              <w:rPr>
                <w:rFonts w:ascii="Times New Roman" w:hAnsi="Times New Roman"/>
              </w:rPr>
              <w:t>3. Применение плунжерных и поршневых насосов в специальных агрегатах при проведении гидравлических разрывов пласта, кислотных обработок, цементирования.</w:t>
            </w:r>
          </w:p>
          <w:p w14:paraId="74302074" w14:textId="77777777" w:rsidR="00A82F49" w:rsidRPr="00965C3B" w:rsidRDefault="00A82F49" w:rsidP="00B4270C">
            <w:pPr>
              <w:contextualSpacing/>
              <w:jc w:val="both"/>
              <w:rPr>
                <w:rFonts w:ascii="Times New Roman" w:eastAsia="Calibri" w:hAnsi="Times New Roman"/>
                <w:bCs/>
              </w:rPr>
            </w:pPr>
            <w:r w:rsidRPr="00965C3B">
              <w:rPr>
                <w:rFonts w:ascii="Times New Roman" w:hAnsi="Times New Roman"/>
                <w:snapToGrid w:val="0"/>
              </w:rPr>
              <w:t>4.</w:t>
            </w:r>
            <w:r>
              <w:rPr>
                <w:rFonts w:ascii="Times New Roman" w:hAnsi="Times New Roman"/>
                <w:snapToGrid w:val="0"/>
              </w:rPr>
              <w:t xml:space="preserve"> </w:t>
            </w:r>
            <w:r w:rsidRPr="00965C3B">
              <w:rPr>
                <w:rFonts w:ascii="Times New Roman" w:hAnsi="Times New Roman"/>
                <w:snapToGrid w:val="0"/>
              </w:rPr>
              <w:t>Применение устройств и оборудования для предотвращения и борьбы с осложнениями на фонде скважин с УШГН и УЭЦН.</w:t>
            </w:r>
          </w:p>
          <w:p w14:paraId="7559FFF1" w14:textId="77777777" w:rsidR="00A82F49" w:rsidRPr="00965C3B" w:rsidRDefault="00A82F49" w:rsidP="00B4270C">
            <w:pPr>
              <w:contextualSpacing/>
              <w:jc w:val="both"/>
              <w:rPr>
                <w:rFonts w:ascii="Times New Roman" w:eastAsia="Calibri" w:hAnsi="Times New Roman"/>
                <w:bCs/>
              </w:rPr>
            </w:pPr>
            <w:r w:rsidRPr="00965C3B">
              <w:rPr>
                <w:rFonts w:ascii="Times New Roman" w:eastAsia="Calibri" w:hAnsi="Times New Roman"/>
                <w:bCs/>
              </w:rPr>
              <w:t>5.</w:t>
            </w:r>
            <w:r>
              <w:rPr>
                <w:rFonts w:ascii="Times New Roman" w:eastAsia="Calibri" w:hAnsi="Times New Roman"/>
                <w:bCs/>
              </w:rPr>
              <w:t xml:space="preserve"> </w:t>
            </w:r>
            <w:r w:rsidRPr="00965C3B">
              <w:rPr>
                <w:rFonts w:ascii="Times New Roman" w:eastAsia="Calibri" w:hAnsi="Times New Roman"/>
                <w:bCs/>
              </w:rPr>
              <w:t>Изучение номенклатуры выпускаемого нефтепромыслового оборудования, их технических характеристик и возможностей.</w:t>
            </w:r>
          </w:p>
          <w:p w14:paraId="18BCBFDB" w14:textId="77777777" w:rsidR="00A82F49" w:rsidRPr="00965C3B" w:rsidRDefault="00A82F49" w:rsidP="00B4270C">
            <w:pPr>
              <w:contextualSpacing/>
              <w:jc w:val="both"/>
            </w:pPr>
            <w:r w:rsidRPr="00965C3B">
              <w:rPr>
                <w:rFonts w:ascii="Times New Roman" w:hAnsi="Times New Roman"/>
                <w:iCs/>
              </w:rPr>
              <w:t>6</w:t>
            </w:r>
            <w:r w:rsidRPr="00401D8D">
              <w:rPr>
                <w:rFonts w:ascii="Times New Roman" w:hAnsi="Times New Roman"/>
                <w:iCs/>
              </w:rPr>
              <w:t>.</w:t>
            </w:r>
            <w:r w:rsidRPr="00401D8D">
              <w:rPr>
                <w:rFonts w:ascii="Times New Roman" w:hAnsi="Times New Roman"/>
                <w:b/>
              </w:rPr>
              <w:t xml:space="preserve"> </w:t>
            </w:r>
            <w:r w:rsidRPr="00401D8D">
              <w:rPr>
                <w:rFonts w:ascii="Times New Roman" w:hAnsi="Times New Roman"/>
                <w:iCs/>
              </w:rPr>
              <w:t>Назначение, устройство и правила эксплуатации оборудования, работающего под давлением.</w:t>
            </w:r>
            <w:r w:rsidRPr="00965C3B">
              <w:rPr>
                <w:b/>
              </w:rPr>
              <w:t xml:space="preserve"> </w:t>
            </w:r>
          </w:p>
        </w:tc>
      </w:tr>
      <w:tr w:rsidR="00A82F49" w:rsidRPr="00965C3B" w14:paraId="10D55B03" w14:textId="77777777" w:rsidTr="00A82F49">
        <w:tc>
          <w:tcPr>
            <w:tcW w:w="5000" w:type="pct"/>
            <w:gridSpan w:val="2"/>
          </w:tcPr>
          <w:p w14:paraId="060B4A98" w14:textId="77777777" w:rsidR="00A82F49" w:rsidRPr="00965C3B" w:rsidRDefault="00A82F49" w:rsidP="00B4270C">
            <w:pPr>
              <w:contextualSpacing/>
              <w:rPr>
                <w:rFonts w:ascii="Times New Roman" w:hAnsi="Times New Roman"/>
                <w:b/>
                <w:bCs/>
              </w:rPr>
            </w:pPr>
            <w:r w:rsidRPr="00965C3B">
              <w:rPr>
                <w:rFonts w:ascii="Times New Roman" w:hAnsi="Times New Roman"/>
                <w:b/>
                <w:bCs/>
              </w:rPr>
              <w:t xml:space="preserve">Учебная практика </w:t>
            </w:r>
          </w:p>
          <w:p w14:paraId="7A396ED3" w14:textId="77777777" w:rsidR="00A82F49" w:rsidRPr="00965C3B" w:rsidRDefault="00A82F49" w:rsidP="00B4270C">
            <w:pPr>
              <w:contextualSpacing/>
              <w:rPr>
                <w:rFonts w:ascii="Times New Roman" w:hAnsi="Times New Roman"/>
                <w:b/>
                <w:bCs/>
              </w:rPr>
            </w:pPr>
            <w:r w:rsidRPr="00965C3B">
              <w:rPr>
                <w:rFonts w:ascii="Times New Roman" w:hAnsi="Times New Roman"/>
                <w:b/>
                <w:bCs/>
              </w:rPr>
              <w:t xml:space="preserve">Виды работ </w:t>
            </w:r>
          </w:p>
          <w:p w14:paraId="085D8B0B" w14:textId="77777777" w:rsidR="00A82F49" w:rsidRDefault="00A82F49" w:rsidP="00A82F49">
            <w:pPr>
              <w:numPr>
                <w:ilvl w:val="0"/>
                <w:numId w:val="23"/>
              </w:numPr>
              <w:tabs>
                <w:tab w:val="left" w:pos="110"/>
                <w:tab w:val="left" w:pos="284"/>
              </w:tabs>
              <w:ind w:left="0" w:firstLine="0"/>
              <w:contextualSpacing/>
              <w:jc w:val="both"/>
              <w:rPr>
                <w:rFonts w:ascii="Times New Roman" w:hAnsi="Times New Roman"/>
                <w:iCs/>
              </w:rPr>
            </w:pPr>
            <w:r w:rsidRPr="00A01F67">
              <w:rPr>
                <w:rFonts w:ascii="Times New Roman" w:hAnsi="Times New Roman"/>
              </w:rPr>
              <w:t>О</w:t>
            </w:r>
            <w:r w:rsidRPr="00A01F67">
              <w:rPr>
                <w:rFonts w:ascii="Times New Roman" w:hAnsi="Times New Roman"/>
                <w:iCs/>
              </w:rPr>
              <w:t>пределения параметров устьевого оборудования и фонтанной арматуры</w:t>
            </w:r>
            <w:r>
              <w:rPr>
                <w:rFonts w:ascii="Times New Roman" w:hAnsi="Times New Roman"/>
                <w:iCs/>
              </w:rPr>
              <w:t>.</w:t>
            </w:r>
          </w:p>
          <w:p w14:paraId="07ABD82D" w14:textId="77777777" w:rsidR="00A82F49" w:rsidRPr="00A01F67" w:rsidRDefault="00A82F49" w:rsidP="00A82F49">
            <w:pPr>
              <w:numPr>
                <w:ilvl w:val="0"/>
                <w:numId w:val="23"/>
              </w:numPr>
              <w:tabs>
                <w:tab w:val="left" w:pos="110"/>
                <w:tab w:val="left" w:pos="284"/>
              </w:tabs>
              <w:ind w:left="0" w:firstLine="0"/>
              <w:contextualSpacing/>
              <w:jc w:val="both"/>
              <w:rPr>
                <w:rFonts w:ascii="Times New Roman" w:hAnsi="Times New Roman"/>
              </w:rPr>
            </w:pPr>
            <w:r w:rsidRPr="00A01F67">
              <w:rPr>
                <w:rFonts w:ascii="Times New Roman" w:hAnsi="Times New Roman"/>
              </w:rPr>
              <w:t>Выбор наземного и скважинного оборудования для заданных производственных условий, в том числе с использованием специализированных программных средств</w:t>
            </w:r>
            <w:r>
              <w:rPr>
                <w:rFonts w:ascii="Times New Roman" w:hAnsi="Times New Roman"/>
              </w:rPr>
              <w:t>.</w:t>
            </w:r>
            <w:r w:rsidRPr="00A01F67">
              <w:rPr>
                <w:rFonts w:ascii="Times New Roman" w:hAnsi="Times New Roman"/>
              </w:rPr>
              <w:t xml:space="preserve"> </w:t>
            </w:r>
          </w:p>
          <w:p w14:paraId="6690EC25" w14:textId="5B1703DE" w:rsidR="00A82F49" w:rsidRPr="00A01F67" w:rsidRDefault="00A82F49" w:rsidP="00B4270C">
            <w:pPr>
              <w:jc w:val="both"/>
              <w:rPr>
                <w:rFonts w:ascii="Times New Roman" w:hAnsi="Times New Roman"/>
                <w:iCs/>
              </w:rPr>
            </w:pPr>
            <w:r>
              <w:rPr>
                <w:rFonts w:ascii="Times New Roman" w:hAnsi="Times New Roman"/>
                <w:iCs/>
              </w:rPr>
              <w:t>3.</w:t>
            </w:r>
            <w:r w:rsidRPr="00A01F67">
              <w:rPr>
                <w:rFonts w:ascii="Times New Roman" w:hAnsi="Times New Roman"/>
                <w:iCs/>
              </w:rPr>
              <w:t xml:space="preserve"> Контроль оборудования для добычи </w:t>
            </w:r>
            <w:r w:rsidR="005D0306">
              <w:rPr>
                <w:rFonts w:ascii="Times New Roman" w:hAnsi="Times New Roman"/>
                <w:iCs/>
              </w:rPr>
              <w:t>нефти и газа</w:t>
            </w:r>
            <w:r w:rsidRPr="00A01F67">
              <w:rPr>
                <w:rFonts w:ascii="Times New Roman" w:hAnsi="Times New Roman"/>
                <w:iCs/>
              </w:rPr>
              <w:t xml:space="preserve"> на предмет герметичности соединений, а также отсутствия дефектов в работе</w:t>
            </w:r>
            <w:r>
              <w:rPr>
                <w:rFonts w:ascii="Times New Roman" w:hAnsi="Times New Roman"/>
                <w:iCs/>
              </w:rPr>
              <w:t>.</w:t>
            </w:r>
          </w:p>
          <w:p w14:paraId="60C03150" w14:textId="13F899E6" w:rsidR="00A82F49" w:rsidRPr="00A01F67" w:rsidRDefault="00A82F49" w:rsidP="00B4270C">
            <w:pPr>
              <w:jc w:val="both"/>
              <w:rPr>
                <w:rFonts w:ascii="Times New Roman" w:eastAsia="Calibri" w:hAnsi="Times New Roman"/>
              </w:rPr>
            </w:pPr>
            <w:r>
              <w:rPr>
                <w:rFonts w:ascii="Times New Roman" w:hAnsi="Times New Roman"/>
              </w:rPr>
              <w:t>4</w:t>
            </w:r>
            <w:r w:rsidRPr="00A01F67">
              <w:rPr>
                <w:rFonts w:ascii="Times New Roman" w:hAnsi="Times New Roman"/>
              </w:rPr>
              <w:t xml:space="preserve">.Оформление инструкций по эксплуатации оборудования по добыче </w:t>
            </w:r>
            <w:r w:rsidR="005D0306">
              <w:rPr>
                <w:rFonts w:ascii="Times New Roman" w:hAnsi="Times New Roman"/>
              </w:rPr>
              <w:t>нефти и газа</w:t>
            </w:r>
            <w:r w:rsidRPr="00A01F67">
              <w:rPr>
                <w:rFonts w:ascii="Times New Roman" w:hAnsi="Times New Roman"/>
              </w:rPr>
              <w:t xml:space="preserve"> и безопасному выполнению работ;</w:t>
            </w:r>
            <w:r w:rsidRPr="00A01F67">
              <w:rPr>
                <w:rFonts w:ascii="Times New Roman" w:eastAsia="Calibri" w:hAnsi="Times New Roman"/>
              </w:rPr>
              <w:t xml:space="preserve"> изменений в технологические схемы, чертежи, паспорта оборудования по добыче </w:t>
            </w:r>
            <w:r w:rsidR="005D0306">
              <w:rPr>
                <w:rFonts w:ascii="Times New Roman" w:eastAsia="Calibri" w:hAnsi="Times New Roman"/>
              </w:rPr>
              <w:t>нефти и газа</w:t>
            </w:r>
            <w:r>
              <w:rPr>
                <w:rFonts w:ascii="Times New Roman" w:eastAsia="Calibri" w:hAnsi="Times New Roman"/>
              </w:rPr>
              <w:t>.</w:t>
            </w:r>
          </w:p>
          <w:p w14:paraId="4830BD27" w14:textId="77777777" w:rsidR="00A82F49" w:rsidRPr="00965C3B" w:rsidRDefault="00A82F49" w:rsidP="00B4270C">
            <w:pPr>
              <w:tabs>
                <w:tab w:val="left" w:pos="187"/>
              </w:tabs>
              <w:contextualSpacing/>
              <w:jc w:val="both"/>
              <w:rPr>
                <w:rFonts w:ascii="Times New Roman" w:hAnsi="Times New Roman"/>
                <w:b/>
              </w:rPr>
            </w:pPr>
          </w:p>
        </w:tc>
      </w:tr>
      <w:tr w:rsidR="00A82F49" w:rsidRPr="00965C3B" w14:paraId="27DFC41F" w14:textId="77777777" w:rsidTr="00A82F49">
        <w:tc>
          <w:tcPr>
            <w:tcW w:w="5000" w:type="pct"/>
            <w:gridSpan w:val="2"/>
          </w:tcPr>
          <w:p w14:paraId="64112D66" w14:textId="77777777" w:rsidR="00A82F49" w:rsidRPr="00965C3B" w:rsidRDefault="00A82F49" w:rsidP="00B4270C">
            <w:pPr>
              <w:rPr>
                <w:rFonts w:ascii="Times New Roman" w:hAnsi="Times New Roman"/>
                <w:b/>
                <w:bCs/>
              </w:rPr>
            </w:pPr>
            <w:r w:rsidRPr="00965C3B">
              <w:rPr>
                <w:rFonts w:ascii="Times New Roman" w:hAnsi="Times New Roman"/>
                <w:b/>
                <w:bCs/>
              </w:rPr>
              <w:t xml:space="preserve">Производственная практика </w:t>
            </w:r>
          </w:p>
          <w:p w14:paraId="02077B73" w14:textId="77777777" w:rsidR="00A82F49" w:rsidRPr="00965C3B" w:rsidRDefault="00A82F49" w:rsidP="00B4270C">
            <w:pPr>
              <w:rPr>
                <w:rFonts w:ascii="Times New Roman" w:hAnsi="Times New Roman"/>
                <w:b/>
                <w:bCs/>
              </w:rPr>
            </w:pPr>
            <w:r w:rsidRPr="00965C3B">
              <w:rPr>
                <w:rFonts w:ascii="Times New Roman" w:hAnsi="Times New Roman"/>
                <w:b/>
                <w:bCs/>
              </w:rPr>
              <w:t xml:space="preserve">Виды работ </w:t>
            </w:r>
          </w:p>
          <w:p w14:paraId="741792A3" w14:textId="77777777" w:rsidR="00A82F49" w:rsidRPr="00A01F67" w:rsidRDefault="00A82F49" w:rsidP="00B4270C">
            <w:pPr>
              <w:jc w:val="both"/>
              <w:rPr>
                <w:rFonts w:ascii="Times New Roman" w:hAnsi="Times New Roman"/>
                <w:iCs/>
              </w:rPr>
            </w:pPr>
            <w:r w:rsidRPr="00965C3B">
              <w:rPr>
                <w:rFonts w:ascii="Times New Roman" w:hAnsi="Times New Roman"/>
              </w:rPr>
              <w:t>1</w:t>
            </w:r>
            <w:r>
              <w:rPr>
                <w:rFonts w:ascii="Times New Roman" w:hAnsi="Times New Roman"/>
              </w:rPr>
              <w:t>.</w:t>
            </w:r>
            <w:r w:rsidRPr="00A01F67">
              <w:rPr>
                <w:rFonts w:ascii="Times New Roman" w:hAnsi="Times New Roman"/>
              </w:rPr>
              <w:t>О</w:t>
            </w:r>
            <w:r w:rsidRPr="00A01F67">
              <w:rPr>
                <w:rFonts w:ascii="Times New Roman" w:hAnsi="Times New Roman"/>
                <w:iCs/>
              </w:rPr>
              <w:t>пределение неисправностей наземного оборудования скважин в рамках технологического режима работы.</w:t>
            </w:r>
          </w:p>
          <w:p w14:paraId="47616955" w14:textId="0118CEA8" w:rsidR="00A82F49" w:rsidRPr="00A01F67" w:rsidRDefault="00A82F49" w:rsidP="00B4270C">
            <w:pPr>
              <w:widowControl w:val="0"/>
              <w:autoSpaceDE w:val="0"/>
              <w:autoSpaceDN w:val="0"/>
              <w:adjustRightInd w:val="0"/>
              <w:jc w:val="both"/>
              <w:rPr>
                <w:rFonts w:ascii="Times New Roman" w:hAnsi="Times New Roman"/>
                <w:iCs/>
              </w:rPr>
            </w:pPr>
            <w:r>
              <w:rPr>
                <w:rFonts w:ascii="Times New Roman" w:hAnsi="Times New Roman"/>
                <w:iCs/>
              </w:rPr>
              <w:t>2</w:t>
            </w:r>
            <w:r w:rsidRPr="00A01F67">
              <w:rPr>
                <w:rFonts w:ascii="Times New Roman" w:hAnsi="Times New Roman"/>
                <w:iCs/>
              </w:rPr>
              <w:t xml:space="preserve">. Выявления причин вынужденных и аварийных остановок оборудования по добыче </w:t>
            </w:r>
            <w:r w:rsidR="005D0306">
              <w:rPr>
                <w:rFonts w:ascii="Times New Roman" w:hAnsi="Times New Roman"/>
                <w:iCs/>
              </w:rPr>
              <w:t>нефти и газа</w:t>
            </w:r>
            <w:r w:rsidRPr="00A01F67">
              <w:rPr>
                <w:rFonts w:ascii="Times New Roman" w:hAnsi="Times New Roman"/>
                <w:iCs/>
              </w:rPr>
              <w:t>.</w:t>
            </w:r>
          </w:p>
          <w:p w14:paraId="7F12C4DB" w14:textId="77777777" w:rsidR="00A82F49" w:rsidRPr="00A01F67" w:rsidRDefault="00A82F49" w:rsidP="00B4270C">
            <w:pPr>
              <w:widowControl w:val="0"/>
              <w:autoSpaceDE w:val="0"/>
              <w:autoSpaceDN w:val="0"/>
              <w:adjustRightInd w:val="0"/>
              <w:jc w:val="both"/>
              <w:rPr>
                <w:rFonts w:ascii="Times New Roman" w:hAnsi="Times New Roman"/>
                <w:iCs/>
              </w:rPr>
            </w:pPr>
            <w:r>
              <w:rPr>
                <w:rFonts w:ascii="Times New Roman" w:hAnsi="Times New Roman"/>
                <w:iCs/>
              </w:rPr>
              <w:t>3</w:t>
            </w:r>
            <w:r w:rsidRPr="00A01F67">
              <w:rPr>
                <w:rFonts w:ascii="Times New Roman" w:hAnsi="Times New Roman"/>
                <w:iCs/>
              </w:rPr>
              <w:t xml:space="preserve">.Выполнение мероприятий по устранению неисправностей в устьевом оборудовании скважин, обвязки, нефтегазопромысловых трубопроводов, сборных трубопроводов, газопроводов-шлейфов, </w:t>
            </w:r>
            <w:proofErr w:type="spellStart"/>
            <w:r w:rsidRPr="00A01F67">
              <w:rPr>
                <w:rFonts w:ascii="Times New Roman" w:hAnsi="Times New Roman"/>
                <w:iCs/>
              </w:rPr>
              <w:t>ингибиторопроводов</w:t>
            </w:r>
            <w:proofErr w:type="spellEnd"/>
            <w:r w:rsidRPr="00A01F67">
              <w:rPr>
                <w:rFonts w:ascii="Times New Roman" w:hAnsi="Times New Roman"/>
                <w:iCs/>
              </w:rPr>
              <w:t xml:space="preserve"> и запорной арматуры при вынужденных остановках оборудования.</w:t>
            </w:r>
          </w:p>
          <w:p w14:paraId="0E1703BE" w14:textId="77777777" w:rsidR="00A82F49" w:rsidRDefault="00A82F49" w:rsidP="00B4270C">
            <w:pPr>
              <w:widowControl w:val="0"/>
              <w:autoSpaceDE w:val="0"/>
              <w:autoSpaceDN w:val="0"/>
              <w:adjustRightInd w:val="0"/>
              <w:jc w:val="both"/>
              <w:rPr>
                <w:rFonts w:ascii="Times New Roman" w:hAnsi="Times New Roman"/>
                <w:iCs/>
                <w:color w:val="000000"/>
              </w:rPr>
            </w:pPr>
            <w:r>
              <w:rPr>
                <w:rFonts w:ascii="Times New Roman" w:hAnsi="Times New Roman"/>
                <w:iCs/>
                <w:color w:val="000000"/>
              </w:rPr>
              <w:t>4</w:t>
            </w:r>
            <w:r w:rsidRPr="00A01F67">
              <w:rPr>
                <w:rFonts w:ascii="Times New Roman" w:hAnsi="Times New Roman"/>
                <w:iCs/>
                <w:color w:val="000000"/>
              </w:rPr>
              <w:t xml:space="preserve">.Подготовка предложений при разработке </w:t>
            </w:r>
            <w:proofErr w:type="gramStart"/>
            <w:r w:rsidRPr="00A01F67">
              <w:rPr>
                <w:rFonts w:ascii="Times New Roman" w:hAnsi="Times New Roman"/>
                <w:iCs/>
                <w:color w:val="000000"/>
              </w:rPr>
              <w:t>графиков  ППР</w:t>
            </w:r>
            <w:proofErr w:type="gramEnd"/>
            <w:r w:rsidRPr="00A01F67">
              <w:rPr>
                <w:rFonts w:ascii="Times New Roman" w:hAnsi="Times New Roman"/>
                <w:iCs/>
                <w:color w:val="000000"/>
              </w:rPr>
              <w:t xml:space="preserve">, ДО и технического обслуживания ТО устьевого оборудования скважин, обвязки, нефтегазопромысловых трубопроводов, сборных трубопроводов, газопроводов-шлейфов, </w:t>
            </w:r>
            <w:proofErr w:type="spellStart"/>
            <w:r w:rsidRPr="00A01F67">
              <w:rPr>
                <w:rFonts w:ascii="Times New Roman" w:hAnsi="Times New Roman"/>
                <w:iCs/>
                <w:color w:val="000000"/>
              </w:rPr>
              <w:t>ингибиторопроводов</w:t>
            </w:r>
            <w:proofErr w:type="spellEnd"/>
            <w:r w:rsidRPr="00A01F67">
              <w:rPr>
                <w:rFonts w:ascii="Times New Roman" w:hAnsi="Times New Roman"/>
                <w:iCs/>
                <w:color w:val="000000"/>
              </w:rPr>
              <w:t xml:space="preserve"> и запорной арматуры</w:t>
            </w:r>
            <w:r>
              <w:rPr>
                <w:rFonts w:ascii="Times New Roman" w:hAnsi="Times New Roman"/>
                <w:iCs/>
                <w:color w:val="000000"/>
              </w:rPr>
              <w:t>.</w:t>
            </w:r>
          </w:p>
          <w:p w14:paraId="23F73F01" w14:textId="77777777" w:rsidR="00A82F49" w:rsidRPr="00A01F67" w:rsidRDefault="00A82F49" w:rsidP="00B4270C">
            <w:pPr>
              <w:widowControl w:val="0"/>
              <w:autoSpaceDE w:val="0"/>
              <w:autoSpaceDN w:val="0"/>
              <w:adjustRightInd w:val="0"/>
              <w:jc w:val="both"/>
              <w:rPr>
                <w:rFonts w:ascii="Times New Roman" w:hAnsi="Times New Roman"/>
                <w:iCs/>
              </w:rPr>
            </w:pPr>
            <w:r>
              <w:rPr>
                <w:rFonts w:ascii="Times New Roman" w:hAnsi="Times New Roman"/>
                <w:iCs/>
              </w:rPr>
              <w:t>5.</w:t>
            </w:r>
            <w:r w:rsidRPr="00A01F67">
              <w:rPr>
                <w:rFonts w:ascii="Times New Roman" w:hAnsi="Times New Roman"/>
                <w:iCs/>
              </w:rPr>
              <w:t xml:space="preserve">Контроль проведения </w:t>
            </w:r>
            <w:proofErr w:type="spellStart"/>
            <w:r w:rsidRPr="00A01F67">
              <w:rPr>
                <w:rFonts w:ascii="Times New Roman" w:hAnsi="Times New Roman"/>
                <w:iCs/>
              </w:rPr>
              <w:t>ТОиР</w:t>
            </w:r>
            <w:proofErr w:type="spellEnd"/>
            <w:r w:rsidRPr="00A01F67">
              <w:rPr>
                <w:rFonts w:ascii="Times New Roman" w:hAnsi="Times New Roman"/>
                <w:iCs/>
              </w:rPr>
              <w:t xml:space="preserve">, ДО и замены устьевого оборудования скважин, обвязки, нефтегазопромысловых трубопроводов, сборных трубопроводов, газопроводов-шлейфов, </w:t>
            </w:r>
            <w:proofErr w:type="spellStart"/>
            <w:r w:rsidRPr="00A01F67">
              <w:rPr>
                <w:rFonts w:ascii="Times New Roman" w:hAnsi="Times New Roman"/>
                <w:iCs/>
              </w:rPr>
              <w:t>ингибиторопроводов</w:t>
            </w:r>
            <w:proofErr w:type="spellEnd"/>
            <w:r w:rsidRPr="00A01F67">
              <w:rPr>
                <w:rFonts w:ascii="Times New Roman" w:hAnsi="Times New Roman"/>
                <w:iCs/>
              </w:rPr>
              <w:t xml:space="preserve"> и запорной арматуры.</w:t>
            </w:r>
          </w:p>
          <w:p w14:paraId="5F38DEEE" w14:textId="2FCB5B21" w:rsidR="00A82F49" w:rsidRPr="00A01F67" w:rsidRDefault="00A82F49" w:rsidP="00B4270C">
            <w:pPr>
              <w:widowControl w:val="0"/>
              <w:autoSpaceDE w:val="0"/>
              <w:autoSpaceDN w:val="0"/>
              <w:adjustRightInd w:val="0"/>
              <w:jc w:val="both"/>
              <w:rPr>
                <w:rFonts w:ascii="Times New Roman" w:hAnsi="Times New Roman"/>
              </w:rPr>
            </w:pPr>
            <w:r>
              <w:rPr>
                <w:rFonts w:ascii="Times New Roman" w:hAnsi="Times New Roman"/>
              </w:rPr>
              <w:t>6</w:t>
            </w:r>
            <w:r w:rsidRPr="00A01F67">
              <w:rPr>
                <w:rFonts w:ascii="Times New Roman" w:hAnsi="Times New Roman"/>
              </w:rPr>
              <w:t xml:space="preserve">. Учет оборудования, неисправностей в его работе по подразделению, в то числе внесение информации о техническом состоянии и работоспособности оборудования для добычи </w:t>
            </w:r>
            <w:r w:rsidR="005D0306">
              <w:rPr>
                <w:rFonts w:ascii="Times New Roman" w:hAnsi="Times New Roman"/>
              </w:rPr>
              <w:t>нефти и газа</w:t>
            </w:r>
            <w:r w:rsidRPr="00A01F67">
              <w:rPr>
                <w:rFonts w:ascii="Times New Roman" w:hAnsi="Times New Roman"/>
              </w:rPr>
              <w:t xml:space="preserve"> в программные комплексы (при их наличии)</w:t>
            </w:r>
            <w:r>
              <w:rPr>
                <w:rFonts w:ascii="Times New Roman" w:hAnsi="Times New Roman"/>
              </w:rPr>
              <w:t>.</w:t>
            </w:r>
          </w:p>
          <w:p w14:paraId="23CD3AF0" w14:textId="22640DCD" w:rsidR="00A82F49" w:rsidRPr="00A01F67" w:rsidRDefault="00A82F49" w:rsidP="00B4270C">
            <w:pPr>
              <w:widowControl w:val="0"/>
              <w:autoSpaceDE w:val="0"/>
              <w:autoSpaceDN w:val="0"/>
              <w:adjustRightInd w:val="0"/>
              <w:jc w:val="both"/>
              <w:rPr>
                <w:rFonts w:ascii="Times New Roman" w:hAnsi="Times New Roman"/>
              </w:rPr>
            </w:pPr>
            <w:r>
              <w:rPr>
                <w:rFonts w:ascii="Times New Roman" w:hAnsi="Times New Roman"/>
                <w:color w:val="333333"/>
              </w:rPr>
              <w:lastRenderedPageBreak/>
              <w:t>7</w:t>
            </w:r>
            <w:r w:rsidRPr="00A01F67">
              <w:rPr>
                <w:rFonts w:ascii="Times New Roman" w:hAnsi="Times New Roman"/>
                <w:color w:val="333333"/>
              </w:rPr>
              <w:t>. В</w:t>
            </w:r>
            <w:r w:rsidRPr="00A01F67">
              <w:rPr>
                <w:rFonts w:ascii="Times New Roman" w:hAnsi="Times New Roman"/>
              </w:rPr>
              <w:t xml:space="preserve">ыполнение работ по монтажу, демонтажу оборудования для добычи </w:t>
            </w:r>
            <w:r w:rsidR="005D0306">
              <w:rPr>
                <w:rFonts w:ascii="Times New Roman" w:hAnsi="Times New Roman"/>
              </w:rPr>
              <w:t>нефти и газа</w:t>
            </w:r>
            <w:r w:rsidRPr="00A01F67">
              <w:rPr>
                <w:rFonts w:ascii="Times New Roman" w:hAnsi="Times New Roman"/>
              </w:rPr>
              <w:t>, установок, механизмов, КИПиА и коммуникаций</w:t>
            </w:r>
            <w:r>
              <w:rPr>
                <w:rFonts w:ascii="Times New Roman" w:hAnsi="Times New Roman"/>
              </w:rPr>
              <w:t>.</w:t>
            </w:r>
          </w:p>
          <w:p w14:paraId="135AC0F0" w14:textId="77777777" w:rsidR="00A82F49" w:rsidRPr="00A01F67" w:rsidRDefault="00A82F49" w:rsidP="00B4270C">
            <w:pPr>
              <w:widowControl w:val="0"/>
              <w:autoSpaceDE w:val="0"/>
              <w:autoSpaceDN w:val="0"/>
              <w:adjustRightInd w:val="0"/>
              <w:jc w:val="both"/>
              <w:rPr>
                <w:rFonts w:ascii="Times New Roman" w:hAnsi="Times New Roman"/>
              </w:rPr>
            </w:pPr>
            <w:r>
              <w:rPr>
                <w:rFonts w:ascii="Times New Roman" w:hAnsi="Times New Roman"/>
              </w:rPr>
              <w:t>8</w:t>
            </w:r>
            <w:r w:rsidRPr="00A01F67">
              <w:rPr>
                <w:rFonts w:ascii="Times New Roman" w:hAnsi="Times New Roman"/>
              </w:rPr>
              <w:t>. Подготовка к ремонту, выводу и вводу   технологического оборудования после ремонта</w:t>
            </w:r>
            <w:r>
              <w:rPr>
                <w:rFonts w:ascii="Times New Roman" w:hAnsi="Times New Roman"/>
              </w:rPr>
              <w:t>.</w:t>
            </w:r>
          </w:p>
          <w:p w14:paraId="1BA87010" w14:textId="77777777" w:rsidR="00A82F49" w:rsidRPr="00965C3B" w:rsidRDefault="00A82F49" w:rsidP="00B4270C">
            <w:pPr>
              <w:jc w:val="both"/>
              <w:rPr>
                <w:rFonts w:ascii="Times New Roman" w:hAnsi="Times New Roman"/>
              </w:rPr>
            </w:pPr>
            <w:r>
              <w:rPr>
                <w:rFonts w:ascii="Times New Roman" w:hAnsi="Times New Roman"/>
              </w:rPr>
              <w:t>9</w:t>
            </w:r>
            <w:r w:rsidRPr="00A01F67">
              <w:rPr>
                <w:rFonts w:ascii="Times New Roman" w:hAnsi="Times New Roman"/>
              </w:rPr>
              <w:t>. Проверка оборудования после ремонта на целостность и комплектность</w:t>
            </w:r>
            <w:r w:rsidRPr="000F2BCF">
              <w:rPr>
                <w:rFonts w:ascii="Times New Roman" w:hAnsi="Times New Roman"/>
                <w:sz w:val="24"/>
                <w:szCs w:val="24"/>
              </w:rPr>
              <w:t>.</w:t>
            </w:r>
          </w:p>
        </w:tc>
      </w:tr>
      <w:tr w:rsidR="00A82F49" w:rsidRPr="00965C3B" w14:paraId="4360AF85" w14:textId="77777777" w:rsidTr="00A82F49">
        <w:tc>
          <w:tcPr>
            <w:tcW w:w="5000" w:type="pct"/>
            <w:gridSpan w:val="2"/>
          </w:tcPr>
          <w:p w14:paraId="4E73967A" w14:textId="77777777" w:rsidR="00A82F49" w:rsidRPr="00965C3B" w:rsidRDefault="00A82F49" w:rsidP="00B4270C">
            <w:pPr>
              <w:rPr>
                <w:rFonts w:ascii="Times New Roman" w:hAnsi="Times New Roman"/>
                <w:b/>
                <w:bCs/>
              </w:rPr>
            </w:pPr>
            <w:r w:rsidRPr="00965C3B">
              <w:rPr>
                <w:rFonts w:ascii="Times New Roman" w:hAnsi="Times New Roman"/>
                <w:b/>
                <w:bCs/>
              </w:rPr>
              <w:lastRenderedPageBreak/>
              <w:t>Всего:</w:t>
            </w:r>
            <w:r>
              <w:rPr>
                <w:rFonts w:ascii="Times New Roman" w:hAnsi="Times New Roman"/>
                <w:b/>
                <w:bCs/>
              </w:rPr>
              <w:t xml:space="preserve">  378 </w:t>
            </w:r>
            <w:proofErr w:type="spellStart"/>
            <w:r>
              <w:rPr>
                <w:rFonts w:ascii="Times New Roman" w:hAnsi="Times New Roman"/>
                <w:b/>
                <w:bCs/>
              </w:rPr>
              <w:t>ак.ч</w:t>
            </w:r>
            <w:proofErr w:type="spellEnd"/>
            <w:r>
              <w:rPr>
                <w:rFonts w:ascii="Times New Roman" w:hAnsi="Times New Roman"/>
                <w:b/>
                <w:bCs/>
              </w:rPr>
              <w:t>.</w:t>
            </w:r>
          </w:p>
        </w:tc>
      </w:tr>
    </w:tbl>
    <w:p w14:paraId="5DF3469B" w14:textId="77777777" w:rsidR="00A82F49" w:rsidRDefault="00A82F49" w:rsidP="00A82F49">
      <w:pPr>
        <w:pStyle w:val="1f"/>
        <w:rPr>
          <w:rFonts w:ascii="Times New Roman" w:hAnsi="Times New Roman"/>
        </w:rPr>
      </w:pPr>
    </w:p>
    <w:p w14:paraId="6C512C67" w14:textId="2C2FD452" w:rsidR="00A82F49" w:rsidRPr="00222671" w:rsidRDefault="00A82F49" w:rsidP="00222671">
      <w:pPr>
        <w:rPr>
          <w:rFonts w:ascii="Times New Roman" w:eastAsia="Segoe UI" w:hAnsi="Times New Roman" w:cs="Times New Roman"/>
          <w:b/>
          <w:bCs/>
          <w:caps/>
          <w:kern w:val="32"/>
          <w:sz w:val="24"/>
          <w:szCs w:val="24"/>
          <w:lang w:val="x-none" w:eastAsia="x-none"/>
        </w:rPr>
      </w:pPr>
    </w:p>
    <w:p w14:paraId="01216448" w14:textId="77777777" w:rsidR="00A82F49" w:rsidRPr="00E11160" w:rsidRDefault="00A82F49" w:rsidP="00127C65">
      <w:pPr>
        <w:pStyle w:val="1f"/>
        <w:spacing w:line="276" w:lineRule="auto"/>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7910D12E" w14:textId="77777777" w:rsidR="00A82F49" w:rsidRPr="00E11160" w:rsidRDefault="00A82F49" w:rsidP="00127C65">
      <w:pPr>
        <w:pStyle w:val="114"/>
        <w:rPr>
          <w:rFonts w:ascii="Times New Roman" w:hAnsi="Times New Roman"/>
        </w:rPr>
      </w:pPr>
      <w:r w:rsidRPr="00E11160">
        <w:rPr>
          <w:rFonts w:ascii="Times New Roman" w:hAnsi="Times New Roman"/>
        </w:rPr>
        <w:t>3.1. Материально-техническое обеспечение</w:t>
      </w:r>
    </w:p>
    <w:p w14:paraId="1535C64E" w14:textId="180A97D2" w:rsidR="00A82F49" w:rsidRPr="007A3382" w:rsidRDefault="00A82F49" w:rsidP="00127C65">
      <w:pPr>
        <w:suppressAutoHyphens/>
        <w:spacing w:line="276" w:lineRule="auto"/>
        <w:ind w:firstLine="709"/>
        <w:jc w:val="both"/>
        <w:rPr>
          <w:rFonts w:ascii="Times New Roman" w:hAnsi="Times New Roman" w:cs="Times New Roman"/>
          <w:bCs/>
          <w:iCs/>
          <w:sz w:val="24"/>
          <w:szCs w:val="24"/>
        </w:rPr>
      </w:pPr>
      <w:r w:rsidRPr="007A3382">
        <w:rPr>
          <w:rFonts w:ascii="Times New Roman" w:hAnsi="Times New Roman" w:cs="Times New Roman"/>
          <w:bCs/>
          <w:sz w:val="24"/>
          <w:szCs w:val="24"/>
        </w:rPr>
        <w:t xml:space="preserve">Кабинеты </w:t>
      </w:r>
      <w:r w:rsidRPr="007A3382">
        <w:rPr>
          <w:rFonts w:ascii="Times New Roman" w:hAnsi="Times New Roman" w:cs="Times New Roman"/>
          <w:bCs/>
          <w:iCs/>
          <w:sz w:val="24"/>
          <w:szCs w:val="24"/>
        </w:rPr>
        <w:t xml:space="preserve">общепрофессиональных дисциплин и профессиональных модулей, оснащенные в соответствии с приложением 3 </w:t>
      </w:r>
      <w:r w:rsidR="00A24800">
        <w:rPr>
          <w:rFonts w:ascii="Times New Roman" w:hAnsi="Times New Roman" w:cs="Times New Roman"/>
          <w:bCs/>
          <w:iCs/>
          <w:sz w:val="24"/>
          <w:szCs w:val="24"/>
        </w:rPr>
        <w:t>ПОП</w:t>
      </w:r>
      <w:r w:rsidRPr="007A3382">
        <w:rPr>
          <w:rFonts w:ascii="Times New Roman" w:hAnsi="Times New Roman" w:cs="Times New Roman"/>
          <w:bCs/>
          <w:iCs/>
          <w:sz w:val="24"/>
          <w:szCs w:val="24"/>
        </w:rPr>
        <w:t xml:space="preserve">. </w:t>
      </w:r>
    </w:p>
    <w:p w14:paraId="25BEAEA2" w14:textId="77777777" w:rsidR="00A82F49" w:rsidRPr="00FA680C" w:rsidRDefault="00A82F49" w:rsidP="00127C65">
      <w:pPr>
        <w:spacing w:after="200" w:line="276" w:lineRule="auto"/>
        <w:rPr>
          <w:rFonts w:ascii="Times New Roman" w:hAnsi="Times New Roman" w:cs="Times New Roman"/>
          <w:b/>
          <w:bCs/>
          <w:sz w:val="24"/>
          <w:szCs w:val="24"/>
        </w:rPr>
      </w:pPr>
    </w:p>
    <w:p w14:paraId="1F3E48E8" w14:textId="77777777" w:rsidR="00A82F49" w:rsidRPr="00E11160" w:rsidRDefault="00A82F49" w:rsidP="00127C65">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37FADC5" w14:textId="77777777" w:rsidR="00A82F49" w:rsidRDefault="00A82F49" w:rsidP="00127C6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43A2EF7" w14:textId="77777777" w:rsidR="00A82F49" w:rsidRDefault="00A82F49" w:rsidP="00127C65">
      <w:pPr>
        <w:pStyle w:val="a4"/>
        <w:spacing w:line="276" w:lineRule="auto"/>
        <w:ind w:left="0" w:firstLine="709"/>
        <w:jc w:val="both"/>
        <w:rPr>
          <w:rFonts w:ascii="Times New Roman" w:hAnsi="Times New Roman"/>
          <w:bCs/>
          <w:sz w:val="24"/>
          <w:szCs w:val="24"/>
        </w:rPr>
      </w:pPr>
    </w:p>
    <w:p w14:paraId="07288FC0" w14:textId="77777777" w:rsidR="00A82F49" w:rsidRPr="00E11160" w:rsidRDefault="00A82F49" w:rsidP="00127C6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E64331B" w14:textId="1ABC43A8" w:rsidR="00A82F49" w:rsidRPr="00EB2851" w:rsidRDefault="00E96F59" w:rsidP="00127C65">
      <w:pPr>
        <w:pStyle w:val="a4"/>
        <w:spacing w:line="276" w:lineRule="auto"/>
        <w:ind w:left="0" w:firstLine="709"/>
        <w:jc w:val="both"/>
        <w:rPr>
          <w:rFonts w:ascii="Times New Roman" w:hAnsi="Times New Roman" w:cs="Times New Roman"/>
          <w:color w:val="263238"/>
          <w:sz w:val="24"/>
          <w:szCs w:val="24"/>
          <w:shd w:val="clear" w:color="auto" w:fill="FFFFFF"/>
        </w:rPr>
      </w:pPr>
      <w:r w:rsidRPr="00E96F59">
        <w:rPr>
          <w:rFonts w:ascii="Times New Roman" w:hAnsi="Times New Roman" w:cs="Times New Roman"/>
          <w:sz w:val="24"/>
          <w:szCs w:val="24"/>
          <w:shd w:val="clear" w:color="auto" w:fill="FFFFFF"/>
        </w:rPr>
        <w:t xml:space="preserve">1. </w:t>
      </w:r>
      <w:r w:rsidR="00EB2851" w:rsidRPr="00E96F59">
        <w:rPr>
          <w:rFonts w:ascii="Times New Roman" w:hAnsi="Times New Roman" w:cs="Times New Roman"/>
          <w:sz w:val="24"/>
          <w:szCs w:val="24"/>
          <w:shd w:val="clear" w:color="auto" w:fill="FFFFFF"/>
        </w:rPr>
        <w:t xml:space="preserve">Петрухин, В. В. Оборудование для добычи нефти : учебное пособие / В. В. Петрухин, С. В. Петрухин, А. А. </w:t>
      </w:r>
      <w:proofErr w:type="spellStart"/>
      <w:r w:rsidR="00EB2851" w:rsidRPr="00E96F59">
        <w:rPr>
          <w:rFonts w:ascii="Times New Roman" w:hAnsi="Times New Roman" w:cs="Times New Roman"/>
          <w:sz w:val="24"/>
          <w:szCs w:val="24"/>
          <w:shd w:val="clear" w:color="auto" w:fill="FFFFFF"/>
        </w:rPr>
        <w:t>Пазяк</w:t>
      </w:r>
      <w:proofErr w:type="spellEnd"/>
      <w:r w:rsidR="00EB2851" w:rsidRPr="00E96F59">
        <w:rPr>
          <w:rFonts w:ascii="Times New Roman" w:hAnsi="Times New Roman" w:cs="Times New Roman"/>
          <w:sz w:val="24"/>
          <w:szCs w:val="24"/>
          <w:shd w:val="clear" w:color="auto" w:fill="FFFFFF"/>
        </w:rPr>
        <w:t xml:space="preserve">. — Москва, </w:t>
      </w:r>
      <w:proofErr w:type="gramStart"/>
      <w:r w:rsidR="00EB2851" w:rsidRPr="00E96F59">
        <w:rPr>
          <w:rFonts w:ascii="Times New Roman" w:hAnsi="Times New Roman" w:cs="Times New Roman"/>
          <w:sz w:val="24"/>
          <w:szCs w:val="24"/>
          <w:shd w:val="clear" w:color="auto" w:fill="FFFFFF"/>
        </w:rPr>
        <w:t>Вологда :</w:t>
      </w:r>
      <w:proofErr w:type="gramEnd"/>
      <w:r w:rsidR="00EB2851" w:rsidRPr="00E96F59">
        <w:rPr>
          <w:rFonts w:ascii="Times New Roman" w:hAnsi="Times New Roman" w:cs="Times New Roman"/>
          <w:sz w:val="24"/>
          <w:szCs w:val="24"/>
          <w:shd w:val="clear" w:color="auto" w:fill="FFFFFF"/>
        </w:rPr>
        <w:t xml:space="preserve"> Инфра-Инженерия, 2025. — 212 c. — ISBN 978-5-9729-2494-3. — </w:t>
      </w:r>
      <w:proofErr w:type="gramStart"/>
      <w:r w:rsidR="00EB2851" w:rsidRPr="00E96F59">
        <w:rPr>
          <w:rFonts w:ascii="Times New Roman" w:hAnsi="Times New Roman" w:cs="Times New Roman"/>
          <w:sz w:val="24"/>
          <w:szCs w:val="24"/>
          <w:shd w:val="clear" w:color="auto" w:fill="FFFFFF"/>
        </w:rPr>
        <w:t>Текст :</w:t>
      </w:r>
      <w:proofErr w:type="gramEnd"/>
      <w:r w:rsidR="00EB2851" w:rsidRPr="00E96F59">
        <w:rPr>
          <w:rFonts w:ascii="Times New Roman" w:hAnsi="Times New Roman" w:cs="Times New Roman"/>
          <w:sz w:val="24"/>
          <w:szCs w:val="24"/>
          <w:shd w:val="clear" w:color="auto" w:fill="FFFFFF"/>
        </w:rPr>
        <w:t xml:space="preserve"> электронный // Цифровой образовательный ресурс IPR SMART : [сайт]. — URL: </w:t>
      </w:r>
      <w:hyperlink r:id="rId27" w:history="1">
        <w:r w:rsidR="00EB2851" w:rsidRPr="00EB2851">
          <w:rPr>
            <w:rStyle w:val="af0"/>
            <w:rFonts w:ascii="Times New Roman" w:hAnsi="Times New Roman" w:cs="Times New Roman"/>
            <w:sz w:val="24"/>
            <w:szCs w:val="24"/>
            <w:shd w:val="clear" w:color="auto" w:fill="FFFFFF"/>
          </w:rPr>
          <w:t>https://www.iprbookshop.ru/154294.html</w:t>
        </w:r>
      </w:hyperlink>
    </w:p>
    <w:p w14:paraId="4D6ED07B" w14:textId="77777777" w:rsidR="00EB2851" w:rsidRDefault="00EB2851" w:rsidP="00127C65">
      <w:pPr>
        <w:pStyle w:val="a4"/>
        <w:spacing w:line="276" w:lineRule="auto"/>
        <w:ind w:left="0" w:firstLine="709"/>
        <w:jc w:val="both"/>
        <w:rPr>
          <w:rFonts w:ascii="Times New Roman" w:eastAsia="Times New Roman" w:hAnsi="Times New Roman" w:cs="Times New Roman"/>
          <w:sz w:val="24"/>
          <w:szCs w:val="24"/>
          <w:lang w:eastAsia="ru-RU"/>
        </w:rPr>
      </w:pPr>
    </w:p>
    <w:p w14:paraId="65099F13" w14:textId="77777777" w:rsidR="00A82F49" w:rsidRPr="00FA680C" w:rsidRDefault="00A82F49" w:rsidP="00127C65">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C756D8">
        <w:rPr>
          <w:rFonts w:ascii="Times New Roman" w:hAnsi="Times New Roman" w:cs="Times New Roman"/>
          <w:bCs/>
          <w:iCs/>
          <w:sz w:val="24"/>
          <w:szCs w:val="24"/>
        </w:rPr>
        <w:t>(при необходимости</w:t>
      </w:r>
      <w:r w:rsidRPr="00FA680C">
        <w:rPr>
          <w:rFonts w:ascii="Times New Roman" w:hAnsi="Times New Roman" w:cs="Times New Roman"/>
          <w:bCs/>
          <w:i/>
          <w:sz w:val="24"/>
          <w:szCs w:val="24"/>
        </w:rPr>
        <w:t>)</w:t>
      </w:r>
    </w:p>
    <w:p w14:paraId="15EE1CCD" w14:textId="5DFEA66A" w:rsidR="00EB2851" w:rsidRDefault="00EB2851" w:rsidP="00EB2851">
      <w:pPr>
        <w:spacing w:line="276" w:lineRule="auto"/>
        <w:ind w:firstLine="708"/>
        <w:jc w:val="both"/>
        <w:rPr>
          <w:rFonts w:ascii="Times New Roman" w:hAnsi="Times New Roman" w:cs="Times New Roman"/>
          <w:bCs/>
          <w:i/>
          <w:sz w:val="24"/>
          <w:szCs w:val="24"/>
        </w:rPr>
      </w:pPr>
      <w:r w:rsidRPr="007A3382">
        <w:rPr>
          <w:rFonts w:ascii="Times New Roman" w:hAnsi="Times New Roman" w:cs="Times New Roman"/>
          <w:bCs/>
          <w:iCs/>
          <w:sz w:val="24"/>
          <w:szCs w:val="24"/>
        </w:rPr>
        <w:t>1.</w:t>
      </w:r>
      <w:r w:rsidRPr="007A3382">
        <w:rPr>
          <w:rFonts w:ascii="Times New Roman" w:hAnsi="Times New Roman" w:cs="Times New Roman"/>
          <w:b/>
          <w:iCs/>
          <w:sz w:val="24"/>
          <w:szCs w:val="24"/>
        </w:rPr>
        <w:t xml:space="preserve"> </w:t>
      </w:r>
      <w:proofErr w:type="spellStart"/>
      <w:r w:rsidRPr="00CA0CBE">
        <w:rPr>
          <w:rFonts w:ascii="Times New Roman" w:eastAsia="Times New Roman" w:hAnsi="Times New Roman" w:cs="Times New Roman"/>
          <w:color w:val="000000"/>
          <w:sz w:val="24"/>
          <w:szCs w:val="24"/>
          <w:lang w:eastAsia="ru-RU"/>
        </w:rPr>
        <w:t>Крец</w:t>
      </w:r>
      <w:proofErr w:type="spellEnd"/>
      <w:r w:rsidRPr="00CA0CBE">
        <w:rPr>
          <w:rFonts w:ascii="Times New Roman" w:eastAsia="Times New Roman" w:hAnsi="Times New Roman" w:cs="Times New Roman"/>
          <w:color w:val="000000"/>
          <w:sz w:val="24"/>
          <w:szCs w:val="24"/>
          <w:lang w:eastAsia="ru-RU"/>
        </w:rPr>
        <w:t xml:space="preserve">, В. Г. Машины и оборудование газонефтепроводов: учебное пособие для СПО / В. Г. </w:t>
      </w:r>
      <w:proofErr w:type="spellStart"/>
      <w:r w:rsidRPr="00CA0CBE">
        <w:rPr>
          <w:rFonts w:ascii="Times New Roman" w:eastAsia="Times New Roman" w:hAnsi="Times New Roman" w:cs="Times New Roman"/>
          <w:color w:val="000000"/>
          <w:sz w:val="24"/>
          <w:szCs w:val="24"/>
          <w:lang w:eastAsia="ru-RU"/>
        </w:rPr>
        <w:t>Крец</w:t>
      </w:r>
      <w:proofErr w:type="spellEnd"/>
      <w:r w:rsidRPr="00CA0CBE">
        <w:rPr>
          <w:rFonts w:ascii="Times New Roman" w:eastAsia="Times New Roman" w:hAnsi="Times New Roman" w:cs="Times New Roman"/>
          <w:color w:val="000000"/>
          <w:sz w:val="24"/>
          <w:szCs w:val="24"/>
          <w:lang w:eastAsia="ru-RU"/>
        </w:rPr>
        <w:t xml:space="preserve">, А. В. </w:t>
      </w:r>
      <w:proofErr w:type="spellStart"/>
      <w:r w:rsidRPr="00CA0CBE">
        <w:rPr>
          <w:rFonts w:ascii="Times New Roman" w:eastAsia="Times New Roman" w:hAnsi="Times New Roman" w:cs="Times New Roman"/>
          <w:color w:val="000000"/>
          <w:sz w:val="24"/>
          <w:szCs w:val="24"/>
          <w:lang w:eastAsia="ru-RU"/>
        </w:rPr>
        <w:t>Рудаченко</w:t>
      </w:r>
      <w:proofErr w:type="spellEnd"/>
      <w:r w:rsidRPr="00CA0CBE">
        <w:rPr>
          <w:rFonts w:ascii="Times New Roman" w:eastAsia="Times New Roman" w:hAnsi="Times New Roman" w:cs="Times New Roman"/>
          <w:color w:val="000000"/>
          <w:sz w:val="24"/>
          <w:szCs w:val="24"/>
          <w:lang w:eastAsia="ru-RU"/>
        </w:rPr>
        <w:t xml:space="preserve">, В. А. </w:t>
      </w:r>
      <w:proofErr w:type="spellStart"/>
      <w:r w:rsidRPr="00CA0CBE">
        <w:rPr>
          <w:rFonts w:ascii="Times New Roman" w:eastAsia="Times New Roman" w:hAnsi="Times New Roman" w:cs="Times New Roman"/>
          <w:color w:val="000000"/>
          <w:sz w:val="24"/>
          <w:szCs w:val="24"/>
          <w:lang w:eastAsia="ru-RU"/>
        </w:rPr>
        <w:t>Шмурыгин</w:t>
      </w:r>
      <w:proofErr w:type="spellEnd"/>
      <w:r w:rsidRPr="00CA0CBE">
        <w:rPr>
          <w:rFonts w:ascii="Times New Roman" w:eastAsia="Times New Roman" w:hAnsi="Times New Roman" w:cs="Times New Roman"/>
          <w:color w:val="000000"/>
          <w:sz w:val="24"/>
          <w:szCs w:val="24"/>
          <w:lang w:eastAsia="ru-RU"/>
        </w:rPr>
        <w:t xml:space="preserve">. — 2-е изд. — Саратов: Профобразование, 2024. — 434 c. — ISBN 978-5-4488-1346-7. — Текст: электронный // Цифровой образовательный ресурс IPR </w:t>
      </w:r>
      <w:proofErr w:type="gramStart"/>
      <w:r w:rsidRPr="00CA0CBE">
        <w:rPr>
          <w:rFonts w:ascii="Times New Roman" w:eastAsia="Times New Roman" w:hAnsi="Times New Roman" w:cs="Times New Roman"/>
          <w:color w:val="000000"/>
          <w:sz w:val="24"/>
          <w:szCs w:val="24"/>
          <w:lang w:eastAsia="ru-RU"/>
        </w:rPr>
        <w:t>SMART :</w:t>
      </w:r>
      <w:proofErr w:type="gramEnd"/>
      <w:r w:rsidRPr="00CA0CBE">
        <w:rPr>
          <w:rFonts w:ascii="Times New Roman" w:eastAsia="Times New Roman" w:hAnsi="Times New Roman" w:cs="Times New Roman"/>
          <w:color w:val="000000"/>
          <w:sz w:val="24"/>
          <w:szCs w:val="24"/>
          <w:lang w:eastAsia="ru-RU"/>
        </w:rPr>
        <w:t xml:space="preserve"> [сайт]. — URL: </w:t>
      </w:r>
      <w:hyperlink r:id="rId28" w:history="1">
        <w:r w:rsidRPr="00B5314F">
          <w:rPr>
            <w:rStyle w:val="af0"/>
            <w:rFonts w:ascii="Times New Roman" w:eastAsia="Times New Roman" w:hAnsi="Times New Roman" w:cs="Times New Roman"/>
            <w:sz w:val="24"/>
            <w:szCs w:val="24"/>
            <w:lang w:eastAsia="ru-RU"/>
          </w:rPr>
          <w:t>https://www.iprbookshop.ru/137714.html</w:t>
        </w:r>
      </w:hyperlink>
      <w:r>
        <w:rPr>
          <w:rFonts w:ascii="Times New Roman" w:eastAsia="Times New Roman" w:hAnsi="Times New Roman" w:cs="Times New Roman"/>
          <w:color w:val="000000"/>
          <w:sz w:val="24"/>
          <w:szCs w:val="24"/>
          <w:lang w:eastAsia="ru-RU"/>
        </w:rPr>
        <w:t xml:space="preserve"> </w:t>
      </w:r>
      <w:r w:rsidRPr="007A3382">
        <w:rPr>
          <w:rFonts w:ascii="Times New Roman" w:hAnsi="Times New Roman" w:cs="Times New Roman"/>
          <w:bCs/>
          <w:i/>
          <w:sz w:val="24"/>
          <w:szCs w:val="24"/>
        </w:rPr>
        <w:t>.</w:t>
      </w:r>
    </w:p>
    <w:p w14:paraId="0D430E52" w14:textId="0900EB01" w:rsidR="008F5971" w:rsidRPr="007A3382" w:rsidRDefault="00E96F59" w:rsidP="00EB2851">
      <w:pPr>
        <w:spacing w:line="276"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8F5971" w:rsidRPr="008F5971">
        <w:rPr>
          <w:rFonts w:ascii="Times New Roman" w:eastAsia="Times New Roman" w:hAnsi="Times New Roman" w:cs="Times New Roman"/>
          <w:color w:val="000000"/>
          <w:sz w:val="24"/>
          <w:szCs w:val="24"/>
          <w:lang w:eastAsia="ru-RU"/>
        </w:rPr>
        <w:t xml:space="preserve">Мартюшев, Д. А. Эксплуатация и обслуживание объектов добычи нефти и </w:t>
      </w:r>
      <w:proofErr w:type="gramStart"/>
      <w:r w:rsidR="008F5971" w:rsidRPr="008F5971">
        <w:rPr>
          <w:rFonts w:ascii="Times New Roman" w:eastAsia="Times New Roman" w:hAnsi="Times New Roman" w:cs="Times New Roman"/>
          <w:color w:val="000000"/>
          <w:sz w:val="24"/>
          <w:szCs w:val="24"/>
          <w:lang w:eastAsia="ru-RU"/>
        </w:rPr>
        <w:t>газа :</w:t>
      </w:r>
      <w:proofErr w:type="gramEnd"/>
      <w:r w:rsidR="008F5971" w:rsidRPr="008F5971">
        <w:rPr>
          <w:rFonts w:ascii="Times New Roman" w:eastAsia="Times New Roman" w:hAnsi="Times New Roman" w:cs="Times New Roman"/>
          <w:color w:val="000000"/>
          <w:sz w:val="24"/>
          <w:szCs w:val="24"/>
          <w:lang w:eastAsia="ru-RU"/>
        </w:rPr>
        <w:t xml:space="preserve"> учебное пособие / Д. А. Мартюшев, А. В. </w:t>
      </w:r>
      <w:proofErr w:type="spellStart"/>
      <w:r w:rsidR="008F5971" w:rsidRPr="008F5971">
        <w:rPr>
          <w:rFonts w:ascii="Times New Roman" w:eastAsia="Times New Roman" w:hAnsi="Times New Roman" w:cs="Times New Roman"/>
          <w:color w:val="000000"/>
          <w:sz w:val="24"/>
          <w:szCs w:val="24"/>
          <w:lang w:eastAsia="ru-RU"/>
        </w:rPr>
        <w:t>Лекомцев</w:t>
      </w:r>
      <w:proofErr w:type="spellEnd"/>
      <w:r w:rsidR="008F5971" w:rsidRPr="008F5971">
        <w:rPr>
          <w:rFonts w:ascii="Times New Roman" w:eastAsia="Times New Roman" w:hAnsi="Times New Roman" w:cs="Times New Roman"/>
          <w:color w:val="000000"/>
          <w:sz w:val="24"/>
          <w:szCs w:val="24"/>
          <w:lang w:eastAsia="ru-RU"/>
        </w:rPr>
        <w:t xml:space="preserve">. - 2-е изд. - </w:t>
      </w:r>
      <w:proofErr w:type="gramStart"/>
      <w:r w:rsidR="008F5971" w:rsidRPr="008F5971">
        <w:rPr>
          <w:rFonts w:ascii="Times New Roman" w:eastAsia="Times New Roman" w:hAnsi="Times New Roman" w:cs="Times New Roman"/>
          <w:color w:val="000000"/>
          <w:sz w:val="24"/>
          <w:szCs w:val="24"/>
          <w:lang w:eastAsia="ru-RU"/>
        </w:rPr>
        <w:t>Москва ;</w:t>
      </w:r>
      <w:proofErr w:type="gramEnd"/>
      <w:r w:rsidR="008F5971" w:rsidRPr="008F5971">
        <w:rPr>
          <w:rFonts w:ascii="Times New Roman" w:eastAsia="Times New Roman" w:hAnsi="Times New Roman" w:cs="Times New Roman"/>
          <w:color w:val="000000"/>
          <w:sz w:val="24"/>
          <w:szCs w:val="24"/>
          <w:lang w:eastAsia="ru-RU"/>
        </w:rPr>
        <w:t xml:space="preserve"> Вологда : Инфра-Инженерия, 2024. - 340 с. - ISBN 978-5-9729-2171-3. - </w:t>
      </w:r>
      <w:proofErr w:type="gramStart"/>
      <w:r w:rsidR="008F5971" w:rsidRPr="008F5971">
        <w:rPr>
          <w:rFonts w:ascii="Times New Roman" w:eastAsia="Times New Roman" w:hAnsi="Times New Roman" w:cs="Times New Roman"/>
          <w:color w:val="000000"/>
          <w:sz w:val="24"/>
          <w:szCs w:val="24"/>
          <w:lang w:eastAsia="ru-RU"/>
        </w:rPr>
        <w:t>Текст :</w:t>
      </w:r>
      <w:proofErr w:type="gramEnd"/>
      <w:r w:rsidR="008F5971" w:rsidRPr="008F5971">
        <w:rPr>
          <w:rFonts w:ascii="Times New Roman" w:eastAsia="Times New Roman" w:hAnsi="Times New Roman" w:cs="Times New Roman"/>
          <w:color w:val="000000"/>
          <w:sz w:val="24"/>
          <w:szCs w:val="24"/>
          <w:lang w:eastAsia="ru-RU"/>
        </w:rPr>
        <w:t xml:space="preserve"> электронный. - URL: </w:t>
      </w:r>
      <w:hyperlink r:id="rId29" w:history="1">
        <w:r w:rsidR="008F5971" w:rsidRPr="00B5314F">
          <w:rPr>
            <w:rStyle w:val="af0"/>
            <w:rFonts w:ascii="Times New Roman" w:eastAsia="Times New Roman" w:hAnsi="Times New Roman" w:cs="Times New Roman"/>
            <w:sz w:val="24"/>
            <w:szCs w:val="24"/>
            <w:lang w:eastAsia="ru-RU"/>
          </w:rPr>
          <w:t>https://znanium.ru/catalog/product/2171122</w:t>
        </w:r>
      </w:hyperlink>
      <w:r w:rsidR="008F5971">
        <w:rPr>
          <w:rFonts w:ascii="Times New Roman" w:eastAsia="Times New Roman" w:hAnsi="Times New Roman" w:cs="Times New Roman"/>
          <w:color w:val="000000"/>
          <w:sz w:val="24"/>
          <w:szCs w:val="24"/>
          <w:lang w:eastAsia="ru-RU"/>
        </w:rPr>
        <w:t xml:space="preserve"> </w:t>
      </w:r>
    </w:p>
    <w:p w14:paraId="4C52FB8E" w14:textId="5E58F626" w:rsidR="00A82F49" w:rsidRDefault="00A82F49" w:rsidP="00222671">
      <w:pPr>
        <w:rPr>
          <w:rFonts w:ascii="Times New Roman" w:hAnsi="Times New Roman" w:cs="Times New Roman"/>
          <w:bCs/>
          <w:i/>
          <w:sz w:val="24"/>
          <w:szCs w:val="24"/>
        </w:rPr>
      </w:pPr>
      <w:r>
        <w:rPr>
          <w:rFonts w:ascii="Times New Roman" w:hAnsi="Times New Roman" w:cs="Times New Roman"/>
          <w:bCs/>
          <w:i/>
          <w:sz w:val="24"/>
          <w:szCs w:val="24"/>
        </w:rPr>
        <w:br w:type="page"/>
      </w:r>
    </w:p>
    <w:p w14:paraId="268956B9" w14:textId="77777777" w:rsidR="00A82F49" w:rsidRPr="00FA680C" w:rsidRDefault="00A82F49" w:rsidP="00A82F49">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102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4819"/>
        <w:gridCol w:w="3332"/>
      </w:tblGrid>
      <w:tr w:rsidR="00A82F49" w:rsidRPr="00623793" w14:paraId="7EB45D8D" w14:textId="77777777" w:rsidTr="00B4270C">
        <w:trPr>
          <w:trHeight w:val="712"/>
        </w:trPr>
        <w:tc>
          <w:tcPr>
            <w:tcW w:w="2099" w:type="dxa"/>
          </w:tcPr>
          <w:p w14:paraId="7DD0AC67" w14:textId="77777777" w:rsidR="00A82F49" w:rsidRPr="00623793" w:rsidRDefault="00A82F49" w:rsidP="00B4270C">
            <w:pPr>
              <w:suppressAutoHyphens/>
              <w:jc w:val="center"/>
              <w:rPr>
                <w:rFonts w:ascii="Times New Roman" w:hAnsi="Times New Roman"/>
                <w:b/>
                <w:b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4819" w:type="dxa"/>
            <w:vAlign w:val="center"/>
          </w:tcPr>
          <w:p w14:paraId="4972EA45" w14:textId="77777777" w:rsidR="00A82F49" w:rsidRPr="00623793" w:rsidRDefault="00A82F49" w:rsidP="00B4270C">
            <w:pPr>
              <w:suppressAutoHyphens/>
              <w:jc w:val="center"/>
              <w:rPr>
                <w:rFonts w:ascii="Times New Roman" w:hAnsi="Times New Roman"/>
                <w:b/>
                <w:bCs/>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332" w:type="dxa"/>
            <w:vAlign w:val="center"/>
          </w:tcPr>
          <w:p w14:paraId="589246D6" w14:textId="77777777" w:rsidR="00A82F49" w:rsidRPr="00623793" w:rsidRDefault="00A82F49" w:rsidP="00B4270C">
            <w:pPr>
              <w:suppressAutoHyphens/>
              <w:jc w:val="center"/>
              <w:rPr>
                <w:rFonts w:ascii="Times New Roman" w:hAnsi="Times New Roman"/>
                <w:b/>
                <w:bCs/>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12"/>
            </w:r>
          </w:p>
        </w:tc>
      </w:tr>
      <w:tr w:rsidR="00EC6870" w:rsidRPr="004571AF" w14:paraId="51A89994" w14:textId="77777777" w:rsidTr="00B4270C">
        <w:trPr>
          <w:trHeight w:val="698"/>
        </w:trPr>
        <w:tc>
          <w:tcPr>
            <w:tcW w:w="2099" w:type="dxa"/>
          </w:tcPr>
          <w:p w14:paraId="32942022" w14:textId="77777777" w:rsidR="00EC6870" w:rsidRPr="00C317FB" w:rsidRDefault="00EC6870" w:rsidP="00EC6870">
            <w:pPr>
              <w:suppressAutoHyphens/>
              <w:rPr>
                <w:rFonts w:ascii="Times New Roman" w:hAnsi="Times New Roman"/>
                <w:i/>
                <w:sz w:val="24"/>
                <w:szCs w:val="24"/>
              </w:rPr>
            </w:pPr>
            <w:r w:rsidRPr="00C317FB">
              <w:rPr>
                <w:rFonts w:ascii="Times New Roman" w:hAnsi="Times New Roman"/>
                <w:sz w:val="24"/>
                <w:szCs w:val="24"/>
              </w:rPr>
              <w:t xml:space="preserve"> ПК </w:t>
            </w:r>
            <w:r>
              <w:rPr>
                <w:rFonts w:ascii="Times New Roman" w:hAnsi="Times New Roman"/>
                <w:sz w:val="24"/>
                <w:szCs w:val="24"/>
              </w:rPr>
              <w:t>4</w:t>
            </w:r>
            <w:r w:rsidRPr="00C317FB">
              <w:rPr>
                <w:rFonts w:ascii="Times New Roman" w:hAnsi="Times New Roman"/>
                <w:sz w:val="24"/>
                <w:szCs w:val="24"/>
              </w:rPr>
              <w:t xml:space="preserve">.1. </w:t>
            </w:r>
          </w:p>
          <w:p w14:paraId="54DA7A30" w14:textId="77777777" w:rsidR="00EC6870" w:rsidRPr="004571AF" w:rsidRDefault="00EC6870" w:rsidP="00EC6870">
            <w:pPr>
              <w:suppressAutoHyphens/>
              <w:rPr>
                <w:rFonts w:ascii="Times New Roman" w:hAnsi="Times New Roman"/>
                <w:b/>
                <w:sz w:val="24"/>
                <w:szCs w:val="24"/>
              </w:rPr>
            </w:pPr>
          </w:p>
        </w:tc>
        <w:tc>
          <w:tcPr>
            <w:tcW w:w="4819" w:type="dxa"/>
          </w:tcPr>
          <w:p w14:paraId="0B2A8238" w14:textId="54613641" w:rsidR="00EC6870" w:rsidRPr="00C317FB" w:rsidRDefault="00EC6870" w:rsidP="00EC6870">
            <w:pPr>
              <w:suppressAutoHyphens/>
              <w:rPr>
                <w:rFonts w:ascii="Times New Roman" w:hAnsi="Times New Roman"/>
                <w:sz w:val="24"/>
                <w:szCs w:val="24"/>
              </w:rPr>
            </w:pPr>
            <w:r w:rsidRPr="00C317FB">
              <w:rPr>
                <w:rFonts w:ascii="Times New Roman" w:hAnsi="Times New Roman"/>
                <w:sz w:val="24"/>
                <w:szCs w:val="24"/>
              </w:rPr>
              <w:t>Подб</w:t>
            </w:r>
            <w:r w:rsidR="00E054AC">
              <w:rPr>
                <w:rFonts w:ascii="Times New Roman" w:hAnsi="Times New Roman"/>
                <w:sz w:val="24"/>
                <w:szCs w:val="24"/>
              </w:rPr>
              <w:t>ирает</w:t>
            </w:r>
            <w:r w:rsidRPr="00C317FB">
              <w:rPr>
                <w:rFonts w:ascii="Times New Roman" w:hAnsi="Times New Roman"/>
                <w:sz w:val="24"/>
                <w:szCs w:val="24"/>
              </w:rPr>
              <w:t xml:space="preserve"> комплект</w:t>
            </w:r>
            <w:r w:rsidR="00E054AC">
              <w:rPr>
                <w:rFonts w:ascii="Times New Roman" w:hAnsi="Times New Roman"/>
                <w:sz w:val="24"/>
                <w:szCs w:val="24"/>
              </w:rPr>
              <w:t>ы</w:t>
            </w:r>
            <w:r w:rsidRPr="00C317FB">
              <w:rPr>
                <w:rFonts w:ascii="Times New Roman" w:hAnsi="Times New Roman"/>
                <w:sz w:val="24"/>
                <w:szCs w:val="24"/>
              </w:rPr>
              <w:t xml:space="preserve"> машин, механизмов, другого оборудования и инструмента, применяемого при добыче нефти и газа в соответствии с конструкцией и условиями работы скважины.</w:t>
            </w:r>
          </w:p>
          <w:p w14:paraId="330A4988" w14:textId="0E93A479" w:rsidR="00EC6870" w:rsidRPr="004571AF" w:rsidRDefault="00EC6870" w:rsidP="00EC6870">
            <w:pPr>
              <w:suppressAutoHyphens/>
              <w:rPr>
                <w:rFonts w:ascii="Times New Roman" w:hAnsi="Times New Roman"/>
                <w:iCs/>
                <w:sz w:val="24"/>
                <w:szCs w:val="24"/>
              </w:rPr>
            </w:pPr>
            <w:r w:rsidRPr="00C317FB">
              <w:rPr>
                <w:rFonts w:ascii="Times New Roman" w:hAnsi="Times New Roman"/>
                <w:sz w:val="24"/>
                <w:szCs w:val="24"/>
              </w:rPr>
              <w:t>Выполн</w:t>
            </w:r>
            <w:r w:rsidR="00E054AC">
              <w:rPr>
                <w:rFonts w:ascii="Times New Roman" w:hAnsi="Times New Roman"/>
                <w:sz w:val="24"/>
                <w:szCs w:val="24"/>
              </w:rPr>
              <w:t>яет</w:t>
            </w:r>
            <w:r w:rsidRPr="00C317FB">
              <w:rPr>
                <w:rFonts w:ascii="Times New Roman" w:hAnsi="Times New Roman"/>
                <w:sz w:val="24"/>
                <w:szCs w:val="24"/>
              </w:rPr>
              <w:t xml:space="preserve"> гидравлически</w:t>
            </w:r>
            <w:r w:rsidR="00E054AC">
              <w:rPr>
                <w:rFonts w:ascii="Times New Roman" w:hAnsi="Times New Roman"/>
                <w:sz w:val="24"/>
                <w:szCs w:val="24"/>
              </w:rPr>
              <w:t>е</w:t>
            </w:r>
            <w:r w:rsidRPr="00C317FB">
              <w:rPr>
                <w:rFonts w:ascii="Times New Roman" w:hAnsi="Times New Roman"/>
                <w:sz w:val="24"/>
                <w:szCs w:val="24"/>
              </w:rPr>
              <w:t xml:space="preserve"> расчет</w:t>
            </w:r>
            <w:r w:rsidR="00E054AC">
              <w:rPr>
                <w:rFonts w:ascii="Times New Roman" w:hAnsi="Times New Roman"/>
                <w:sz w:val="24"/>
                <w:szCs w:val="24"/>
              </w:rPr>
              <w:t xml:space="preserve">ы </w:t>
            </w:r>
            <w:r w:rsidRPr="00C317FB">
              <w:rPr>
                <w:rFonts w:ascii="Times New Roman" w:hAnsi="Times New Roman"/>
                <w:sz w:val="24"/>
                <w:szCs w:val="24"/>
              </w:rPr>
              <w:t>трубопроводов в соответствии с законами гидродинамики.</w:t>
            </w:r>
          </w:p>
        </w:tc>
        <w:tc>
          <w:tcPr>
            <w:tcW w:w="3332" w:type="dxa"/>
          </w:tcPr>
          <w:p w14:paraId="38F2A771" w14:textId="15FAB6C7" w:rsidR="00EC6870" w:rsidRDefault="00EC6870" w:rsidP="00EC6870">
            <w:pPr>
              <w:rPr>
                <w:rFonts w:ascii="Times New Roman" w:hAnsi="Times New Roman"/>
                <w:bCs/>
                <w:sz w:val="24"/>
                <w:szCs w:val="24"/>
              </w:rPr>
            </w:pPr>
            <w:r w:rsidRPr="00C317FB">
              <w:rPr>
                <w:rFonts w:ascii="Times New Roman" w:hAnsi="Times New Roman"/>
                <w:sz w:val="24"/>
                <w:szCs w:val="24"/>
              </w:rPr>
              <w:t>Экспертное наблюдение выполнения и</w:t>
            </w:r>
            <w:r w:rsidRPr="00C317FB">
              <w:rPr>
                <w:rFonts w:ascii="Times New Roman" w:hAnsi="Times New Roman"/>
                <w:i/>
                <w:sz w:val="24"/>
                <w:szCs w:val="24"/>
              </w:rPr>
              <w:t xml:space="preserve"> </w:t>
            </w:r>
            <w:r w:rsidRPr="00C317FB">
              <w:rPr>
                <w:rFonts w:ascii="Times New Roman" w:hAnsi="Times New Roman"/>
                <w:bCs/>
                <w:sz w:val="24"/>
                <w:szCs w:val="24"/>
              </w:rPr>
              <w:t>оценка защиты практических заданий</w:t>
            </w:r>
            <w:r>
              <w:rPr>
                <w:rFonts w:ascii="Times New Roman" w:hAnsi="Times New Roman"/>
                <w:bCs/>
                <w:sz w:val="24"/>
                <w:szCs w:val="24"/>
              </w:rPr>
              <w:t>.</w:t>
            </w:r>
          </w:p>
          <w:p w14:paraId="500E77C9" w14:textId="77777777" w:rsidR="00EC6870" w:rsidRPr="00C317FB" w:rsidRDefault="00EC6870" w:rsidP="00EC6870">
            <w:pPr>
              <w:rPr>
                <w:rFonts w:ascii="Times New Roman" w:eastAsia="Calibri" w:hAnsi="Times New Roman"/>
                <w:bCs/>
                <w:sz w:val="24"/>
                <w:szCs w:val="24"/>
              </w:rPr>
            </w:pPr>
          </w:p>
          <w:p w14:paraId="486479FC" w14:textId="4E42BC0C" w:rsidR="00EC6870" w:rsidRPr="004571AF" w:rsidRDefault="00EC6870" w:rsidP="00EC6870">
            <w:pPr>
              <w:suppressAutoHyphens/>
              <w:rPr>
                <w:rFonts w:ascii="Times New Roman" w:hAnsi="Times New Roman"/>
                <w:sz w:val="24"/>
                <w:szCs w:val="24"/>
              </w:rPr>
            </w:pPr>
            <w:r w:rsidRPr="00C317FB">
              <w:rPr>
                <w:rFonts w:ascii="Times New Roman" w:eastAsia="Calibri" w:hAnsi="Times New Roman"/>
                <w:bCs/>
                <w:sz w:val="24"/>
                <w:szCs w:val="24"/>
              </w:rPr>
              <w:t xml:space="preserve"> </w:t>
            </w:r>
            <w:r w:rsidRPr="00C317FB">
              <w:rPr>
                <w:rFonts w:ascii="Times New Roman" w:hAnsi="Times New Roman"/>
                <w:sz w:val="24"/>
                <w:szCs w:val="24"/>
              </w:rPr>
              <w:t>Экспертное наблюдение выполнения и</w:t>
            </w:r>
            <w:r w:rsidRPr="00C317FB">
              <w:rPr>
                <w:rFonts w:ascii="Times New Roman" w:hAnsi="Times New Roman"/>
                <w:i/>
                <w:sz w:val="24"/>
                <w:szCs w:val="24"/>
              </w:rPr>
              <w:t xml:space="preserve"> </w:t>
            </w:r>
            <w:r w:rsidRPr="00C317FB">
              <w:rPr>
                <w:rFonts w:ascii="Times New Roman" w:hAnsi="Times New Roman"/>
                <w:bCs/>
                <w:sz w:val="24"/>
                <w:szCs w:val="24"/>
              </w:rPr>
              <w:t xml:space="preserve">оценка защиты </w:t>
            </w:r>
            <w:r w:rsidRPr="00C317FB">
              <w:rPr>
                <w:rFonts w:ascii="Times New Roman" w:eastAsia="Calibri" w:hAnsi="Times New Roman"/>
                <w:bCs/>
                <w:sz w:val="24"/>
                <w:szCs w:val="24"/>
              </w:rPr>
              <w:t>учебной  и производственной практики</w:t>
            </w:r>
          </w:p>
        </w:tc>
      </w:tr>
      <w:tr w:rsidR="00EC6870" w:rsidRPr="004571AF" w14:paraId="2958B5C6" w14:textId="77777777" w:rsidTr="00B4270C">
        <w:trPr>
          <w:trHeight w:val="698"/>
        </w:trPr>
        <w:tc>
          <w:tcPr>
            <w:tcW w:w="2099" w:type="dxa"/>
          </w:tcPr>
          <w:p w14:paraId="116BE99A" w14:textId="77777777" w:rsidR="00EC6870" w:rsidRPr="00C317FB" w:rsidRDefault="00EC6870" w:rsidP="00EC6870">
            <w:pPr>
              <w:rPr>
                <w:rFonts w:ascii="Times New Roman" w:hAnsi="Times New Roman"/>
                <w:i/>
                <w:sz w:val="24"/>
                <w:szCs w:val="24"/>
              </w:rPr>
            </w:pPr>
            <w:r w:rsidRPr="00C317FB">
              <w:rPr>
                <w:rFonts w:ascii="Times New Roman" w:hAnsi="Times New Roman"/>
                <w:sz w:val="24"/>
                <w:szCs w:val="24"/>
              </w:rPr>
              <w:t xml:space="preserve">ПК </w:t>
            </w:r>
            <w:r>
              <w:rPr>
                <w:rFonts w:ascii="Times New Roman" w:hAnsi="Times New Roman"/>
                <w:sz w:val="24"/>
                <w:szCs w:val="24"/>
              </w:rPr>
              <w:t>4</w:t>
            </w:r>
            <w:r w:rsidRPr="00C317FB">
              <w:rPr>
                <w:rFonts w:ascii="Times New Roman" w:hAnsi="Times New Roman"/>
                <w:sz w:val="24"/>
                <w:szCs w:val="24"/>
              </w:rPr>
              <w:t xml:space="preserve">.2. </w:t>
            </w:r>
          </w:p>
          <w:p w14:paraId="67EC667B" w14:textId="2E266135" w:rsidR="00EC6870" w:rsidRPr="00BF37D8" w:rsidRDefault="00EC6870" w:rsidP="00EC6870">
            <w:pPr>
              <w:suppressAutoHyphens/>
              <w:rPr>
                <w:rFonts w:ascii="Times New Roman" w:hAnsi="Times New Roman"/>
                <w:sz w:val="24"/>
                <w:szCs w:val="24"/>
              </w:rPr>
            </w:pPr>
          </w:p>
        </w:tc>
        <w:tc>
          <w:tcPr>
            <w:tcW w:w="4819" w:type="dxa"/>
          </w:tcPr>
          <w:p w14:paraId="75964637" w14:textId="6FFCE610" w:rsidR="00EC6870" w:rsidRPr="00C317FB" w:rsidRDefault="00EC6870" w:rsidP="00EC6870">
            <w:pPr>
              <w:suppressAutoHyphens/>
              <w:rPr>
                <w:rFonts w:ascii="Times New Roman" w:hAnsi="Times New Roman"/>
                <w:sz w:val="24"/>
                <w:szCs w:val="24"/>
              </w:rPr>
            </w:pPr>
            <w:r w:rsidRPr="00C317FB">
              <w:rPr>
                <w:rFonts w:ascii="Times New Roman" w:hAnsi="Times New Roman"/>
                <w:sz w:val="24"/>
                <w:szCs w:val="24"/>
              </w:rPr>
              <w:t>Составл</w:t>
            </w:r>
            <w:r w:rsidR="00E054AC">
              <w:rPr>
                <w:rFonts w:ascii="Times New Roman" w:hAnsi="Times New Roman"/>
                <w:sz w:val="24"/>
                <w:szCs w:val="24"/>
              </w:rPr>
              <w:t>яет</w:t>
            </w:r>
            <w:r w:rsidRPr="00C317FB">
              <w:rPr>
                <w:rFonts w:ascii="Times New Roman" w:hAnsi="Times New Roman"/>
                <w:sz w:val="24"/>
                <w:szCs w:val="24"/>
              </w:rPr>
              <w:t xml:space="preserve"> график</w:t>
            </w:r>
            <w:r w:rsidR="00E054AC">
              <w:rPr>
                <w:rFonts w:ascii="Times New Roman" w:hAnsi="Times New Roman"/>
                <w:sz w:val="24"/>
                <w:szCs w:val="24"/>
              </w:rPr>
              <w:t>и</w:t>
            </w:r>
            <w:r w:rsidRPr="00C317FB">
              <w:rPr>
                <w:rFonts w:ascii="Times New Roman" w:hAnsi="Times New Roman"/>
                <w:sz w:val="24"/>
                <w:szCs w:val="24"/>
              </w:rPr>
              <w:t xml:space="preserve"> проведения осмотров технического состояния и работоспособности нефтегазопромыслового оборудования на стадии эксплуатации в соответствии с нормативно - технической документацией.</w:t>
            </w:r>
          </w:p>
          <w:p w14:paraId="2110A1B2" w14:textId="5CA2759E" w:rsidR="00EC6870" w:rsidRDefault="00EC6870" w:rsidP="00EC6870">
            <w:pPr>
              <w:rPr>
                <w:rFonts w:ascii="Times New Roman" w:hAnsi="Times New Roman"/>
                <w:sz w:val="24"/>
                <w:szCs w:val="24"/>
              </w:rPr>
            </w:pPr>
            <w:r w:rsidRPr="00C317FB">
              <w:rPr>
                <w:rFonts w:ascii="Times New Roman" w:hAnsi="Times New Roman"/>
                <w:bCs/>
                <w:sz w:val="24"/>
                <w:szCs w:val="24"/>
              </w:rPr>
              <w:t>О</w:t>
            </w:r>
            <w:r w:rsidRPr="00C317FB">
              <w:rPr>
                <w:rFonts w:ascii="Times New Roman" w:hAnsi="Times New Roman"/>
                <w:sz w:val="24"/>
                <w:szCs w:val="24"/>
              </w:rPr>
              <w:t>предел</w:t>
            </w:r>
            <w:r w:rsidR="00E054AC">
              <w:rPr>
                <w:rFonts w:ascii="Times New Roman" w:hAnsi="Times New Roman"/>
                <w:sz w:val="24"/>
                <w:szCs w:val="24"/>
              </w:rPr>
              <w:t>яет</w:t>
            </w:r>
            <w:r w:rsidRPr="00C317FB">
              <w:rPr>
                <w:rFonts w:ascii="Times New Roman" w:hAnsi="Times New Roman"/>
                <w:sz w:val="24"/>
                <w:szCs w:val="24"/>
              </w:rPr>
              <w:t xml:space="preserve"> показател</w:t>
            </w:r>
            <w:r w:rsidR="00E054AC">
              <w:rPr>
                <w:rFonts w:ascii="Times New Roman" w:hAnsi="Times New Roman"/>
                <w:sz w:val="24"/>
                <w:szCs w:val="24"/>
              </w:rPr>
              <w:t>и</w:t>
            </w:r>
            <w:r w:rsidRPr="00C317FB">
              <w:rPr>
                <w:rFonts w:ascii="Times New Roman" w:hAnsi="Times New Roman"/>
                <w:sz w:val="24"/>
                <w:szCs w:val="24"/>
              </w:rPr>
              <w:t xml:space="preserve"> работы наземного и скважинного оборудования</w:t>
            </w:r>
            <w:r>
              <w:rPr>
                <w:rFonts w:ascii="Times New Roman" w:hAnsi="Times New Roman"/>
                <w:sz w:val="24"/>
                <w:szCs w:val="24"/>
              </w:rPr>
              <w:t xml:space="preserve"> </w:t>
            </w:r>
          </w:p>
          <w:p w14:paraId="1617EAEE" w14:textId="77777777" w:rsidR="00EC6870" w:rsidRPr="00C317FB" w:rsidRDefault="00EC6870" w:rsidP="00EC6870">
            <w:pPr>
              <w:rPr>
                <w:rFonts w:ascii="Times New Roman" w:hAnsi="Times New Roman"/>
                <w:i/>
                <w:sz w:val="24"/>
                <w:szCs w:val="24"/>
              </w:rPr>
            </w:pPr>
            <w:r w:rsidRPr="00C317FB">
              <w:rPr>
                <w:rFonts w:ascii="Times New Roman" w:hAnsi="Times New Roman"/>
                <w:sz w:val="24"/>
                <w:szCs w:val="24"/>
              </w:rPr>
              <w:t xml:space="preserve"> в соответствии с нормативной документацией.</w:t>
            </w:r>
          </w:p>
          <w:p w14:paraId="73245DA3" w14:textId="17D27290" w:rsidR="00EC6870" w:rsidRPr="00BF37D8" w:rsidRDefault="00EC6870" w:rsidP="00EC6870">
            <w:pPr>
              <w:suppressAutoHyphens/>
              <w:rPr>
                <w:rFonts w:ascii="Times New Roman" w:hAnsi="Times New Roman"/>
                <w:sz w:val="24"/>
                <w:szCs w:val="24"/>
              </w:rPr>
            </w:pPr>
            <w:r w:rsidRPr="00C317FB">
              <w:rPr>
                <w:rFonts w:ascii="Times New Roman" w:hAnsi="Times New Roman"/>
                <w:bCs/>
                <w:sz w:val="24"/>
                <w:szCs w:val="24"/>
              </w:rPr>
              <w:t>Соблюд</w:t>
            </w:r>
            <w:r w:rsidR="00E054AC">
              <w:rPr>
                <w:rFonts w:ascii="Times New Roman" w:hAnsi="Times New Roman"/>
                <w:bCs/>
                <w:sz w:val="24"/>
                <w:szCs w:val="24"/>
              </w:rPr>
              <w:t>ает</w:t>
            </w:r>
            <w:r w:rsidRPr="00C317FB">
              <w:rPr>
                <w:rFonts w:ascii="Times New Roman" w:hAnsi="Times New Roman"/>
                <w:bCs/>
                <w:sz w:val="24"/>
                <w:szCs w:val="24"/>
              </w:rPr>
              <w:t xml:space="preserve"> срок</w:t>
            </w:r>
            <w:r w:rsidR="00E054AC">
              <w:rPr>
                <w:rFonts w:ascii="Times New Roman" w:hAnsi="Times New Roman"/>
                <w:bCs/>
                <w:sz w:val="24"/>
                <w:szCs w:val="24"/>
              </w:rPr>
              <w:t>и</w:t>
            </w:r>
            <w:r w:rsidRPr="00C317FB">
              <w:rPr>
                <w:rFonts w:ascii="Times New Roman" w:hAnsi="Times New Roman"/>
                <w:bCs/>
                <w:sz w:val="24"/>
                <w:szCs w:val="24"/>
              </w:rPr>
              <w:t xml:space="preserve"> эксплуатации оборудования согласно </w:t>
            </w:r>
            <w:r w:rsidRPr="00C317FB">
              <w:rPr>
                <w:rFonts w:ascii="Times New Roman" w:hAnsi="Times New Roman"/>
                <w:sz w:val="24"/>
                <w:szCs w:val="24"/>
              </w:rPr>
              <w:t>регламентирующей документации.</w:t>
            </w:r>
          </w:p>
        </w:tc>
        <w:tc>
          <w:tcPr>
            <w:tcW w:w="3332" w:type="dxa"/>
          </w:tcPr>
          <w:p w14:paraId="55293811" w14:textId="414CDE06" w:rsidR="00EC6870" w:rsidRPr="00BF37D8" w:rsidRDefault="00EC6870" w:rsidP="00EC6870">
            <w:pPr>
              <w:suppressAutoHyphens/>
              <w:rPr>
                <w:rFonts w:ascii="Times New Roman" w:hAnsi="Times New Roman"/>
                <w:sz w:val="24"/>
                <w:szCs w:val="24"/>
              </w:rPr>
            </w:pPr>
          </w:p>
        </w:tc>
      </w:tr>
      <w:tr w:rsidR="00EC6870" w:rsidRPr="004571AF" w14:paraId="061EB232" w14:textId="77777777" w:rsidTr="00B4270C">
        <w:trPr>
          <w:trHeight w:val="698"/>
        </w:trPr>
        <w:tc>
          <w:tcPr>
            <w:tcW w:w="2099" w:type="dxa"/>
          </w:tcPr>
          <w:p w14:paraId="5F9E815F" w14:textId="1DE420FC" w:rsidR="00EC6870" w:rsidRPr="00BF37D8" w:rsidRDefault="00EC6870" w:rsidP="00EC6870">
            <w:pPr>
              <w:suppressAutoHyphens/>
              <w:rPr>
                <w:rFonts w:ascii="Times New Roman" w:hAnsi="Times New Roman"/>
                <w:sz w:val="24"/>
                <w:szCs w:val="24"/>
              </w:rPr>
            </w:pPr>
            <w:r w:rsidRPr="00C317FB">
              <w:rPr>
                <w:rFonts w:ascii="Times New Roman" w:hAnsi="Times New Roman"/>
                <w:sz w:val="24"/>
                <w:szCs w:val="24"/>
              </w:rPr>
              <w:t xml:space="preserve">ПК </w:t>
            </w:r>
            <w:r>
              <w:rPr>
                <w:rFonts w:ascii="Times New Roman" w:hAnsi="Times New Roman"/>
                <w:sz w:val="24"/>
                <w:szCs w:val="24"/>
              </w:rPr>
              <w:t>4</w:t>
            </w:r>
            <w:r w:rsidRPr="00C317FB">
              <w:rPr>
                <w:rFonts w:ascii="Times New Roman" w:hAnsi="Times New Roman"/>
                <w:sz w:val="24"/>
                <w:szCs w:val="24"/>
              </w:rPr>
              <w:t xml:space="preserve">.3. </w:t>
            </w:r>
          </w:p>
        </w:tc>
        <w:tc>
          <w:tcPr>
            <w:tcW w:w="4819" w:type="dxa"/>
          </w:tcPr>
          <w:p w14:paraId="4272FD2E" w14:textId="30216936" w:rsidR="00EC6870" w:rsidRPr="00C317FB" w:rsidRDefault="00EC6870" w:rsidP="00EC6870">
            <w:pPr>
              <w:tabs>
                <w:tab w:val="num" w:pos="-72"/>
              </w:tabs>
              <w:autoSpaceDE w:val="0"/>
              <w:autoSpaceDN w:val="0"/>
              <w:adjustRightInd w:val="0"/>
              <w:rPr>
                <w:rFonts w:ascii="Times New Roman" w:hAnsi="Times New Roman"/>
                <w:iCs/>
                <w:sz w:val="24"/>
                <w:szCs w:val="24"/>
              </w:rPr>
            </w:pPr>
            <w:r w:rsidRPr="00C317FB">
              <w:rPr>
                <w:rFonts w:ascii="Times New Roman" w:hAnsi="Times New Roman"/>
                <w:sz w:val="24"/>
                <w:szCs w:val="24"/>
              </w:rPr>
              <w:t>Составл</w:t>
            </w:r>
            <w:r w:rsidR="00E054AC">
              <w:rPr>
                <w:rFonts w:ascii="Times New Roman" w:hAnsi="Times New Roman"/>
                <w:sz w:val="24"/>
                <w:szCs w:val="24"/>
              </w:rPr>
              <w:t>яет</w:t>
            </w:r>
            <w:r w:rsidRPr="00C317FB">
              <w:rPr>
                <w:rFonts w:ascii="Times New Roman" w:hAnsi="Times New Roman"/>
                <w:sz w:val="24"/>
                <w:szCs w:val="24"/>
              </w:rPr>
              <w:t xml:space="preserve"> алгоритм проведения ТО и ДО оборудования согласно нормативно</w:t>
            </w:r>
            <w:r w:rsidRPr="00C317FB">
              <w:rPr>
                <w:rFonts w:ascii="Times New Roman" w:hAnsi="Times New Roman"/>
                <w:iCs/>
                <w:sz w:val="24"/>
                <w:szCs w:val="24"/>
              </w:rPr>
              <w:t>-технической документации.</w:t>
            </w:r>
          </w:p>
          <w:p w14:paraId="5ED60EFF" w14:textId="1316FFE1" w:rsidR="00EC6870" w:rsidRPr="00BF37D8" w:rsidRDefault="00656997" w:rsidP="00EC6870">
            <w:pPr>
              <w:suppressAutoHyphens/>
              <w:rPr>
                <w:rFonts w:ascii="Times New Roman" w:hAnsi="Times New Roman"/>
                <w:sz w:val="24"/>
                <w:szCs w:val="24"/>
              </w:rPr>
            </w:pPr>
            <w:r>
              <w:rPr>
                <w:rFonts w:ascii="Times New Roman" w:hAnsi="Times New Roman"/>
                <w:sz w:val="24"/>
                <w:szCs w:val="24"/>
              </w:rPr>
              <w:t>Обеспечивает т</w:t>
            </w:r>
            <w:r w:rsidR="00EC6870" w:rsidRPr="00C317FB">
              <w:rPr>
                <w:rFonts w:ascii="Times New Roman" w:hAnsi="Times New Roman"/>
                <w:sz w:val="24"/>
                <w:szCs w:val="24"/>
              </w:rPr>
              <w:t>очность диагностики   неисправностей основного оборудования по результатам осмотров в соответствии с нормативно-технической документацией.</w:t>
            </w:r>
          </w:p>
        </w:tc>
        <w:tc>
          <w:tcPr>
            <w:tcW w:w="3332" w:type="dxa"/>
          </w:tcPr>
          <w:p w14:paraId="4899A6BB" w14:textId="6E4965F2" w:rsidR="00EC6870" w:rsidRPr="00C317FB" w:rsidRDefault="00EC6870" w:rsidP="00EC6870">
            <w:pPr>
              <w:rPr>
                <w:rFonts w:ascii="Times New Roman" w:hAnsi="Times New Roman"/>
                <w:bCs/>
                <w:sz w:val="24"/>
                <w:szCs w:val="24"/>
              </w:rPr>
            </w:pPr>
            <w:r w:rsidRPr="00C317FB">
              <w:rPr>
                <w:rFonts w:ascii="Times New Roman" w:hAnsi="Times New Roman"/>
                <w:sz w:val="24"/>
                <w:szCs w:val="24"/>
              </w:rPr>
              <w:t>Экспертное наблюдение выполнения и</w:t>
            </w:r>
            <w:r w:rsidRPr="00C317FB">
              <w:rPr>
                <w:rFonts w:ascii="Times New Roman" w:hAnsi="Times New Roman"/>
                <w:i/>
                <w:sz w:val="24"/>
                <w:szCs w:val="24"/>
              </w:rPr>
              <w:t xml:space="preserve"> </w:t>
            </w:r>
            <w:r w:rsidRPr="00C317FB">
              <w:rPr>
                <w:rFonts w:ascii="Times New Roman" w:hAnsi="Times New Roman"/>
                <w:bCs/>
                <w:sz w:val="24"/>
                <w:szCs w:val="24"/>
              </w:rPr>
              <w:t>оценка защиты практических заданий</w:t>
            </w:r>
          </w:p>
          <w:p w14:paraId="550A45A5" w14:textId="4428DA3E" w:rsidR="00EC6870" w:rsidRPr="00BF37D8" w:rsidRDefault="00EC6870" w:rsidP="00EC6870">
            <w:pPr>
              <w:suppressAutoHyphens/>
              <w:rPr>
                <w:rFonts w:ascii="Times New Roman" w:hAnsi="Times New Roman"/>
                <w:sz w:val="24"/>
                <w:szCs w:val="24"/>
              </w:rPr>
            </w:pPr>
            <w:r w:rsidRPr="00C317FB">
              <w:rPr>
                <w:rFonts w:ascii="Times New Roman" w:hAnsi="Times New Roman"/>
                <w:sz w:val="24"/>
                <w:szCs w:val="24"/>
              </w:rPr>
              <w:t>Экспертное наблюдение выполнения и</w:t>
            </w:r>
            <w:r w:rsidRPr="00C317FB">
              <w:rPr>
                <w:rFonts w:ascii="Times New Roman" w:hAnsi="Times New Roman"/>
                <w:i/>
                <w:sz w:val="24"/>
                <w:szCs w:val="24"/>
              </w:rPr>
              <w:t xml:space="preserve"> </w:t>
            </w:r>
            <w:r w:rsidRPr="00C317FB">
              <w:rPr>
                <w:rFonts w:ascii="Times New Roman" w:hAnsi="Times New Roman"/>
                <w:bCs/>
                <w:sz w:val="24"/>
                <w:szCs w:val="24"/>
              </w:rPr>
              <w:t xml:space="preserve">оценка защиты </w:t>
            </w:r>
            <w:r w:rsidRPr="00C317FB">
              <w:rPr>
                <w:rFonts w:ascii="Times New Roman" w:eastAsia="Calibri" w:hAnsi="Times New Roman"/>
                <w:bCs/>
                <w:sz w:val="24"/>
                <w:szCs w:val="24"/>
              </w:rPr>
              <w:t>учебной  и производственной практики</w:t>
            </w:r>
          </w:p>
        </w:tc>
      </w:tr>
      <w:tr w:rsidR="00EC6870" w:rsidRPr="004571AF" w14:paraId="3743530C" w14:textId="77777777" w:rsidTr="00B4270C">
        <w:trPr>
          <w:trHeight w:val="698"/>
        </w:trPr>
        <w:tc>
          <w:tcPr>
            <w:tcW w:w="2099" w:type="dxa"/>
          </w:tcPr>
          <w:p w14:paraId="531BE507" w14:textId="52CDA7EE" w:rsidR="00EC6870" w:rsidRPr="00BF37D8" w:rsidRDefault="00EC6870" w:rsidP="00EC6870">
            <w:pPr>
              <w:suppressAutoHyphens/>
              <w:rPr>
                <w:rFonts w:ascii="Times New Roman" w:hAnsi="Times New Roman"/>
                <w:sz w:val="24"/>
                <w:szCs w:val="24"/>
              </w:rPr>
            </w:pPr>
            <w:r w:rsidRPr="00C317FB">
              <w:rPr>
                <w:rFonts w:ascii="Times New Roman" w:hAnsi="Times New Roman"/>
                <w:sz w:val="24"/>
                <w:szCs w:val="24"/>
              </w:rPr>
              <w:t xml:space="preserve">ПК </w:t>
            </w:r>
            <w:r>
              <w:rPr>
                <w:rFonts w:ascii="Times New Roman" w:hAnsi="Times New Roman"/>
                <w:sz w:val="24"/>
                <w:szCs w:val="24"/>
              </w:rPr>
              <w:t>4</w:t>
            </w:r>
            <w:r w:rsidRPr="00C317FB">
              <w:rPr>
                <w:rFonts w:ascii="Times New Roman" w:hAnsi="Times New Roman"/>
                <w:sz w:val="24"/>
                <w:szCs w:val="24"/>
              </w:rPr>
              <w:t xml:space="preserve">.4. </w:t>
            </w:r>
          </w:p>
        </w:tc>
        <w:tc>
          <w:tcPr>
            <w:tcW w:w="4819" w:type="dxa"/>
          </w:tcPr>
          <w:p w14:paraId="2246D54C" w14:textId="7EB868FD" w:rsidR="00EC6870" w:rsidRPr="00C317FB" w:rsidRDefault="00EC6870" w:rsidP="00EC6870">
            <w:pPr>
              <w:tabs>
                <w:tab w:val="num" w:pos="-72"/>
              </w:tabs>
              <w:autoSpaceDE w:val="0"/>
              <w:autoSpaceDN w:val="0"/>
              <w:adjustRightInd w:val="0"/>
              <w:rPr>
                <w:rFonts w:ascii="Times New Roman" w:hAnsi="Times New Roman"/>
                <w:i/>
                <w:sz w:val="24"/>
                <w:szCs w:val="24"/>
              </w:rPr>
            </w:pPr>
            <w:r w:rsidRPr="00C317FB">
              <w:rPr>
                <w:rFonts w:ascii="Times New Roman" w:hAnsi="Times New Roman"/>
                <w:iCs/>
                <w:sz w:val="24"/>
                <w:szCs w:val="24"/>
              </w:rPr>
              <w:t>Выявл</w:t>
            </w:r>
            <w:r w:rsidR="00656997">
              <w:rPr>
                <w:rFonts w:ascii="Times New Roman" w:hAnsi="Times New Roman"/>
                <w:iCs/>
                <w:sz w:val="24"/>
                <w:szCs w:val="24"/>
              </w:rPr>
              <w:t>яет</w:t>
            </w:r>
            <w:r w:rsidRPr="00C317FB">
              <w:rPr>
                <w:rFonts w:ascii="Times New Roman" w:hAnsi="Times New Roman"/>
                <w:iCs/>
                <w:sz w:val="24"/>
                <w:szCs w:val="24"/>
              </w:rPr>
              <w:t xml:space="preserve"> причин</w:t>
            </w:r>
            <w:r w:rsidR="00656997">
              <w:rPr>
                <w:rFonts w:ascii="Times New Roman" w:hAnsi="Times New Roman"/>
                <w:iCs/>
                <w:sz w:val="24"/>
                <w:szCs w:val="24"/>
              </w:rPr>
              <w:t>ы</w:t>
            </w:r>
            <w:r w:rsidRPr="00C317FB">
              <w:rPr>
                <w:rFonts w:ascii="Times New Roman" w:hAnsi="Times New Roman"/>
                <w:iCs/>
                <w:sz w:val="24"/>
                <w:szCs w:val="24"/>
              </w:rPr>
              <w:t xml:space="preserve"> нарушения работоспособности </w:t>
            </w:r>
            <w:r w:rsidRPr="00C317FB">
              <w:rPr>
                <w:rFonts w:ascii="Times New Roman" w:hAnsi="Times New Roman"/>
                <w:sz w:val="24"/>
                <w:szCs w:val="24"/>
              </w:rPr>
              <w:t>наземного и скважинного оборудования</w:t>
            </w:r>
            <w:r>
              <w:rPr>
                <w:rFonts w:ascii="Times New Roman" w:hAnsi="Times New Roman"/>
                <w:sz w:val="24"/>
                <w:szCs w:val="24"/>
              </w:rPr>
              <w:t xml:space="preserve"> и </w:t>
            </w:r>
            <w:r w:rsidRPr="00C317FB">
              <w:rPr>
                <w:rFonts w:ascii="Times New Roman" w:hAnsi="Times New Roman"/>
                <w:iCs/>
                <w:sz w:val="24"/>
                <w:szCs w:val="24"/>
              </w:rPr>
              <w:t>с разработкой мероприятий по их устранению в соответствии с нормативно-технической документацией и регламентом работ.</w:t>
            </w:r>
          </w:p>
          <w:p w14:paraId="12719BE7" w14:textId="6EA6CA92" w:rsidR="00EC6870" w:rsidRPr="00C317FB" w:rsidRDefault="00EC6870" w:rsidP="00EC6870">
            <w:pPr>
              <w:suppressAutoHyphens/>
              <w:rPr>
                <w:rFonts w:ascii="Times New Roman" w:hAnsi="Times New Roman"/>
                <w:bCs/>
                <w:sz w:val="24"/>
                <w:szCs w:val="24"/>
              </w:rPr>
            </w:pPr>
            <w:r w:rsidRPr="00C317FB">
              <w:rPr>
                <w:rFonts w:ascii="Times New Roman" w:hAnsi="Times New Roman"/>
                <w:bCs/>
                <w:sz w:val="24"/>
                <w:szCs w:val="24"/>
              </w:rPr>
              <w:t>Подб</w:t>
            </w:r>
            <w:r w:rsidR="00656997">
              <w:rPr>
                <w:rFonts w:ascii="Times New Roman" w:hAnsi="Times New Roman"/>
                <w:bCs/>
                <w:sz w:val="24"/>
                <w:szCs w:val="24"/>
              </w:rPr>
              <w:t>ирает</w:t>
            </w:r>
            <w:r w:rsidRPr="00C317FB">
              <w:rPr>
                <w:rFonts w:ascii="Times New Roman" w:hAnsi="Times New Roman"/>
                <w:bCs/>
                <w:sz w:val="24"/>
                <w:szCs w:val="24"/>
              </w:rPr>
              <w:t xml:space="preserve"> инструмент и оборудовани</w:t>
            </w:r>
            <w:r w:rsidR="00656997">
              <w:rPr>
                <w:rFonts w:ascii="Times New Roman" w:hAnsi="Times New Roman"/>
                <w:bCs/>
                <w:sz w:val="24"/>
                <w:szCs w:val="24"/>
              </w:rPr>
              <w:t>е</w:t>
            </w:r>
            <w:r w:rsidRPr="00C317FB">
              <w:rPr>
                <w:rFonts w:ascii="Times New Roman" w:hAnsi="Times New Roman"/>
                <w:bCs/>
                <w:sz w:val="24"/>
                <w:szCs w:val="24"/>
              </w:rPr>
              <w:t xml:space="preserve"> для проведения ремонтных работ в соответствии планом работ.</w:t>
            </w:r>
          </w:p>
          <w:p w14:paraId="2B76B7D9" w14:textId="6095B150" w:rsidR="00EC6870" w:rsidRPr="00C317FB" w:rsidRDefault="00EC6870" w:rsidP="00EC6870">
            <w:pPr>
              <w:suppressAutoHyphens/>
              <w:rPr>
                <w:rFonts w:ascii="Times New Roman" w:hAnsi="Times New Roman"/>
                <w:bCs/>
                <w:sz w:val="24"/>
                <w:szCs w:val="24"/>
              </w:rPr>
            </w:pPr>
            <w:r w:rsidRPr="00C317FB">
              <w:rPr>
                <w:rFonts w:ascii="Times New Roman" w:hAnsi="Times New Roman"/>
                <w:bCs/>
                <w:sz w:val="24"/>
                <w:szCs w:val="24"/>
              </w:rPr>
              <w:t>Выполн</w:t>
            </w:r>
            <w:r w:rsidR="00656997">
              <w:rPr>
                <w:rFonts w:ascii="Times New Roman" w:hAnsi="Times New Roman"/>
                <w:bCs/>
                <w:sz w:val="24"/>
                <w:szCs w:val="24"/>
              </w:rPr>
              <w:t>яет</w:t>
            </w:r>
            <w:r w:rsidRPr="00C317FB">
              <w:rPr>
                <w:rFonts w:ascii="Times New Roman" w:hAnsi="Times New Roman"/>
                <w:bCs/>
                <w:sz w:val="24"/>
                <w:szCs w:val="24"/>
              </w:rPr>
              <w:t xml:space="preserve"> подготовк</w:t>
            </w:r>
            <w:r w:rsidR="00656997">
              <w:rPr>
                <w:rFonts w:ascii="Times New Roman" w:hAnsi="Times New Roman"/>
                <w:bCs/>
                <w:sz w:val="24"/>
                <w:szCs w:val="24"/>
              </w:rPr>
              <w:t>у</w:t>
            </w:r>
            <w:r w:rsidRPr="00C317FB">
              <w:rPr>
                <w:rFonts w:ascii="Times New Roman" w:hAnsi="Times New Roman"/>
                <w:bCs/>
                <w:sz w:val="24"/>
                <w:szCs w:val="24"/>
              </w:rPr>
              <w:t xml:space="preserve"> к ремонту, разборки, ремонта, сборки оборудования, согласно технологическим инструкциям по производству данных работ.</w:t>
            </w:r>
          </w:p>
          <w:p w14:paraId="702E2A69" w14:textId="09801E31" w:rsidR="00EC6870" w:rsidRPr="00BF37D8" w:rsidRDefault="00EC6870" w:rsidP="00EC6870">
            <w:pPr>
              <w:suppressAutoHyphens/>
              <w:rPr>
                <w:rFonts w:ascii="Times New Roman" w:hAnsi="Times New Roman"/>
                <w:sz w:val="24"/>
                <w:szCs w:val="24"/>
              </w:rPr>
            </w:pPr>
            <w:r w:rsidRPr="00C317FB">
              <w:rPr>
                <w:rFonts w:ascii="Times New Roman" w:hAnsi="Times New Roman"/>
                <w:bCs/>
                <w:sz w:val="24"/>
                <w:szCs w:val="24"/>
              </w:rPr>
              <w:lastRenderedPageBreak/>
              <w:t>Качественно выполн</w:t>
            </w:r>
            <w:r w:rsidR="00656997">
              <w:rPr>
                <w:rFonts w:ascii="Times New Roman" w:hAnsi="Times New Roman"/>
                <w:bCs/>
                <w:sz w:val="24"/>
                <w:szCs w:val="24"/>
              </w:rPr>
              <w:t>яет</w:t>
            </w:r>
            <w:r w:rsidRPr="00C317FB">
              <w:rPr>
                <w:rFonts w:ascii="Times New Roman" w:hAnsi="Times New Roman"/>
                <w:bCs/>
                <w:sz w:val="24"/>
                <w:szCs w:val="24"/>
              </w:rPr>
              <w:t xml:space="preserve"> работ</w:t>
            </w:r>
            <w:r w:rsidR="00656997">
              <w:rPr>
                <w:rFonts w:ascii="Times New Roman" w:hAnsi="Times New Roman"/>
                <w:bCs/>
                <w:sz w:val="24"/>
                <w:szCs w:val="24"/>
              </w:rPr>
              <w:t>ы</w:t>
            </w:r>
            <w:r w:rsidRPr="00C317FB">
              <w:rPr>
                <w:rFonts w:ascii="Times New Roman" w:hAnsi="Times New Roman"/>
                <w:bCs/>
                <w:sz w:val="24"/>
                <w:szCs w:val="24"/>
              </w:rPr>
              <w:t xml:space="preserve"> по подготовке к ремонту, разборки, ремонта, сборки оборудования, согласно технологическим инструкциям по производству данных работ.</w:t>
            </w:r>
          </w:p>
        </w:tc>
        <w:tc>
          <w:tcPr>
            <w:tcW w:w="3332" w:type="dxa"/>
          </w:tcPr>
          <w:p w14:paraId="02D584F5" w14:textId="10D8E48F" w:rsidR="00EC6870" w:rsidRPr="00C317FB" w:rsidRDefault="00EC6870" w:rsidP="00EC6870">
            <w:pPr>
              <w:rPr>
                <w:rFonts w:ascii="Times New Roman" w:hAnsi="Times New Roman"/>
                <w:bCs/>
                <w:sz w:val="24"/>
                <w:szCs w:val="24"/>
              </w:rPr>
            </w:pPr>
            <w:r w:rsidRPr="00C317FB">
              <w:rPr>
                <w:rFonts w:ascii="Times New Roman" w:hAnsi="Times New Roman"/>
                <w:sz w:val="24"/>
                <w:szCs w:val="24"/>
              </w:rPr>
              <w:lastRenderedPageBreak/>
              <w:t>Экспертное наблюдение выполнения и</w:t>
            </w:r>
            <w:r w:rsidRPr="00C317FB">
              <w:rPr>
                <w:rFonts w:ascii="Times New Roman" w:hAnsi="Times New Roman"/>
                <w:i/>
                <w:sz w:val="24"/>
                <w:szCs w:val="24"/>
              </w:rPr>
              <w:t xml:space="preserve"> </w:t>
            </w:r>
            <w:r w:rsidRPr="00C317FB">
              <w:rPr>
                <w:rFonts w:ascii="Times New Roman" w:hAnsi="Times New Roman"/>
                <w:bCs/>
                <w:sz w:val="24"/>
                <w:szCs w:val="24"/>
              </w:rPr>
              <w:t>оценка защиты практических заданий</w:t>
            </w:r>
          </w:p>
          <w:p w14:paraId="361DFB6D" w14:textId="6BC50E4C" w:rsidR="00EC6870" w:rsidRPr="00BF37D8" w:rsidRDefault="00EC6870" w:rsidP="00EC6870">
            <w:pPr>
              <w:suppressAutoHyphens/>
              <w:rPr>
                <w:rFonts w:ascii="Times New Roman" w:hAnsi="Times New Roman"/>
                <w:sz w:val="24"/>
                <w:szCs w:val="24"/>
              </w:rPr>
            </w:pPr>
            <w:r w:rsidRPr="00C317FB">
              <w:rPr>
                <w:rFonts w:ascii="Times New Roman" w:hAnsi="Times New Roman"/>
                <w:sz w:val="24"/>
                <w:szCs w:val="24"/>
              </w:rPr>
              <w:t>Экспертное наблюдение выполнения и</w:t>
            </w:r>
            <w:r w:rsidRPr="00C317FB">
              <w:rPr>
                <w:rFonts w:ascii="Times New Roman" w:hAnsi="Times New Roman"/>
                <w:i/>
                <w:sz w:val="24"/>
                <w:szCs w:val="24"/>
              </w:rPr>
              <w:t xml:space="preserve"> </w:t>
            </w:r>
            <w:r w:rsidRPr="00C317FB">
              <w:rPr>
                <w:rFonts w:ascii="Times New Roman" w:hAnsi="Times New Roman"/>
                <w:bCs/>
                <w:sz w:val="24"/>
                <w:szCs w:val="24"/>
              </w:rPr>
              <w:t xml:space="preserve">оценка защиты </w:t>
            </w:r>
            <w:r w:rsidRPr="00C317FB">
              <w:rPr>
                <w:rFonts w:ascii="Times New Roman" w:eastAsia="Calibri" w:hAnsi="Times New Roman"/>
                <w:bCs/>
                <w:sz w:val="24"/>
                <w:szCs w:val="24"/>
              </w:rPr>
              <w:t>учебной  и производственной практики</w:t>
            </w:r>
          </w:p>
        </w:tc>
      </w:tr>
      <w:tr w:rsidR="00EC6870" w:rsidRPr="004571AF" w14:paraId="79ED0275" w14:textId="77777777" w:rsidTr="00B4270C">
        <w:trPr>
          <w:trHeight w:val="698"/>
        </w:trPr>
        <w:tc>
          <w:tcPr>
            <w:tcW w:w="2099" w:type="dxa"/>
          </w:tcPr>
          <w:p w14:paraId="6A45EA0E" w14:textId="306D4539" w:rsidR="00EC6870" w:rsidRPr="00C317FB" w:rsidRDefault="00EC6870" w:rsidP="00EC6870">
            <w:pPr>
              <w:suppressAutoHyphens/>
              <w:rPr>
                <w:rFonts w:ascii="Times New Roman" w:hAnsi="Times New Roman"/>
                <w:sz w:val="24"/>
                <w:szCs w:val="24"/>
              </w:rPr>
            </w:pPr>
            <w:r w:rsidRPr="00791C3A">
              <w:rPr>
                <w:rFonts w:ascii="Times New Roman" w:eastAsia="PMingLiU" w:hAnsi="Times New Roman"/>
                <w:sz w:val="24"/>
                <w:szCs w:val="24"/>
                <w:lang w:eastAsia="zh-TW"/>
              </w:rPr>
              <w:t xml:space="preserve">ОК 01. </w:t>
            </w:r>
          </w:p>
        </w:tc>
        <w:tc>
          <w:tcPr>
            <w:tcW w:w="4819" w:type="dxa"/>
          </w:tcPr>
          <w:p w14:paraId="47597D1F"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составляет план учебной работы или эксперимента, исходя из поставленной цели;</w:t>
            </w:r>
          </w:p>
          <w:p w14:paraId="4F21FC2E"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понимает и соблюдает последовательность действий по индивидуальному и коллективному выполнению учебной задачи в отведенное время;</w:t>
            </w:r>
          </w:p>
          <w:p w14:paraId="65D45C75"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делает выводы о рациональности приемов практической деятельности;</w:t>
            </w:r>
          </w:p>
          <w:p w14:paraId="1EEBD5FD"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сравнивает разные способы выполнения учебной и практической деятельности;</w:t>
            </w:r>
          </w:p>
          <w:p w14:paraId="587D0A73"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выполняет сравнительную характеристику альтернативных способов решения поставленной задачи;</w:t>
            </w:r>
          </w:p>
          <w:p w14:paraId="5006B8D1"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отслеживает свои ошибки по ходу работы;</w:t>
            </w:r>
          </w:p>
          <w:p w14:paraId="2CECF801"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предлагает способы устранения ошибок;</w:t>
            </w:r>
          </w:p>
          <w:p w14:paraId="19F2FC2F"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может исправить ошибку по ходу проведения лабораторной работы или выполняемой практической работы;</w:t>
            </w:r>
          </w:p>
          <w:p w14:paraId="19C144EF"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осуществляет контроль выполнения работ, исходя из целей и задач деятельности, определенных руководителем;</w:t>
            </w:r>
          </w:p>
          <w:p w14:paraId="267E3E99"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принимает на себя ответственность за результаты учебной деятельности;</w:t>
            </w:r>
          </w:p>
          <w:p w14:paraId="543428C8"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приводит примеры использования конкретных знаний и умений в будущей профессиональной деятельности;</w:t>
            </w:r>
          </w:p>
          <w:p w14:paraId="700D5925" w14:textId="77777777" w:rsidR="00EC6870" w:rsidRPr="00791C3A" w:rsidRDefault="00EC6870" w:rsidP="00EC6870">
            <w:pPr>
              <w:rPr>
                <w:rFonts w:ascii="Times New Roman" w:hAnsi="Times New Roman"/>
                <w:sz w:val="24"/>
                <w:szCs w:val="24"/>
              </w:rPr>
            </w:pPr>
            <w:r w:rsidRPr="00791C3A">
              <w:rPr>
                <w:rFonts w:ascii="Times New Roman" w:hAnsi="Times New Roman"/>
                <w:bCs/>
                <w:sz w:val="24"/>
                <w:szCs w:val="24"/>
              </w:rPr>
              <w:t>- анализирует инновации в производственной отрасли;</w:t>
            </w:r>
          </w:p>
          <w:p w14:paraId="173100EB" w14:textId="4B21CE23" w:rsidR="00EC6870" w:rsidRPr="00C317FB" w:rsidRDefault="00EC6870" w:rsidP="00EC6870">
            <w:pPr>
              <w:tabs>
                <w:tab w:val="num" w:pos="-72"/>
              </w:tabs>
              <w:autoSpaceDE w:val="0"/>
              <w:autoSpaceDN w:val="0"/>
              <w:adjustRightInd w:val="0"/>
              <w:rPr>
                <w:rFonts w:ascii="Times New Roman" w:hAnsi="Times New Roman"/>
                <w:iCs/>
                <w:sz w:val="24"/>
                <w:szCs w:val="24"/>
              </w:rPr>
            </w:pPr>
            <w:r w:rsidRPr="00791C3A">
              <w:rPr>
                <w:rFonts w:ascii="Times New Roman" w:hAnsi="Times New Roman"/>
                <w:sz w:val="24"/>
                <w:szCs w:val="24"/>
              </w:rPr>
              <w:t>- анализирует рабочую ситуацию, дает оценку достигнутых результатов и вносит коррективы в деятельность на их основе.</w:t>
            </w:r>
          </w:p>
        </w:tc>
        <w:tc>
          <w:tcPr>
            <w:tcW w:w="3332" w:type="dxa"/>
          </w:tcPr>
          <w:p w14:paraId="6AEDEB8E" w14:textId="77777777" w:rsidR="00EC6870" w:rsidRPr="00791C3A" w:rsidRDefault="00EC6870" w:rsidP="00EC6870">
            <w:pPr>
              <w:rPr>
                <w:rFonts w:ascii="Times New Roman" w:eastAsia="PMingLiU" w:hAnsi="Times New Roman"/>
                <w:sz w:val="24"/>
                <w:szCs w:val="24"/>
                <w:lang w:eastAsia="zh-TW"/>
              </w:rPr>
            </w:pPr>
            <w:r w:rsidRPr="00791C3A">
              <w:rPr>
                <w:rFonts w:ascii="Times New Roman" w:hAnsi="Times New Roman"/>
                <w:sz w:val="24"/>
                <w:szCs w:val="24"/>
              </w:rPr>
              <w:t>Текущий контроль в форме защиты лабораторных и практических работ, контрольных работ и проверочных работ по темам соответствующего МДК.</w:t>
            </w:r>
          </w:p>
          <w:p w14:paraId="4DFCE514" w14:textId="4472946E" w:rsidR="00EC6870" w:rsidRPr="00C317FB" w:rsidRDefault="00EC6870" w:rsidP="00EC6870">
            <w:pPr>
              <w:rPr>
                <w:rFonts w:ascii="Times New Roman" w:hAnsi="Times New Roman"/>
                <w:sz w:val="24"/>
                <w:szCs w:val="24"/>
              </w:rPr>
            </w:pPr>
            <w:r w:rsidRPr="00791C3A">
              <w:rPr>
                <w:rFonts w:ascii="Times New Roman" w:hAnsi="Times New Roman"/>
                <w:sz w:val="24"/>
                <w:szCs w:val="24"/>
              </w:rPr>
              <w:t>Сбор свидетельств освоения компетенции и оценка «портфолио».</w:t>
            </w:r>
          </w:p>
        </w:tc>
      </w:tr>
      <w:tr w:rsidR="00EC6870" w:rsidRPr="004571AF" w14:paraId="3EB49C1B" w14:textId="77777777" w:rsidTr="00B4270C">
        <w:trPr>
          <w:trHeight w:val="698"/>
        </w:trPr>
        <w:tc>
          <w:tcPr>
            <w:tcW w:w="2099" w:type="dxa"/>
          </w:tcPr>
          <w:p w14:paraId="7AB524E3"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xml:space="preserve">ОК 02. </w:t>
            </w:r>
          </w:p>
          <w:p w14:paraId="14844CAD" w14:textId="77777777" w:rsidR="00EC6870" w:rsidRPr="00C317FB" w:rsidRDefault="00EC6870" w:rsidP="00EC6870">
            <w:pPr>
              <w:suppressAutoHyphens/>
              <w:rPr>
                <w:rFonts w:ascii="Times New Roman" w:hAnsi="Times New Roman"/>
                <w:sz w:val="24"/>
                <w:szCs w:val="24"/>
              </w:rPr>
            </w:pPr>
          </w:p>
        </w:tc>
        <w:tc>
          <w:tcPr>
            <w:tcW w:w="4819" w:type="dxa"/>
          </w:tcPr>
          <w:p w14:paraId="12550C02"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находит необходимую книгу или статью, пользуясь библиографическими списками, каталогами, открытым доступом к книжным полкам;</w:t>
            </w:r>
          </w:p>
          <w:p w14:paraId="63BA5FCC"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работает с основными компонентами текста учебника или учебного пособия: оглавлением, учебным текстом, вопросами и заданиями, иллюстрациями, схемами, таблицами;</w:t>
            </w:r>
          </w:p>
          <w:p w14:paraId="7FFA025A"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осуществляет поиск информации в сети Интернет;</w:t>
            </w:r>
          </w:p>
          <w:p w14:paraId="35393074"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проводит обработку и интерпретацию полученной информации, в том числе с использованием компьютерных программ;</w:t>
            </w:r>
          </w:p>
          <w:p w14:paraId="6E04B26C"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xml:space="preserve">- владеет различными видами устного пересказа учебного текста, письменного </w:t>
            </w:r>
            <w:r w:rsidRPr="00791C3A">
              <w:rPr>
                <w:rFonts w:ascii="Times New Roman" w:hAnsi="Times New Roman"/>
                <w:sz w:val="24"/>
                <w:szCs w:val="24"/>
              </w:rPr>
              <w:lastRenderedPageBreak/>
              <w:t>изложения учебного текста в соответствии с заданием;</w:t>
            </w:r>
          </w:p>
          <w:p w14:paraId="453DC2BC"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составляет план учебного текста, конспект текста;</w:t>
            </w:r>
          </w:p>
          <w:p w14:paraId="6D64768B"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выделяет значимое в блоке учебной информации;</w:t>
            </w:r>
          </w:p>
          <w:p w14:paraId="4224A0F1"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выделяет существенное содержание в технических инструкциях, технологических регламентах;</w:t>
            </w:r>
          </w:p>
          <w:p w14:paraId="123F0D81"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составляет вопросы по учебному тексту, блоку учебной или профессиональной информации;</w:t>
            </w:r>
          </w:p>
          <w:p w14:paraId="17F5BA13"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разбивает проблему на совокупность более простых профессиональных проблем;</w:t>
            </w:r>
          </w:p>
          <w:p w14:paraId="48F024D2"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составляет на основании письменного текста таблицы, схемы, графики;</w:t>
            </w:r>
          </w:p>
          <w:p w14:paraId="3FC175CA"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Обучающийся:</w:t>
            </w:r>
          </w:p>
          <w:p w14:paraId="7BD096A1"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-осознает роль информационных технологий в жизни общества и отдельного человека;</w:t>
            </w:r>
          </w:p>
          <w:p w14:paraId="0C2F8CF0"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xml:space="preserve">- перечисляет возможности использования компьютерной техники для оптимизации труда; </w:t>
            </w:r>
          </w:p>
          <w:p w14:paraId="173E7CC7"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самостоятельно работает с программными продуктами, предназначенных для решения учебных и профессиональных задач;</w:t>
            </w:r>
          </w:p>
          <w:p w14:paraId="53458A80"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самостоятельно осуществляет поиск информации в различных информационных ресурсах (сети Интернет, базах данных на электронных носителях и т.д.);</w:t>
            </w:r>
          </w:p>
          <w:p w14:paraId="2DDF30C9"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проводит структурирование информации, ее адаптацию к особенностям профессиональной деятельности;</w:t>
            </w:r>
          </w:p>
          <w:p w14:paraId="327E3A3A" w14:textId="665F5227" w:rsidR="00EC6870" w:rsidRPr="00C317FB" w:rsidRDefault="00EC6870" w:rsidP="00EC6870">
            <w:pPr>
              <w:tabs>
                <w:tab w:val="num" w:pos="-72"/>
              </w:tabs>
              <w:autoSpaceDE w:val="0"/>
              <w:autoSpaceDN w:val="0"/>
              <w:adjustRightInd w:val="0"/>
              <w:rPr>
                <w:rFonts w:ascii="Times New Roman" w:hAnsi="Times New Roman"/>
                <w:iCs/>
                <w:sz w:val="24"/>
                <w:szCs w:val="24"/>
              </w:rPr>
            </w:pPr>
            <w:r w:rsidRPr="00791C3A">
              <w:rPr>
                <w:rFonts w:ascii="Times New Roman" w:hAnsi="Times New Roman"/>
                <w:sz w:val="24"/>
                <w:szCs w:val="24"/>
              </w:rPr>
              <w:t>- осознает опасность, связанную с компьютерной техникой и сознательно выполняет правила техники безопасности и правила поведения в компьютерном классе</w:t>
            </w:r>
          </w:p>
        </w:tc>
        <w:tc>
          <w:tcPr>
            <w:tcW w:w="3332" w:type="dxa"/>
          </w:tcPr>
          <w:p w14:paraId="71DF98C7" w14:textId="77777777" w:rsidR="00EC6870" w:rsidRPr="00791C3A" w:rsidRDefault="00EC6870" w:rsidP="00EC6870">
            <w:pPr>
              <w:rPr>
                <w:rFonts w:ascii="Times New Roman" w:eastAsia="PMingLiU" w:hAnsi="Times New Roman"/>
                <w:sz w:val="24"/>
                <w:szCs w:val="24"/>
                <w:lang w:eastAsia="zh-TW"/>
              </w:rPr>
            </w:pPr>
            <w:r w:rsidRPr="00791C3A">
              <w:rPr>
                <w:rFonts w:ascii="Times New Roman" w:hAnsi="Times New Roman"/>
                <w:sz w:val="24"/>
                <w:szCs w:val="24"/>
              </w:rPr>
              <w:lastRenderedPageBreak/>
              <w:t>Текущий контроль в форме защиты практических работ, контрольных работ и проверочных работ по темам соответствующего МДК.</w:t>
            </w:r>
          </w:p>
          <w:p w14:paraId="2F8C9172" w14:textId="29F4F8BD" w:rsidR="00EC6870" w:rsidRPr="00C317FB" w:rsidRDefault="00EC6870" w:rsidP="00EC6870">
            <w:pPr>
              <w:rPr>
                <w:rFonts w:ascii="Times New Roman" w:hAnsi="Times New Roman"/>
                <w:sz w:val="24"/>
                <w:szCs w:val="24"/>
              </w:rPr>
            </w:pPr>
            <w:r w:rsidRPr="00791C3A">
              <w:rPr>
                <w:rFonts w:ascii="Times New Roman" w:hAnsi="Times New Roman"/>
                <w:sz w:val="24"/>
                <w:szCs w:val="24"/>
              </w:rPr>
              <w:t>Сбор свидетельств освоения компетенции и оценка «портфолио».</w:t>
            </w:r>
          </w:p>
        </w:tc>
      </w:tr>
      <w:tr w:rsidR="00EC6870" w:rsidRPr="004571AF" w14:paraId="30045807" w14:textId="77777777" w:rsidTr="00B4270C">
        <w:trPr>
          <w:trHeight w:val="698"/>
        </w:trPr>
        <w:tc>
          <w:tcPr>
            <w:tcW w:w="2099" w:type="dxa"/>
          </w:tcPr>
          <w:p w14:paraId="35F73A9C"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xml:space="preserve">ОК 03. </w:t>
            </w:r>
          </w:p>
          <w:p w14:paraId="31D57B8C" w14:textId="77777777" w:rsidR="00EC6870" w:rsidRPr="00C317FB" w:rsidRDefault="00EC6870" w:rsidP="00EC6870">
            <w:pPr>
              <w:suppressAutoHyphens/>
              <w:rPr>
                <w:rFonts w:ascii="Times New Roman" w:hAnsi="Times New Roman"/>
                <w:sz w:val="24"/>
                <w:szCs w:val="24"/>
              </w:rPr>
            </w:pPr>
          </w:p>
        </w:tc>
        <w:tc>
          <w:tcPr>
            <w:tcW w:w="4819" w:type="dxa"/>
          </w:tcPr>
          <w:p w14:paraId="6890453E"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проявляет осознание важности обучения профессии;</w:t>
            </w:r>
          </w:p>
          <w:p w14:paraId="01BD3BCF"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формулирует преимущества выбранной профессии;</w:t>
            </w:r>
          </w:p>
          <w:p w14:paraId="53AC3756"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участвует в обсуждении вопросов будущей профессиональной деятельности;</w:t>
            </w:r>
          </w:p>
          <w:p w14:paraId="10D3AE7F"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проявляет интерес к деятельности профильных предприятий и учреждений;</w:t>
            </w:r>
          </w:p>
          <w:p w14:paraId="23D9F6DC"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перечисляет предприятия, имеющих в штате будущую профессию; типы и организационные формы предприятий отрасли;</w:t>
            </w:r>
          </w:p>
          <w:p w14:paraId="7BE01CA7"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называет условия работы по будущей профессии;</w:t>
            </w:r>
          </w:p>
          <w:p w14:paraId="5FB81E7D"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xml:space="preserve">- самостоятельно знакомится с </w:t>
            </w:r>
            <w:r w:rsidRPr="00791C3A">
              <w:rPr>
                <w:rFonts w:ascii="Times New Roman" w:hAnsi="Times New Roman"/>
                <w:sz w:val="24"/>
                <w:szCs w:val="24"/>
              </w:rPr>
              <w:lastRenderedPageBreak/>
              <w:t>возможностями трудоустройства;</w:t>
            </w:r>
          </w:p>
          <w:p w14:paraId="357689F0"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планирует траекторию профессионального образования;</w:t>
            </w:r>
          </w:p>
          <w:p w14:paraId="1F967E94"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планирует развитие будущей профессиональной деятельности;</w:t>
            </w:r>
          </w:p>
          <w:p w14:paraId="6B82A4B1"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xml:space="preserve"> - осознает значимость знаний, умений, навыков учебной деятельности;</w:t>
            </w:r>
          </w:p>
          <w:p w14:paraId="0DF50B99"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проявляет устойчивое желание овладеть профессиональными знаниями и умениями;</w:t>
            </w:r>
          </w:p>
          <w:p w14:paraId="0CCA9246"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устойчиво проявляет самостоятельность при решении учебных задач;</w:t>
            </w:r>
          </w:p>
          <w:p w14:paraId="525A48EB"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критически высказывается о результатах собственной учебной деятельности;</w:t>
            </w:r>
          </w:p>
          <w:p w14:paraId="6CAC2FC4"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оценивает влияние педагогов, сокурсников на формирование собственного суждения;</w:t>
            </w:r>
          </w:p>
          <w:p w14:paraId="24B16E96"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самостоятельно оценивает свою учебную деятельность, сравнивая ее с деятельностью других обучающихся, с собственной деятельностью в прошлом, с установленными нормами;</w:t>
            </w:r>
          </w:p>
          <w:p w14:paraId="45EC380C"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определяет проблемы собственной учебной деятельности и устанавливает из причины;</w:t>
            </w:r>
          </w:p>
          <w:p w14:paraId="122F101C"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строит жизненные планы в соответствии с собственными интересами и убеждениями;</w:t>
            </w:r>
          </w:p>
          <w:p w14:paraId="3289BD4B"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ставит общие и частные цели самообразовательной деятельности;</w:t>
            </w:r>
          </w:p>
          <w:p w14:paraId="692FA5C8" w14:textId="77777777" w:rsidR="00EC6870" w:rsidRPr="00791C3A" w:rsidRDefault="00EC6870" w:rsidP="00EC6870">
            <w:pPr>
              <w:widowControl w:val="0"/>
              <w:contextualSpacing/>
              <w:rPr>
                <w:rFonts w:ascii="Times New Roman" w:hAnsi="Times New Roman"/>
                <w:sz w:val="24"/>
                <w:szCs w:val="24"/>
              </w:rPr>
            </w:pPr>
            <w:r w:rsidRPr="00791C3A">
              <w:rPr>
                <w:rFonts w:ascii="Times New Roman" w:hAnsi="Times New Roman"/>
                <w:sz w:val="24"/>
                <w:szCs w:val="24"/>
              </w:rPr>
              <w:t>- формирует устойчивое и последовательное жизненное кредо;</w:t>
            </w:r>
          </w:p>
          <w:p w14:paraId="63F7EB0E"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xml:space="preserve">- проявляет способность к личностному самоопределению и самореализации в экономической деятельности, в том числе в области предпринимательства; </w:t>
            </w:r>
          </w:p>
          <w:p w14:paraId="39016C86" w14:textId="77777777" w:rsidR="00EC6870" w:rsidRPr="00791C3A" w:rsidRDefault="00EC6870" w:rsidP="00EC6870">
            <w:pPr>
              <w:widowControl w:val="0"/>
              <w:autoSpaceDE w:val="0"/>
              <w:autoSpaceDN w:val="0"/>
              <w:adjustRightInd w:val="0"/>
              <w:rPr>
                <w:rFonts w:ascii="Times New Roman" w:hAnsi="Times New Roman"/>
                <w:sz w:val="24"/>
                <w:szCs w:val="24"/>
              </w:rPr>
            </w:pPr>
            <w:r w:rsidRPr="00791C3A">
              <w:rPr>
                <w:rFonts w:ascii="Times New Roman" w:eastAsia="PMingLiU" w:hAnsi="Times New Roman"/>
                <w:sz w:val="24"/>
                <w:szCs w:val="24"/>
                <w:lang w:eastAsia="zh-TW"/>
              </w:rPr>
              <w:t>- знает особенности современного рынка труда, владеет этикой трудовых отношений</w:t>
            </w:r>
          </w:p>
          <w:p w14:paraId="65F16520" w14:textId="77777777" w:rsidR="00EC6870" w:rsidRPr="00C317FB" w:rsidRDefault="00EC6870" w:rsidP="00EC6870">
            <w:pPr>
              <w:tabs>
                <w:tab w:val="num" w:pos="-72"/>
              </w:tabs>
              <w:autoSpaceDE w:val="0"/>
              <w:autoSpaceDN w:val="0"/>
              <w:adjustRightInd w:val="0"/>
              <w:rPr>
                <w:rFonts w:ascii="Times New Roman" w:hAnsi="Times New Roman"/>
                <w:iCs/>
                <w:sz w:val="24"/>
                <w:szCs w:val="24"/>
              </w:rPr>
            </w:pPr>
          </w:p>
        </w:tc>
        <w:tc>
          <w:tcPr>
            <w:tcW w:w="3332" w:type="dxa"/>
          </w:tcPr>
          <w:p w14:paraId="06AD34DD" w14:textId="77777777" w:rsidR="00EC6870" w:rsidRPr="00791C3A" w:rsidRDefault="00EC6870" w:rsidP="00EC6870">
            <w:pPr>
              <w:rPr>
                <w:rFonts w:ascii="Times New Roman" w:eastAsia="PMingLiU" w:hAnsi="Times New Roman"/>
                <w:sz w:val="24"/>
                <w:szCs w:val="24"/>
                <w:lang w:eastAsia="zh-TW"/>
              </w:rPr>
            </w:pPr>
            <w:r w:rsidRPr="00791C3A">
              <w:rPr>
                <w:rFonts w:ascii="Times New Roman" w:hAnsi="Times New Roman"/>
                <w:sz w:val="24"/>
                <w:szCs w:val="24"/>
              </w:rPr>
              <w:lastRenderedPageBreak/>
              <w:t>Текущий контроль в форме защиты практических работ, контрольных работ и проверочных работ по темам соответствующего МДК.</w:t>
            </w:r>
          </w:p>
          <w:p w14:paraId="78C17076" w14:textId="3DD1B024" w:rsidR="00EC6870" w:rsidRPr="00C317FB" w:rsidRDefault="00EC6870" w:rsidP="00EC6870">
            <w:pPr>
              <w:rPr>
                <w:rFonts w:ascii="Times New Roman" w:hAnsi="Times New Roman"/>
                <w:sz w:val="24"/>
                <w:szCs w:val="24"/>
              </w:rPr>
            </w:pPr>
            <w:r w:rsidRPr="00791C3A">
              <w:rPr>
                <w:rFonts w:ascii="Times New Roman" w:hAnsi="Times New Roman"/>
                <w:sz w:val="24"/>
                <w:szCs w:val="24"/>
              </w:rPr>
              <w:t>Сбор свидетельств освоения компетенции и оценка «портфолио».</w:t>
            </w:r>
          </w:p>
        </w:tc>
      </w:tr>
      <w:tr w:rsidR="00EC6870" w:rsidRPr="004571AF" w14:paraId="45A365E9" w14:textId="77777777" w:rsidTr="00B4270C">
        <w:trPr>
          <w:trHeight w:val="698"/>
        </w:trPr>
        <w:tc>
          <w:tcPr>
            <w:tcW w:w="2099" w:type="dxa"/>
          </w:tcPr>
          <w:p w14:paraId="31B1D372" w14:textId="305F3536" w:rsidR="00EC6870" w:rsidRPr="00C317FB" w:rsidRDefault="00EC6870" w:rsidP="00EC6870">
            <w:pPr>
              <w:suppressAutoHyphens/>
              <w:rPr>
                <w:rFonts w:ascii="Times New Roman" w:hAnsi="Times New Roman"/>
                <w:sz w:val="24"/>
                <w:szCs w:val="24"/>
              </w:rPr>
            </w:pPr>
            <w:r w:rsidRPr="00791C3A">
              <w:rPr>
                <w:rFonts w:ascii="Times New Roman" w:eastAsia="PMingLiU" w:hAnsi="Times New Roman"/>
                <w:sz w:val="24"/>
                <w:szCs w:val="24"/>
                <w:lang w:eastAsia="zh-TW"/>
              </w:rPr>
              <w:t xml:space="preserve">ОК 04. </w:t>
            </w:r>
          </w:p>
        </w:tc>
        <w:tc>
          <w:tcPr>
            <w:tcW w:w="4819" w:type="dxa"/>
          </w:tcPr>
          <w:p w14:paraId="5DA3A133"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перечисляет основные правила и нормы делового общения;</w:t>
            </w:r>
          </w:p>
          <w:p w14:paraId="696C0F38"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xml:space="preserve">- подчиняется </w:t>
            </w:r>
            <w:proofErr w:type="spellStart"/>
            <w:r w:rsidRPr="00791C3A">
              <w:rPr>
                <w:rFonts w:ascii="Times New Roman" w:hAnsi="Times New Roman"/>
                <w:sz w:val="24"/>
                <w:szCs w:val="24"/>
              </w:rPr>
              <w:t>внутриколледжному</w:t>
            </w:r>
            <w:proofErr w:type="spellEnd"/>
            <w:r w:rsidRPr="00791C3A">
              <w:rPr>
                <w:rFonts w:ascii="Times New Roman" w:hAnsi="Times New Roman"/>
                <w:sz w:val="24"/>
                <w:szCs w:val="24"/>
              </w:rPr>
              <w:t xml:space="preserve"> (</w:t>
            </w:r>
            <w:proofErr w:type="spellStart"/>
            <w:r w:rsidRPr="00791C3A">
              <w:rPr>
                <w:rFonts w:ascii="Times New Roman" w:hAnsi="Times New Roman"/>
                <w:sz w:val="24"/>
                <w:szCs w:val="24"/>
              </w:rPr>
              <w:t>внутритехникумовскому</w:t>
            </w:r>
            <w:proofErr w:type="spellEnd"/>
            <w:r w:rsidRPr="00791C3A">
              <w:rPr>
                <w:rFonts w:ascii="Times New Roman" w:hAnsi="Times New Roman"/>
                <w:sz w:val="24"/>
                <w:szCs w:val="24"/>
              </w:rPr>
              <w:t>) распорядку и правилам поведения;</w:t>
            </w:r>
          </w:p>
          <w:p w14:paraId="7190D48C"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умеет регулировать свое эмоциональное состояние;</w:t>
            </w:r>
          </w:p>
          <w:p w14:paraId="5C36ECB4"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умеет работать с любым партнером;</w:t>
            </w:r>
          </w:p>
          <w:p w14:paraId="42239A52"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осознает особенности своего темпа работы и темпа работы других обучающихся;</w:t>
            </w:r>
            <w:r w:rsidRPr="00791C3A">
              <w:rPr>
                <w:rFonts w:ascii="Times New Roman" w:hAnsi="Times New Roman"/>
                <w:sz w:val="24"/>
                <w:szCs w:val="24"/>
              </w:rPr>
              <w:tab/>
            </w:r>
          </w:p>
          <w:p w14:paraId="6AE408F7"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xml:space="preserve">- проявляет стремление к сотрудничеству в групповой деятельности; </w:t>
            </w:r>
          </w:p>
          <w:p w14:paraId="4938C904"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организует деятельность других обучающихся при выполнении практического задания;</w:t>
            </w:r>
          </w:p>
          <w:p w14:paraId="22847DD7"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lastRenderedPageBreak/>
              <w:t>- проявляет готовность помочь другим обучающимся в решении учебных и производственных задач;</w:t>
            </w:r>
          </w:p>
          <w:p w14:paraId="4FDC5D59"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умеет отстаивать свою точку зрения на проблему;</w:t>
            </w:r>
          </w:p>
          <w:p w14:paraId="53F5FAAB"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проявляет готовность к пересмотру своих суждений и изменению образа действий в свете убедительных аргументов;</w:t>
            </w:r>
          </w:p>
          <w:p w14:paraId="1E9E5C12"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проявляет восприимчивость к потребностям других людей, проблемам общественной жизни;</w:t>
            </w:r>
          </w:p>
          <w:p w14:paraId="0E097A29" w14:textId="3C3EF23C" w:rsidR="00EC6870" w:rsidRPr="00C317FB" w:rsidRDefault="00EC6870" w:rsidP="00EC6870">
            <w:pPr>
              <w:tabs>
                <w:tab w:val="num" w:pos="-72"/>
              </w:tabs>
              <w:autoSpaceDE w:val="0"/>
              <w:autoSpaceDN w:val="0"/>
              <w:adjustRightInd w:val="0"/>
              <w:rPr>
                <w:rFonts w:ascii="Times New Roman" w:hAnsi="Times New Roman"/>
                <w:iCs/>
                <w:sz w:val="24"/>
                <w:szCs w:val="24"/>
              </w:rPr>
            </w:pPr>
            <w:r w:rsidRPr="00791C3A">
              <w:rPr>
                <w:rFonts w:ascii="Times New Roman" w:hAnsi="Times New Roman"/>
                <w:sz w:val="24"/>
                <w:szCs w:val="24"/>
              </w:rPr>
              <w:t>- добровольно вызывается выполнить общественное поручение.</w:t>
            </w:r>
          </w:p>
        </w:tc>
        <w:tc>
          <w:tcPr>
            <w:tcW w:w="3332" w:type="dxa"/>
          </w:tcPr>
          <w:p w14:paraId="55DFBD84" w14:textId="77777777" w:rsidR="00EC6870" w:rsidRPr="00791C3A" w:rsidRDefault="00EC6870" w:rsidP="00EC6870">
            <w:pPr>
              <w:rPr>
                <w:rFonts w:ascii="Times New Roman" w:eastAsia="PMingLiU" w:hAnsi="Times New Roman"/>
                <w:sz w:val="24"/>
                <w:szCs w:val="24"/>
                <w:lang w:eastAsia="zh-TW"/>
              </w:rPr>
            </w:pPr>
            <w:r w:rsidRPr="00791C3A">
              <w:rPr>
                <w:rFonts w:ascii="Times New Roman" w:hAnsi="Times New Roman"/>
                <w:sz w:val="24"/>
                <w:szCs w:val="24"/>
              </w:rPr>
              <w:lastRenderedPageBreak/>
              <w:t>Текущий контроль в форме защиты практических работ, контрольных работ и проверочных работ по темам соответствующего МДК.</w:t>
            </w:r>
          </w:p>
          <w:p w14:paraId="1CA01DC9" w14:textId="03764301" w:rsidR="00EC6870" w:rsidRPr="00C317FB" w:rsidRDefault="00EC6870" w:rsidP="00EC6870">
            <w:pPr>
              <w:rPr>
                <w:rFonts w:ascii="Times New Roman" w:hAnsi="Times New Roman"/>
                <w:sz w:val="24"/>
                <w:szCs w:val="24"/>
              </w:rPr>
            </w:pPr>
            <w:r w:rsidRPr="00791C3A">
              <w:rPr>
                <w:rFonts w:ascii="Times New Roman" w:hAnsi="Times New Roman"/>
                <w:sz w:val="24"/>
                <w:szCs w:val="24"/>
              </w:rPr>
              <w:t>Сбор свидетельств освоения компетенции и оценка «портфолио».</w:t>
            </w:r>
          </w:p>
        </w:tc>
      </w:tr>
      <w:tr w:rsidR="004442F7" w:rsidRPr="004571AF" w14:paraId="0D13AB92" w14:textId="77777777" w:rsidTr="00B4270C">
        <w:trPr>
          <w:trHeight w:val="698"/>
        </w:trPr>
        <w:tc>
          <w:tcPr>
            <w:tcW w:w="2099" w:type="dxa"/>
          </w:tcPr>
          <w:p w14:paraId="18CB5E5A" w14:textId="6C204AC3" w:rsidR="004442F7" w:rsidRPr="00791C3A" w:rsidRDefault="004442F7" w:rsidP="00EC6870">
            <w:pPr>
              <w:suppressAutoHyphens/>
              <w:rPr>
                <w:rFonts w:ascii="Times New Roman" w:eastAsia="PMingLiU" w:hAnsi="Times New Roman"/>
                <w:sz w:val="24"/>
                <w:szCs w:val="24"/>
                <w:lang w:eastAsia="zh-TW"/>
              </w:rPr>
            </w:pPr>
            <w:r>
              <w:rPr>
                <w:rFonts w:ascii="Times New Roman" w:eastAsia="PMingLiU" w:hAnsi="Times New Roman"/>
                <w:sz w:val="24"/>
                <w:szCs w:val="24"/>
                <w:lang w:eastAsia="zh-TW"/>
              </w:rPr>
              <w:t>ОК 05</w:t>
            </w:r>
          </w:p>
        </w:tc>
        <w:tc>
          <w:tcPr>
            <w:tcW w:w="4819" w:type="dxa"/>
          </w:tcPr>
          <w:p w14:paraId="4CEF6109" w14:textId="726FA824" w:rsidR="004442F7" w:rsidRPr="00791C3A" w:rsidRDefault="004442F7" w:rsidP="00EC6870">
            <w:pPr>
              <w:rPr>
                <w:rFonts w:ascii="Times New Roman" w:hAnsi="Times New Roman"/>
                <w:sz w:val="24"/>
                <w:szCs w:val="24"/>
              </w:rPr>
            </w:pPr>
            <w:r w:rsidRPr="004442F7">
              <w:rPr>
                <w:rFonts w:ascii="Times New Roman" w:hAnsi="Times New Roman"/>
                <w:sz w:val="24"/>
                <w:szCs w:val="24"/>
              </w:rPr>
              <w:t>- демонстрирует навыки осуществления устной и письменной коммуникации на государственном языке Российской Федерации.</w:t>
            </w:r>
          </w:p>
        </w:tc>
        <w:tc>
          <w:tcPr>
            <w:tcW w:w="3332" w:type="dxa"/>
          </w:tcPr>
          <w:p w14:paraId="4803C79B" w14:textId="77777777" w:rsidR="004442F7" w:rsidRPr="004442F7" w:rsidRDefault="004442F7" w:rsidP="004442F7">
            <w:pPr>
              <w:rPr>
                <w:rFonts w:ascii="Times New Roman" w:hAnsi="Times New Roman"/>
                <w:sz w:val="24"/>
                <w:szCs w:val="24"/>
              </w:rPr>
            </w:pPr>
            <w:r w:rsidRPr="004442F7">
              <w:rPr>
                <w:rFonts w:ascii="Times New Roman" w:hAnsi="Times New Roman"/>
                <w:sz w:val="24"/>
                <w:szCs w:val="24"/>
              </w:rPr>
              <w:t>Текущий контроль в форме защиты лабораторных и практических работ, контрольных работ и проверочных работ по темам соответствующего МДК.</w:t>
            </w:r>
          </w:p>
          <w:p w14:paraId="166A74E8" w14:textId="540D56DE" w:rsidR="004442F7" w:rsidRPr="00791C3A" w:rsidRDefault="004442F7" w:rsidP="004442F7">
            <w:pPr>
              <w:rPr>
                <w:rFonts w:ascii="Times New Roman" w:hAnsi="Times New Roman"/>
                <w:sz w:val="24"/>
                <w:szCs w:val="24"/>
              </w:rPr>
            </w:pPr>
            <w:r w:rsidRPr="004442F7">
              <w:rPr>
                <w:rFonts w:ascii="Times New Roman" w:hAnsi="Times New Roman"/>
                <w:sz w:val="24"/>
                <w:szCs w:val="24"/>
              </w:rPr>
              <w:t>Сбор свидетельств освоения компетенции и оценка «портфолио».</w:t>
            </w:r>
          </w:p>
        </w:tc>
      </w:tr>
      <w:tr w:rsidR="00EC6870" w:rsidRPr="004571AF" w14:paraId="2E2297EB" w14:textId="77777777" w:rsidTr="00B4270C">
        <w:trPr>
          <w:trHeight w:val="698"/>
        </w:trPr>
        <w:tc>
          <w:tcPr>
            <w:tcW w:w="2099" w:type="dxa"/>
          </w:tcPr>
          <w:p w14:paraId="6AF52CDE" w14:textId="77777777" w:rsidR="00EC6870" w:rsidRPr="00791C3A" w:rsidRDefault="00EC6870" w:rsidP="00EC6870">
            <w:pPr>
              <w:tabs>
                <w:tab w:val="left" w:pos="2835"/>
              </w:tabs>
              <w:rPr>
                <w:rFonts w:ascii="Times New Roman" w:hAnsi="Times New Roman"/>
                <w:sz w:val="24"/>
                <w:szCs w:val="24"/>
              </w:rPr>
            </w:pPr>
            <w:r w:rsidRPr="00791C3A">
              <w:rPr>
                <w:rFonts w:ascii="Times New Roman" w:eastAsia="PMingLiU" w:hAnsi="Times New Roman"/>
                <w:sz w:val="24"/>
                <w:szCs w:val="24"/>
                <w:lang w:eastAsia="zh-TW"/>
              </w:rPr>
              <w:t xml:space="preserve">ОК 07. </w:t>
            </w:r>
          </w:p>
          <w:p w14:paraId="65370AAB" w14:textId="77777777" w:rsidR="00EC6870" w:rsidRPr="00C317FB" w:rsidRDefault="00EC6870" w:rsidP="00EC6870">
            <w:pPr>
              <w:suppressAutoHyphens/>
              <w:rPr>
                <w:rFonts w:ascii="Times New Roman" w:hAnsi="Times New Roman"/>
                <w:sz w:val="24"/>
                <w:szCs w:val="24"/>
              </w:rPr>
            </w:pPr>
          </w:p>
        </w:tc>
        <w:tc>
          <w:tcPr>
            <w:tcW w:w="4819" w:type="dxa"/>
          </w:tcPr>
          <w:p w14:paraId="243BB48E"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демонстрирует сформированность экологического мышления и способности учитывать и оценивать экологические последствия в разных сферах деятельности;</w:t>
            </w:r>
          </w:p>
          <w:p w14:paraId="218A6CED"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демонстрирует сформированность личностного отношения к экологическим ценностям, моральной ответственности за экологические последствия своих действий в окружающей среде;</w:t>
            </w:r>
          </w:p>
          <w:p w14:paraId="5681828F"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осознает гражданские права и обязанности в области энерго- и ресурсосбережения в интересах сохранения окружающей среды, здоровья и безопасности жизни;</w:t>
            </w:r>
          </w:p>
          <w:p w14:paraId="417A8636"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владеет умениями применять экологические знания в жизненных ситуациях, производственной деятельности;</w:t>
            </w:r>
          </w:p>
          <w:p w14:paraId="147B8C6D"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разрабатывает и реализует проекты экологически ориентированной социальной и производственной деятельности, связанных с экологической безопасностью окружающей среды, здоровьем людей и повышением их экологической культуры;</w:t>
            </w:r>
          </w:p>
          <w:p w14:paraId="62C6FE06"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умеет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14:paraId="0BA141BA" w14:textId="070C1083" w:rsidR="00EC6870" w:rsidRPr="00C317FB" w:rsidRDefault="00EC6870" w:rsidP="00EC6870">
            <w:pPr>
              <w:tabs>
                <w:tab w:val="num" w:pos="-72"/>
              </w:tabs>
              <w:autoSpaceDE w:val="0"/>
              <w:autoSpaceDN w:val="0"/>
              <w:adjustRightInd w:val="0"/>
              <w:rPr>
                <w:rFonts w:ascii="Times New Roman" w:hAnsi="Times New Roman"/>
                <w:iCs/>
                <w:sz w:val="24"/>
                <w:szCs w:val="24"/>
              </w:rPr>
            </w:pPr>
            <w:r w:rsidRPr="00791C3A">
              <w:rPr>
                <w:rFonts w:ascii="Times New Roman" w:eastAsia="PMingLiU" w:hAnsi="Times New Roman"/>
                <w:sz w:val="24"/>
                <w:szCs w:val="24"/>
                <w:lang w:eastAsia="zh-TW"/>
              </w:rPr>
              <w:t xml:space="preserve">- умеет применять полученные знания в области безопасности на практике, проектировать модели личного безопасного поведения в повседневной жизни и </w:t>
            </w:r>
            <w:r w:rsidRPr="00791C3A">
              <w:rPr>
                <w:rFonts w:ascii="Times New Roman" w:eastAsia="PMingLiU" w:hAnsi="Times New Roman"/>
                <w:sz w:val="24"/>
                <w:szCs w:val="24"/>
                <w:lang w:eastAsia="zh-TW"/>
              </w:rPr>
              <w:lastRenderedPageBreak/>
              <w:t>производственной деятельности в различных опасных и чрезвычайных ситуациях.</w:t>
            </w:r>
          </w:p>
        </w:tc>
        <w:tc>
          <w:tcPr>
            <w:tcW w:w="3332" w:type="dxa"/>
          </w:tcPr>
          <w:p w14:paraId="74E22D61" w14:textId="77777777" w:rsidR="00EC6870" w:rsidRPr="00791C3A" w:rsidRDefault="00EC6870" w:rsidP="00EC6870">
            <w:pPr>
              <w:rPr>
                <w:rFonts w:ascii="Times New Roman" w:eastAsia="PMingLiU" w:hAnsi="Times New Roman"/>
                <w:sz w:val="24"/>
                <w:szCs w:val="24"/>
                <w:lang w:eastAsia="zh-TW"/>
              </w:rPr>
            </w:pPr>
            <w:r w:rsidRPr="00791C3A">
              <w:rPr>
                <w:rFonts w:ascii="Times New Roman" w:hAnsi="Times New Roman"/>
                <w:sz w:val="24"/>
                <w:szCs w:val="24"/>
              </w:rPr>
              <w:lastRenderedPageBreak/>
              <w:t>Текущий контроль в форме защиты лабораторных и практических работ, контрольных работ и проверочных работ по темам соответствующего МДК.</w:t>
            </w:r>
          </w:p>
          <w:p w14:paraId="44633CDC" w14:textId="23F3E07F" w:rsidR="00EC6870" w:rsidRPr="00C317FB" w:rsidRDefault="00EC6870" w:rsidP="00EC6870">
            <w:pPr>
              <w:rPr>
                <w:rFonts w:ascii="Times New Roman" w:hAnsi="Times New Roman"/>
                <w:sz w:val="24"/>
                <w:szCs w:val="24"/>
              </w:rPr>
            </w:pPr>
            <w:r w:rsidRPr="00791C3A">
              <w:rPr>
                <w:rFonts w:ascii="Times New Roman" w:hAnsi="Times New Roman"/>
                <w:sz w:val="24"/>
                <w:szCs w:val="24"/>
              </w:rPr>
              <w:t>Сбор свидетельств освоения компетенции и оценка «портфолио».</w:t>
            </w:r>
          </w:p>
        </w:tc>
      </w:tr>
      <w:tr w:rsidR="00EC6870" w:rsidRPr="004571AF" w14:paraId="14EEFF7F" w14:textId="77777777" w:rsidTr="00B4270C">
        <w:trPr>
          <w:trHeight w:val="698"/>
        </w:trPr>
        <w:tc>
          <w:tcPr>
            <w:tcW w:w="2099" w:type="dxa"/>
          </w:tcPr>
          <w:p w14:paraId="5DF81E29" w14:textId="77777777" w:rsidR="00EC6870" w:rsidRPr="00791C3A" w:rsidRDefault="00EC6870" w:rsidP="00EC6870">
            <w:pPr>
              <w:widowControl w:val="0"/>
              <w:autoSpaceDE w:val="0"/>
              <w:autoSpaceDN w:val="0"/>
              <w:adjustRightInd w:val="0"/>
              <w:rPr>
                <w:rFonts w:ascii="Times New Roman" w:eastAsia="PMingLiU" w:hAnsi="Times New Roman"/>
                <w:sz w:val="24"/>
                <w:szCs w:val="24"/>
                <w:lang w:eastAsia="zh-TW"/>
              </w:rPr>
            </w:pPr>
            <w:r w:rsidRPr="00791C3A">
              <w:rPr>
                <w:rFonts w:ascii="Times New Roman" w:eastAsia="PMingLiU" w:hAnsi="Times New Roman"/>
                <w:sz w:val="24"/>
                <w:szCs w:val="24"/>
                <w:lang w:eastAsia="zh-TW"/>
              </w:rPr>
              <w:t xml:space="preserve">ОК 09. </w:t>
            </w:r>
          </w:p>
          <w:p w14:paraId="002ADD9A" w14:textId="77777777" w:rsidR="00EC6870" w:rsidRPr="00C317FB" w:rsidRDefault="00EC6870" w:rsidP="00EC6870">
            <w:pPr>
              <w:suppressAutoHyphens/>
              <w:rPr>
                <w:rFonts w:ascii="Times New Roman" w:hAnsi="Times New Roman"/>
                <w:sz w:val="24"/>
                <w:szCs w:val="24"/>
              </w:rPr>
            </w:pPr>
          </w:p>
        </w:tc>
        <w:tc>
          <w:tcPr>
            <w:tcW w:w="4819" w:type="dxa"/>
          </w:tcPr>
          <w:p w14:paraId="1A82346E"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оформляет тетради и письменные   работы (рефераты, письменные экзаменационные работы и др.) в соответствии с предъявляемыми требованиями;</w:t>
            </w:r>
          </w:p>
          <w:p w14:paraId="10221490"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14:paraId="067B9F6C"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работает с основными компонентами текста технических инструкций и регламентов: оглавлением, текстом, иллюстрациями, схемами, таблицами;</w:t>
            </w:r>
          </w:p>
          <w:p w14:paraId="4F9FB42C"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проводит обработку и интерпретацию информации технических инструкций и регламентов, в том числе на иностранном языке и с использованием компьютерных программ;</w:t>
            </w:r>
          </w:p>
          <w:p w14:paraId="3CCFCFD4" w14:textId="77777777" w:rsidR="00EC6870" w:rsidRPr="00791C3A" w:rsidRDefault="00EC6870" w:rsidP="00EC6870">
            <w:pPr>
              <w:rPr>
                <w:rFonts w:ascii="Times New Roman" w:hAnsi="Times New Roman"/>
                <w:sz w:val="24"/>
                <w:szCs w:val="24"/>
              </w:rPr>
            </w:pPr>
            <w:r w:rsidRPr="00791C3A">
              <w:rPr>
                <w:rFonts w:ascii="Times New Roman" w:hAnsi="Times New Roman"/>
                <w:sz w:val="24"/>
                <w:szCs w:val="24"/>
              </w:rPr>
              <w:t>- принимает и сдает смену на рабочем месте с оформлением соответствующих документов (журналов, актов, и т.д.);</w:t>
            </w:r>
          </w:p>
          <w:p w14:paraId="0B64DBAC" w14:textId="77777777" w:rsidR="00EC6870" w:rsidRPr="00791C3A" w:rsidRDefault="00EC6870" w:rsidP="00EC6870">
            <w:pPr>
              <w:rPr>
                <w:rFonts w:ascii="Times New Roman" w:hAnsi="Times New Roman"/>
                <w:b/>
                <w:sz w:val="24"/>
                <w:szCs w:val="24"/>
              </w:rPr>
            </w:pPr>
            <w:r w:rsidRPr="00791C3A">
              <w:rPr>
                <w:rFonts w:ascii="Times New Roman" w:hAnsi="Times New Roman"/>
                <w:sz w:val="24"/>
                <w:szCs w:val="24"/>
              </w:rPr>
              <w:t xml:space="preserve">- оформляет документы первичной отчетности на рабочем месте </w:t>
            </w:r>
          </w:p>
          <w:p w14:paraId="07841E83" w14:textId="77777777" w:rsidR="00EC6870" w:rsidRPr="00C317FB" w:rsidRDefault="00EC6870" w:rsidP="00EC6870">
            <w:pPr>
              <w:tabs>
                <w:tab w:val="num" w:pos="-72"/>
              </w:tabs>
              <w:autoSpaceDE w:val="0"/>
              <w:autoSpaceDN w:val="0"/>
              <w:adjustRightInd w:val="0"/>
              <w:rPr>
                <w:rFonts w:ascii="Times New Roman" w:hAnsi="Times New Roman"/>
                <w:iCs/>
                <w:sz w:val="24"/>
                <w:szCs w:val="24"/>
              </w:rPr>
            </w:pPr>
          </w:p>
        </w:tc>
        <w:tc>
          <w:tcPr>
            <w:tcW w:w="3332" w:type="dxa"/>
          </w:tcPr>
          <w:p w14:paraId="374C1F4A" w14:textId="77777777" w:rsidR="00EC6870" w:rsidRPr="00791C3A" w:rsidRDefault="00EC6870" w:rsidP="00EC6870">
            <w:pPr>
              <w:rPr>
                <w:rFonts w:ascii="Times New Roman" w:eastAsia="PMingLiU" w:hAnsi="Times New Roman"/>
                <w:sz w:val="24"/>
                <w:szCs w:val="24"/>
                <w:lang w:eastAsia="zh-TW"/>
              </w:rPr>
            </w:pPr>
            <w:r w:rsidRPr="00791C3A">
              <w:rPr>
                <w:rFonts w:ascii="Times New Roman" w:hAnsi="Times New Roman"/>
                <w:sz w:val="24"/>
                <w:szCs w:val="24"/>
              </w:rPr>
              <w:t>Текущий контроль в форме защиты практических работ, контрольных работ и проверочных работ по темам соответствующего МДК.</w:t>
            </w:r>
          </w:p>
          <w:p w14:paraId="72933897" w14:textId="77777777" w:rsidR="00EC6870" w:rsidRPr="00C317FB" w:rsidRDefault="00EC6870" w:rsidP="00EC6870">
            <w:pPr>
              <w:rPr>
                <w:rFonts w:ascii="Times New Roman" w:hAnsi="Times New Roman"/>
                <w:sz w:val="24"/>
                <w:szCs w:val="24"/>
              </w:rPr>
            </w:pPr>
          </w:p>
        </w:tc>
      </w:tr>
    </w:tbl>
    <w:p w14:paraId="642CD551" w14:textId="77777777" w:rsidR="00A82F49" w:rsidRPr="00FB50A0" w:rsidRDefault="00A82F49" w:rsidP="00A82F49">
      <w:pPr>
        <w:rPr>
          <w:rFonts w:ascii="Times New Roman" w:hAnsi="Times New Roman" w:cs="Times New Roman"/>
          <w:b/>
          <w:bCs/>
          <w:sz w:val="18"/>
          <w:szCs w:val="18"/>
        </w:rPr>
      </w:pPr>
    </w:p>
    <w:p w14:paraId="31D45B5C" w14:textId="6499698B" w:rsidR="002339E0" w:rsidRDefault="00A82F49" w:rsidP="00127C65">
      <w:pPr>
        <w:spacing w:line="276" w:lineRule="auto"/>
        <w:jc w:val="right"/>
        <w:rPr>
          <w:rFonts w:ascii="Times New Roman" w:hAnsi="Times New Roman" w:cs="Times New Roman"/>
          <w:b/>
          <w:bCs/>
          <w:sz w:val="24"/>
          <w:szCs w:val="24"/>
        </w:rPr>
      </w:pPr>
      <w:r>
        <w:rPr>
          <w:rFonts w:ascii="Times New Roman" w:hAnsi="Times New Roman" w:cs="Times New Roman"/>
          <w:b/>
          <w:bCs/>
          <w:sz w:val="24"/>
          <w:szCs w:val="24"/>
        </w:rPr>
        <w:br w:type="page"/>
      </w:r>
      <w:r w:rsidR="002339E0">
        <w:rPr>
          <w:rFonts w:ascii="Times New Roman" w:hAnsi="Times New Roman" w:cs="Times New Roman"/>
          <w:b/>
          <w:bCs/>
          <w:sz w:val="24"/>
          <w:szCs w:val="24"/>
        </w:rPr>
        <w:lastRenderedPageBreak/>
        <w:t>Приложение 1.5</w:t>
      </w:r>
    </w:p>
    <w:p w14:paraId="3AC1B004" w14:textId="77777777" w:rsidR="002339E0" w:rsidRPr="00795CA5" w:rsidRDefault="002339E0" w:rsidP="00127C65">
      <w:pPr>
        <w:spacing w:line="276" w:lineRule="auto"/>
        <w:jc w:val="right"/>
        <w:rPr>
          <w:rFonts w:ascii="Times New Roman" w:hAnsi="Times New Roman"/>
          <w:b/>
          <w:bCs/>
          <w:i/>
          <w:sz w:val="24"/>
          <w:szCs w:val="24"/>
        </w:rPr>
      </w:pPr>
      <w:r w:rsidRPr="00795CA5">
        <w:rPr>
          <w:rFonts w:ascii="Times New Roman" w:hAnsi="Times New Roman"/>
          <w:b/>
          <w:bCs/>
          <w:sz w:val="24"/>
          <w:szCs w:val="24"/>
        </w:rPr>
        <w:t>к ПОП по специальности</w:t>
      </w:r>
      <w:r w:rsidRPr="00795CA5">
        <w:rPr>
          <w:rFonts w:ascii="Times New Roman" w:hAnsi="Times New Roman"/>
          <w:b/>
          <w:bCs/>
          <w:i/>
          <w:sz w:val="24"/>
          <w:szCs w:val="24"/>
        </w:rPr>
        <w:t xml:space="preserve"> </w:t>
      </w:r>
    </w:p>
    <w:p w14:paraId="338A49E4" w14:textId="77777777" w:rsidR="002339E0" w:rsidRPr="00795CA5" w:rsidRDefault="002339E0"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21.02.01 Разработка и эксплуатация</w:t>
      </w:r>
    </w:p>
    <w:p w14:paraId="5B4191C2" w14:textId="77777777" w:rsidR="002339E0" w:rsidRDefault="002339E0" w:rsidP="00127C65">
      <w:pPr>
        <w:spacing w:line="276" w:lineRule="auto"/>
        <w:jc w:val="right"/>
        <w:rPr>
          <w:rFonts w:ascii="Times New Roman" w:hAnsi="Times New Roman"/>
          <w:b/>
          <w:bCs/>
          <w:sz w:val="24"/>
          <w:szCs w:val="24"/>
        </w:rPr>
      </w:pPr>
      <w:r w:rsidRPr="00795CA5">
        <w:rPr>
          <w:rFonts w:ascii="Times New Roman" w:hAnsi="Times New Roman"/>
          <w:b/>
          <w:bCs/>
          <w:sz w:val="24"/>
          <w:szCs w:val="24"/>
        </w:rPr>
        <w:t xml:space="preserve"> нефтяных и газовых месторождений</w:t>
      </w:r>
    </w:p>
    <w:p w14:paraId="7D81A8D3" w14:textId="77777777" w:rsidR="002339E0" w:rsidRDefault="002339E0" w:rsidP="00127C65">
      <w:pPr>
        <w:spacing w:line="276" w:lineRule="auto"/>
        <w:jc w:val="right"/>
        <w:rPr>
          <w:rFonts w:ascii="Times New Roman" w:hAnsi="Times New Roman" w:cs="Times New Roman"/>
          <w:b/>
          <w:bCs/>
          <w:color w:val="0070C0"/>
          <w:sz w:val="24"/>
          <w:szCs w:val="24"/>
        </w:rPr>
      </w:pPr>
    </w:p>
    <w:p w14:paraId="72368F53" w14:textId="77777777" w:rsidR="002339E0" w:rsidRDefault="002339E0" w:rsidP="00127C65">
      <w:pPr>
        <w:spacing w:line="276" w:lineRule="auto"/>
        <w:jc w:val="right"/>
        <w:rPr>
          <w:rFonts w:ascii="Times New Roman" w:hAnsi="Times New Roman" w:cs="Times New Roman"/>
          <w:b/>
          <w:bCs/>
          <w:color w:val="0070C0"/>
          <w:sz w:val="24"/>
          <w:szCs w:val="24"/>
        </w:rPr>
      </w:pPr>
    </w:p>
    <w:p w14:paraId="322559EA" w14:textId="77777777" w:rsidR="002339E0" w:rsidRDefault="002339E0" w:rsidP="00127C65">
      <w:pPr>
        <w:spacing w:line="276" w:lineRule="auto"/>
        <w:jc w:val="right"/>
        <w:rPr>
          <w:rFonts w:ascii="Times New Roman" w:hAnsi="Times New Roman" w:cs="Times New Roman"/>
          <w:b/>
          <w:bCs/>
          <w:color w:val="0070C0"/>
          <w:sz w:val="24"/>
          <w:szCs w:val="24"/>
        </w:rPr>
      </w:pPr>
    </w:p>
    <w:p w14:paraId="5DF73C19" w14:textId="77777777" w:rsidR="002339E0" w:rsidRDefault="002339E0" w:rsidP="00127C65">
      <w:pPr>
        <w:spacing w:line="276" w:lineRule="auto"/>
        <w:jc w:val="right"/>
        <w:rPr>
          <w:rFonts w:ascii="Times New Roman" w:hAnsi="Times New Roman" w:cs="Times New Roman"/>
          <w:b/>
          <w:bCs/>
          <w:color w:val="0070C0"/>
          <w:sz w:val="24"/>
          <w:szCs w:val="24"/>
        </w:rPr>
      </w:pPr>
    </w:p>
    <w:p w14:paraId="70C97FF8" w14:textId="77777777" w:rsidR="002339E0" w:rsidRDefault="002339E0" w:rsidP="00127C65">
      <w:pPr>
        <w:spacing w:line="276" w:lineRule="auto"/>
        <w:jc w:val="right"/>
        <w:rPr>
          <w:rFonts w:ascii="Times New Roman" w:hAnsi="Times New Roman" w:cs="Times New Roman"/>
          <w:b/>
          <w:bCs/>
          <w:color w:val="0070C0"/>
          <w:sz w:val="24"/>
          <w:szCs w:val="24"/>
        </w:rPr>
      </w:pPr>
    </w:p>
    <w:p w14:paraId="7D3F34B7" w14:textId="77777777" w:rsidR="002339E0" w:rsidRDefault="002339E0" w:rsidP="00127C65">
      <w:pPr>
        <w:spacing w:line="276" w:lineRule="auto"/>
        <w:jc w:val="right"/>
        <w:rPr>
          <w:rFonts w:ascii="Times New Roman" w:hAnsi="Times New Roman" w:cs="Times New Roman"/>
          <w:b/>
          <w:bCs/>
          <w:color w:val="0070C0"/>
          <w:sz w:val="24"/>
          <w:szCs w:val="24"/>
        </w:rPr>
      </w:pPr>
    </w:p>
    <w:p w14:paraId="7CD658C6" w14:textId="77777777" w:rsidR="002339E0" w:rsidRDefault="002339E0" w:rsidP="00127C65">
      <w:pPr>
        <w:spacing w:line="276" w:lineRule="auto"/>
        <w:jc w:val="right"/>
        <w:rPr>
          <w:rFonts w:ascii="Times New Roman" w:hAnsi="Times New Roman" w:cs="Times New Roman"/>
          <w:b/>
          <w:bCs/>
          <w:color w:val="0070C0"/>
          <w:sz w:val="24"/>
          <w:szCs w:val="24"/>
        </w:rPr>
      </w:pPr>
    </w:p>
    <w:p w14:paraId="46188D5B" w14:textId="77777777" w:rsidR="002339E0" w:rsidRDefault="002339E0" w:rsidP="00127C65">
      <w:pPr>
        <w:spacing w:line="276" w:lineRule="auto"/>
        <w:jc w:val="right"/>
        <w:rPr>
          <w:rFonts w:ascii="Times New Roman" w:hAnsi="Times New Roman" w:cs="Times New Roman"/>
          <w:b/>
          <w:bCs/>
          <w:color w:val="0070C0"/>
          <w:sz w:val="24"/>
          <w:szCs w:val="24"/>
        </w:rPr>
      </w:pPr>
    </w:p>
    <w:p w14:paraId="36F3A56A" w14:textId="77777777" w:rsidR="002339E0" w:rsidRDefault="002339E0" w:rsidP="00127C65">
      <w:pPr>
        <w:spacing w:line="276" w:lineRule="auto"/>
        <w:jc w:val="right"/>
        <w:rPr>
          <w:rFonts w:ascii="Times New Roman" w:hAnsi="Times New Roman" w:cs="Times New Roman"/>
          <w:b/>
          <w:bCs/>
          <w:color w:val="0070C0"/>
          <w:sz w:val="24"/>
          <w:szCs w:val="24"/>
        </w:rPr>
      </w:pPr>
    </w:p>
    <w:p w14:paraId="3C1DA6AE" w14:textId="77777777" w:rsidR="002339E0" w:rsidRDefault="002339E0" w:rsidP="00127C65">
      <w:pPr>
        <w:spacing w:line="276" w:lineRule="auto"/>
        <w:jc w:val="right"/>
        <w:rPr>
          <w:rFonts w:ascii="Times New Roman" w:hAnsi="Times New Roman" w:cs="Times New Roman"/>
          <w:b/>
          <w:bCs/>
          <w:color w:val="0070C0"/>
          <w:sz w:val="24"/>
          <w:szCs w:val="24"/>
        </w:rPr>
      </w:pPr>
    </w:p>
    <w:p w14:paraId="58902C83" w14:textId="77777777" w:rsidR="002339E0" w:rsidRPr="00502F97" w:rsidRDefault="002339E0" w:rsidP="00127C65">
      <w:pPr>
        <w:spacing w:line="276" w:lineRule="auto"/>
        <w:jc w:val="right"/>
        <w:rPr>
          <w:rFonts w:ascii="Times New Roman" w:hAnsi="Times New Roman" w:cs="Times New Roman"/>
          <w:b/>
          <w:bCs/>
          <w:color w:val="0070C0"/>
          <w:sz w:val="24"/>
          <w:szCs w:val="24"/>
        </w:rPr>
      </w:pPr>
    </w:p>
    <w:p w14:paraId="2E088C7C" w14:textId="77777777" w:rsidR="002339E0" w:rsidRPr="008F578C" w:rsidRDefault="002339E0"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562783ED" w14:textId="1A29D802" w:rsidR="002339E0" w:rsidRPr="00582DDC" w:rsidRDefault="002339E0" w:rsidP="00127C65">
      <w:pPr>
        <w:pStyle w:val="1"/>
        <w:spacing w:line="276" w:lineRule="auto"/>
      </w:pPr>
      <w:bookmarkStart w:id="57" w:name="_Toc154095195"/>
      <w:r>
        <w:t>«</w:t>
      </w:r>
      <w:r w:rsidRPr="00B01068">
        <w:t xml:space="preserve">ПМ.05 ОРГАНИЗАЦИЯ РАБОТ ПО ДОБЫЧЕ </w:t>
      </w:r>
      <w:r w:rsidR="005D0306">
        <w:t>НЕФТИ И ГАЗА</w:t>
      </w:r>
      <w:r>
        <w:t>»</w:t>
      </w:r>
      <w:bookmarkEnd w:id="57"/>
    </w:p>
    <w:p w14:paraId="0702C385" w14:textId="77777777" w:rsidR="002339E0" w:rsidRPr="00F53FDC" w:rsidRDefault="002339E0" w:rsidP="00127C65">
      <w:pPr>
        <w:spacing w:line="276" w:lineRule="auto"/>
        <w:jc w:val="center"/>
        <w:rPr>
          <w:rFonts w:ascii="Times New Roman" w:hAnsi="Times New Roman" w:cs="Times New Roman"/>
          <w:sz w:val="24"/>
          <w:szCs w:val="24"/>
        </w:rPr>
      </w:pPr>
    </w:p>
    <w:p w14:paraId="101389BB" w14:textId="77777777" w:rsidR="002339E0" w:rsidRPr="00F53FDC" w:rsidRDefault="002339E0" w:rsidP="00127C65">
      <w:pPr>
        <w:spacing w:line="276" w:lineRule="auto"/>
        <w:jc w:val="center"/>
        <w:rPr>
          <w:rFonts w:ascii="Times New Roman" w:hAnsi="Times New Roman" w:cs="Times New Roman"/>
          <w:sz w:val="24"/>
          <w:szCs w:val="24"/>
        </w:rPr>
      </w:pPr>
    </w:p>
    <w:p w14:paraId="58977830" w14:textId="77777777" w:rsidR="002339E0" w:rsidRPr="00F53FDC" w:rsidRDefault="002339E0" w:rsidP="00127C65">
      <w:pPr>
        <w:spacing w:line="276" w:lineRule="auto"/>
        <w:jc w:val="center"/>
        <w:rPr>
          <w:rFonts w:ascii="Times New Roman" w:hAnsi="Times New Roman" w:cs="Times New Roman"/>
          <w:sz w:val="24"/>
          <w:szCs w:val="24"/>
        </w:rPr>
      </w:pPr>
    </w:p>
    <w:p w14:paraId="45EABE8D" w14:textId="77777777" w:rsidR="002339E0" w:rsidRPr="00F53FDC" w:rsidRDefault="002339E0" w:rsidP="00127C65">
      <w:pPr>
        <w:spacing w:line="276" w:lineRule="auto"/>
        <w:jc w:val="center"/>
        <w:rPr>
          <w:rFonts w:ascii="Times New Roman" w:hAnsi="Times New Roman" w:cs="Times New Roman"/>
          <w:sz w:val="24"/>
          <w:szCs w:val="24"/>
        </w:rPr>
      </w:pPr>
    </w:p>
    <w:p w14:paraId="599CFD64" w14:textId="77777777" w:rsidR="002339E0" w:rsidRPr="00F53FDC" w:rsidRDefault="002339E0" w:rsidP="00127C65">
      <w:pPr>
        <w:spacing w:line="276" w:lineRule="auto"/>
        <w:jc w:val="center"/>
        <w:rPr>
          <w:rFonts w:ascii="Times New Roman" w:hAnsi="Times New Roman" w:cs="Times New Roman"/>
          <w:sz w:val="24"/>
          <w:szCs w:val="24"/>
        </w:rPr>
      </w:pPr>
    </w:p>
    <w:p w14:paraId="76B1BAD1" w14:textId="77777777" w:rsidR="002339E0" w:rsidRPr="00F53FDC" w:rsidRDefault="002339E0" w:rsidP="00127C65">
      <w:pPr>
        <w:spacing w:line="276" w:lineRule="auto"/>
        <w:jc w:val="center"/>
        <w:rPr>
          <w:rFonts w:ascii="Times New Roman" w:hAnsi="Times New Roman" w:cs="Times New Roman"/>
          <w:sz w:val="24"/>
          <w:szCs w:val="24"/>
        </w:rPr>
      </w:pPr>
    </w:p>
    <w:p w14:paraId="1B58EDCC" w14:textId="77777777" w:rsidR="002339E0" w:rsidRPr="00F53FDC" w:rsidRDefault="002339E0" w:rsidP="00127C65">
      <w:pPr>
        <w:spacing w:line="276" w:lineRule="auto"/>
        <w:jc w:val="center"/>
        <w:rPr>
          <w:rFonts w:ascii="Times New Roman" w:hAnsi="Times New Roman" w:cs="Times New Roman"/>
          <w:sz w:val="24"/>
          <w:szCs w:val="24"/>
        </w:rPr>
      </w:pPr>
    </w:p>
    <w:p w14:paraId="3DA766FA" w14:textId="77777777" w:rsidR="002339E0" w:rsidRPr="00F53FDC" w:rsidRDefault="002339E0" w:rsidP="00127C65">
      <w:pPr>
        <w:spacing w:line="276" w:lineRule="auto"/>
        <w:jc w:val="center"/>
        <w:rPr>
          <w:rFonts w:ascii="Times New Roman" w:hAnsi="Times New Roman" w:cs="Times New Roman"/>
          <w:sz w:val="24"/>
          <w:szCs w:val="24"/>
        </w:rPr>
      </w:pPr>
    </w:p>
    <w:p w14:paraId="5A2663AE" w14:textId="77777777" w:rsidR="002339E0" w:rsidRPr="00F53FDC" w:rsidRDefault="002339E0" w:rsidP="00127C65">
      <w:pPr>
        <w:spacing w:line="276" w:lineRule="auto"/>
        <w:jc w:val="center"/>
        <w:rPr>
          <w:rFonts w:ascii="Times New Roman" w:hAnsi="Times New Roman" w:cs="Times New Roman"/>
          <w:sz w:val="24"/>
          <w:szCs w:val="24"/>
        </w:rPr>
      </w:pPr>
    </w:p>
    <w:p w14:paraId="0DCAE268" w14:textId="77777777" w:rsidR="002339E0" w:rsidRPr="00F53FDC" w:rsidRDefault="002339E0" w:rsidP="00127C65">
      <w:pPr>
        <w:spacing w:line="276" w:lineRule="auto"/>
        <w:jc w:val="center"/>
        <w:rPr>
          <w:rFonts w:ascii="Times New Roman" w:hAnsi="Times New Roman" w:cs="Times New Roman"/>
          <w:sz w:val="24"/>
          <w:szCs w:val="24"/>
        </w:rPr>
      </w:pPr>
    </w:p>
    <w:p w14:paraId="3B5C5B3E" w14:textId="77777777" w:rsidR="002339E0" w:rsidRPr="00F53FDC" w:rsidRDefault="002339E0" w:rsidP="00127C65">
      <w:pPr>
        <w:spacing w:line="276" w:lineRule="auto"/>
        <w:jc w:val="center"/>
        <w:rPr>
          <w:rFonts w:ascii="Times New Roman" w:hAnsi="Times New Roman" w:cs="Times New Roman"/>
          <w:sz w:val="24"/>
          <w:szCs w:val="24"/>
        </w:rPr>
      </w:pPr>
    </w:p>
    <w:p w14:paraId="61251A7C" w14:textId="77777777" w:rsidR="002339E0" w:rsidRPr="00F53FDC" w:rsidRDefault="002339E0" w:rsidP="00127C65">
      <w:pPr>
        <w:spacing w:line="276" w:lineRule="auto"/>
        <w:jc w:val="center"/>
        <w:rPr>
          <w:rFonts w:ascii="Times New Roman" w:hAnsi="Times New Roman" w:cs="Times New Roman"/>
          <w:sz w:val="24"/>
          <w:szCs w:val="24"/>
        </w:rPr>
      </w:pPr>
    </w:p>
    <w:p w14:paraId="6775F364" w14:textId="77777777" w:rsidR="002339E0" w:rsidRDefault="002339E0" w:rsidP="00127C65">
      <w:pPr>
        <w:spacing w:line="276" w:lineRule="auto"/>
        <w:jc w:val="center"/>
        <w:rPr>
          <w:rFonts w:ascii="Times New Roman" w:hAnsi="Times New Roman" w:cs="Times New Roman"/>
          <w:sz w:val="24"/>
          <w:szCs w:val="24"/>
        </w:rPr>
      </w:pPr>
    </w:p>
    <w:p w14:paraId="15289821" w14:textId="77777777" w:rsidR="00222671" w:rsidRDefault="00222671" w:rsidP="00127C65">
      <w:pPr>
        <w:spacing w:line="276" w:lineRule="auto"/>
        <w:jc w:val="center"/>
        <w:rPr>
          <w:rFonts w:ascii="Times New Roman" w:hAnsi="Times New Roman" w:cs="Times New Roman"/>
          <w:sz w:val="24"/>
          <w:szCs w:val="24"/>
        </w:rPr>
      </w:pPr>
    </w:p>
    <w:p w14:paraId="0B53B8F5" w14:textId="77777777" w:rsidR="00222671" w:rsidRDefault="00222671" w:rsidP="00127C65">
      <w:pPr>
        <w:spacing w:line="276" w:lineRule="auto"/>
        <w:jc w:val="center"/>
        <w:rPr>
          <w:rFonts w:ascii="Times New Roman" w:hAnsi="Times New Roman" w:cs="Times New Roman"/>
          <w:sz w:val="24"/>
          <w:szCs w:val="24"/>
        </w:rPr>
      </w:pPr>
    </w:p>
    <w:p w14:paraId="504D98BB" w14:textId="77777777" w:rsidR="00222671" w:rsidRDefault="00222671" w:rsidP="00127C65">
      <w:pPr>
        <w:spacing w:line="276" w:lineRule="auto"/>
        <w:jc w:val="center"/>
        <w:rPr>
          <w:rFonts w:ascii="Times New Roman" w:hAnsi="Times New Roman" w:cs="Times New Roman"/>
          <w:sz w:val="24"/>
          <w:szCs w:val="24"/>
        </w:rPr>
      </w:pPr>
    </w:p>
    <w:p w14:paraId="489814B9" w14:textId="77777777" w:rsidR="00222671" w:rsidRDefault="00222671" w:rsidP="00127C65">
      <w:pPr>
        <w:spacing w:line="276" w:lineRule="auto"/>
        <w:jc w:val="center"/>
        <w:rPr>
          <w:rFonts w:ascii="Times New Roman" w:hAnsi="Times New Roman" w:cs="Times New Roman"/>
          <w:sz w:val="24"/>
          <w:szCs w:val="24"/>
        </w:rPr>
      </w:pPr>
    </w:p>
    <w:p w14:paraId="2F70C88D" w14:textId="77777777" w:rsidR="00222671" w:rsidRDefault="00222671" w:rsidP="00127C65">
      <w:pPr>
        <w:spacing w:line="276" w:lineRule="auto"/>
        <w:jc w:val="center"/>
        <w:rPr>
          <w:rFonts w:ascii="Times New Roman" w:hAnsi="Times New Roman" w:cs="Times New Roman"/>
          <w:sz w:val="24"/>
          <w:szCs w:val="24"/>
        </w:rPr>
      </w:pPr>
    </w:p>
    <w:p w14:paraId="3C2C3681" w14:textId="77777777" w:rsidR="00222671" w:rsidRPr="00F53FDC" w:rsidRDefault="00222671" w:rsidP="00127C65">
      <w:pPr>
        <w:spacing w:line="276" w:lineRule="auto"/>
        <w:jc w:val="center"/>
        <w:rPr>
          <w:rFonts w:ascii="Times New Roman" w:hAnsi="Times New Roman" w:cs="Times New Roman"/>
          <w:sz w:val="24"/>
          <w:szCs w:val="24"/>
        </w:rPr>
      </w:pPr>
    </w:p>
    <w:p w14:paraId="33073632" w14:textId="77777777" w:rsidR="002339E0" w:rsidRPr="00F53FDC" w:rsidRDefault="002339E0" w:rsidP="00127C65">
      <w:pPr>
        <w:spacing w:line="276" w:lineRule="auto"/>
        <w:jc w:val="center"/>
        <w:rPr>
          <w:rFonts w:ascii="Times New Roman" w:hAnsi="Times New Roman" w:cs="Times New Roman"/>
          <w:sz w:val="24"/>
          <w:szCs w:val="24"/>
        </w:rPr>
      </w:pPr>
    </w:p>
    <w:p w14:paraId="36B6E119" w14:textId="5ADB9320" w:rsidR="002339E0" w:rsidRPr="00F53FDC" w:rsidRDefault="000F037C" w:rsidP="00127C65">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2026</w:t>
      </w:r>
      <w:r w:rsidR="002818A5">
        <w:rPr>
          <w:rFonts w:ascii="Times New Roman" w:hAnsi="Times New Roman" w:cs="Times New Roman"/>
          <w:b/>
          <w:bCs/>
          <w:sz w:val="24"/>
          <w:szCs w:val="24"/>
        </w:rPr>
        <w:t xml:space="preserve"> </w:t>
      </w:r>
      <w:r w:rsidR="002339E0" w:rsidRPr="00F53FDC">
        <w:rPr>
          <w:rFonts w:ascii="Times New Roman" w:hAnsi="Times New Roman" w:cs="Times New Roman"/>
          <w:b/>
          <w:bCs/>
          <w:sz w:val="24"/>
          <w:szCs w:val="24"/>
        </w:rPr>
        <w:t>г.</w:t>
      </w:r>
    </w:p>
    <w:p w14:paraId="20E65A1F" w14:textId="77777777" w:rsidR="002339E0" w:rsidRDefault="002339E0" w:rsidP="002339E0">
      <w:pPr>
        <w:rPr>
          <w:rFonts w:ascii="Times New Roman" w:eastAsia="Times New Roman" w:hAnsi="Times New Roman" w:cs="Times New Roman"/>
          <w:b/>
          <w:bCs/>
          <w:kern w:val="36"/>
          <w:sz w:val="24"/>
          <w:szCs w:val="24"/>
          <w:lang w:eastAsia="ru-RU"/>
        </w:rPr>
      </w:pPr>
      <w:r>
        <w:br w:type="page"/>
      </w:r>
    </w:p>
    <w:p w14:paraId="4ECD7EFC" w14:textId="256A004B" w:rsidR="008C56CD" w:rsidRDefault="008C56CD" w:rsidP="002339E0">
      <w:pPr>
        <w:pStyle w:val="1f"/>
        <w:jc w:val="left"/>
        <w:sectPr w:rsidR="008C56CD" w:rsidSect="00502F97">
          <w:headerReference w:type="even" r:id="rId30"/>
          <w:headerReference w:type="default" r:id="rId31"/>
          <w:pgSz w:w="11906" w:h="16838"/>
          <w:pgMar w:top="1134" w:right="567" w:bottom="1134" w:left="1701" w:header="709" w:footer="709" w:gutter="0"/>
          <w:cols w:space="708"/>
          <w:docGrid w:linePitch="360"/>
        </w:sectPr>
      </w:pPr>
    </w:p>
    <w:p w14:paraId="27F31E7C" w14:textId="77777777" w:rsidR="008C56CD" w:rsidRPr="00B766E1" w:rsidRDefault="008C56CD" w:rsidP="00C756D8">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4E54E25" w14:textId="77777777" w:rsidR="008C56CD" w:rsidRDefault="008C56CD" w:rsidP="008C56CD"/>
    <w:p w14:paraId="5BF3A5C6" w14:textId="77777777" w:rsidR="008C56CD" w:rsidRDefault="008C56CD" w:rsidP="008C56C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D2B8FF2" w14:textId="583DFF84" w:rsidR="008C56CD" w:rsidRPr="00B766E1" w:rsidRDefault="000F037C" w:rsidP="008C56CD">
      <w:pPr>
        <w:pStyle w:val="21"/>
        <w:rPr>
          <w:rFonts w:asciiTheme="minorHAnsi" w:eastAsiaTheme="minorEastAsia" w:hAnsiTheme="minorHAnsi" w:cstheme="minorBidi"/>
          <w:i w:val="0"/>
          <w:iCs w:val="0"/>
          <w:sz w:val="22"/>
          <w:szCs w:val="22"/>
        </w:rPr>
      </w:pPr>
      <w:hyperlink w:anchor="_Toc156820310" w:history="1">
        <w:r w:rsidR="008C56CD" w:rsidRPr="00B766E1">
          <w:rPr>
            <w:rStyle w:val="af0"/>
            <w:i w:val="0"/>
            <w:iCs w:val="0"/>
          </w:rPr>
          <w:t>1.1. Цель и место профессионального модуля «</w:t>
        </w:r>
        <w:r w:rsidR="008C56CD">
          <w:rPr>
            <w:rStyle w:val="af0"/>
            <w:i w:val="0"/>
            <w:iCs w:val="0"/>
          </w:rPr>
          <w:t xml:space="preserve">ПМ. 05 </w:t>
        </w:r>
        <w:r w:rsidR="008C56CD" w:rsidRPr="008C56CD">
          <w:rPr>
            <w:i w:val="0"/>
            <w:iCs w:val="0"/>
          </w:rPr>
          <w:t xml:space="preserve">Организация работ по добыче </w:t>
        </w:r>
        <w:r w:rsidR="005D0306">
          <w:rPr>
            <w:i w:val="0"/>
            <w:iCs w:val="0"/>
          </w:rPr>
          <w:t>нефти и газа</w:t>
        </w:r>
        <w:r w:rsidR="008C56CD" w:rsidRPr="00B766E1">
          <w:rPr>
            <w:rStyle w:val="af0"/>
            <w:i w:val="0"/>
            <w:iCs w:val="0"/>
          </w:rPr>
          <w:t>» в структуре образовательной программы</w:t>
        </w:r>
        <w:r w:rsidR="008C56CD" w:rsidRPr="00B766E1">
          <w:rPr>
            <w:i w:val="0"/>
            <w:iCs w:val="0"/>
            <w:webHidden/>
          </w:rPr>
          <w:tab/>
        </w:r>
      </w:hyperlink>
    </w:p>
    <w:p w14:paraId="7B3E09C8" w14:textId="77777777" w:rsidR="008C56CD" w:rsidRPr="00B766E1" w:rsidRDefault="000F037C" w:rsidP="008C56CD">
      <w:pPr>
        <w:pStyle w:val="21"/>
        <w:rPr>
          <w:rFonts w:asciiTheme="minorHAnsi" w:eastAsiaTheme="minorEastAsia" w:hAnsiTheme="minorHAnsi" w:cstheme="minorBidi"/>
          <w:i w:val="0"/>
          <w:iCs w:val="0"/>
          <w:sz w:val="22"/>
          <w:szCs w:val="22"/>
        </w:rPr>
      </w:pPr>
      <w:hyperlink w:anchor="_Toc156820311" w:history="1">
        <w:r w:rsidR="008C56CD" w:rsidRPr="00B766E1">
          <w:rPr>
            <w:rStyle w:val="af0"/>
            <w:i w:val="0"/>
            <w:iCs w:val="0"/>
          </w:rPr>
          <w:t>1.2. Планируемые результаты освоения профессионального модуля</w:t>
        </w:r>
        <w:r w:rsidR="008C56CD" w:rsidRPr="00B766E1">
          <w:rPr>
            <w:i w:val="0"/>
            <w:iCs w:val="0"/>
            <w:webHidden/>
          </w:rPr>
          <w:tab/>
        </w:r>
      </w:hyperlink>
    </w:p>
    <w:p w14:paraId="160A39D1" w14:textId="77777777" w:rsidR="008C56CD" w:rsidRDefault="000F037C" w:rsidP="008C56CD">
      <w:pPr>
        <w:pStyle w:val="14"/>
        <w:rPr>
          <w:rFonts w:asciiTheme="minorHAnsi" w:eastAsiaTheme="minorEastAsia" w:hAnsiTheme="minorHAnsi" w:cstheme="minorBidi"/>
          <w:b w:val="0"/>
          <w:bCs w:val="0"/>
          <w:lang w:eastAsia="ru-RU"/>
        </w:rPr>
      </w:pPr>
      <w:hyperlink w:anchor="_Toc156820312" w:history="1">
        <w:r w:rsidR="008C56CD" w:rsidRPr="00A9619D">
          <w:rPr>
            <w:rStyle w:val="af0"/>
          </w:rPr>
          <w:t>2. Структура и содержание профессионального модуля</w:t>
        </w:r>
        <w:r w:rsidR="008C56CD">
          <w:rPr>
            <w:webHidden/>
          </w:rPr>
          <w:tab/>
        </w:r>
      </w:hyperlink>
    </w:p>
    <w:p w14:paraId="2158B9A8" w14:textId="77777777" w:rsidR="008C56CD" w:rsidRPr="00B766E1" w:rsidRDefault="000F037C" w:rsidP="008C56CD">
      <w:pPr>
        <w:pStyle w:val="21"/>
        <w:rPr>
          <w:rFonts w:asciiTheme="minorHAnsi" w:eastAsiaTheme="minorEastAsia" w:hAnsiTheme="minorHAnsi" w:cstheme="minorBidi"/>
          <w:i w:val="0"/>
          <w:iCs w:val="0"/>
          <w:sz w:val="22"/>
          <w:szCs w:val="22"/>
        </w:rPr>
      </w:pPr>
      <w:hyperlink w:anchor="_Toc156820313" w:history="1">
        <w:r w:rsidR="008C56CD" w:rsidRPr="00B766E1">
          <w:rPr>
            <w:rStyle w:val="af0"/>
            <w:i w:val="0"/>
            <w:iCs w:val="0"/>
          </w:rPr>
          <w:t>2.1. Трудоемкость освоения модуля</w:t>
        </w:r>
        <w:r w:rsidR="008C56CD" w:rsidRPr="00B766E1">
          <w:rPr>
            <w:i w:val="0"/>
            <w:iCs w:val="0"/>
            <w:webHidden/>
          </w:rPr>
          <w:tab/>
        </w:r>
      </w:hyperlink>
    </w:p>
    <w:p w14:paraId="63D71462" w14:textId="77777777" w:rsidR="008C56CD" w:rsidRPr="00B766E1" w:rsidRDefault="000F037C" w:rsidP="008C56CD">
      <w:pPr>
        <w:pStyle w:val="21"/>
        <w:rPr>
          <w:rFonts w:asciiTheme="minorHAnsi" w:eastAsiaTheme="minorEastAsia" w:hAnsiTheme="minorHAnsi" w:cstheme="minorBidi"/>
          <w:i w:val="0"/>
          <w:iCs w:val="0"/>
          <w:sz w:val="22"/>
          <w:szCs w:val="22"/>
        </w:rPr>
      </w:pPr>
      <w:hyperlink w:anchor="_Toc156820314" w:history="1">
        <w:r w:rsidR="008C56CD" w:rsidRPr="00B766E1">
          <w:rPr>
            <w:rStyle w:val="af0"/>
            <w:i w:val="0"/>
            <w:iCs w:val="0"/>
          </w:rPr>
          <w:t>2.2. Структура профессионального модуля</w:t>
        </w:r>
        <w:r w:rsidR="008C56CD" w:rsidRPr="00B766E1">
          <w:rPr>
            <w:i w:val="0"/>
            <w:iCs w:val="0"/>
            <w:webHidden/>
          </w:rPr>
          <w:tab/>
        </w:r>
      </w:hyperlink>
    </w:p>
    <w:p w14:paraId="4D35CFD6" w14:textId="77777777" w:rsidR="008C56CD" w:rsidRPr="00B766E1" w:rsidRDefault="000F037C" w:rsidP="008C56CD">
      <w:pPr>
        <w:pStyle w:val="21"/>
        <w:rPr>
          <w:rFonts w:asciiTheme="minorHAnsi" w:eastAsiaTheme="minorEastAsia" w:hAnsiTheme="minorHAnsi" w:cstheme="minorBidi"/>
          <w:i w:val="0"/>
          <w:iCs w:val="0"/>
          <w:sz w:val="22"/>
          <w:szCs w:val="22"/>
        </w:rPr>
      </w:pPr>
      <w:hyperlink w:anchor="_Toc156820315" w:history="1">
        <w:r w:rsidR="008C56CD" w:rsidRPr="00B766E1">
          <w:rPr>
            <w:rStyle w:val="af0"/>
            <w:i w:val="0"/>
            <w:iCs w:val="0"/>
          </w:rPr>
          <w:t>2.3. Примерное содержание профессионального модуля</w:t>
        </w:r>
        <w:r w:rsidR="008C56CD" w:rsidRPr="00B766E1">
          <w:rPr>
            <w:i w:val="0"/>
            <w:iCs w:val="0"/>
            <w:webHidden/>
          </w:rPr>
          <w:tab/>
        </w:r>
      </w:hyperlink>
    </w:p>
    <w:p w14:paraId="24733596" w14:textId="77777777" w:rsidR="008C56CD" w:rsidRPr="00B766E1" w:rsidRDefault="000F037C" w:rsidP="008C56CD">
      <w:pPr>
        <w:pStyle w:val="21"/>
        <w:rPr>
          <w:rFonts w:asciiTheme="minorHAnsi" w:eastAsiaTheme="minorEastAsia" w:hAnsiTheme="minorHAnsi" w:cstheme="minorBidi"/>
          <w:i w:val="0"/>
          <w:iCs w:val="0"/>
          <w:sz w:val="22"/>
          <w:szCs w:val="22"/>
        </w:rPr>
      </w:pPr>
      <w:hyperlink w:anchor="_Toc156820316" w:history="1">
        <w:r w:rsidR="008C56CD" w:rsidRPr="00B766E1">
          <w:rPr>
            <w:rStyle w:val="af0"/>
            <w:i w:val="0"/>
            <w:iCs w:val="0"/>
          </w:rPr>
          <w:t>2.4. Курсовой проект (работа) (для специальностей СПО, если предусмотрено)</w:t>
        </w:r>
        <w:r w:rsidR="008C56CD" w:rsidRPr="00B766E1">
          <w:rPr>
            <w:i w:val="0"/>
            <w:iCs w:val="0"/>
            <w:webHidden/>
          </w:rPr>
          <w:tab/>
        </w:r>
      </w:hyperlink>
    </w:p>
    <w:p w14:paraId="72DB8418" w14:textId="77777777" w:rsidR="008C56CD" w:rsidRDefault="000F037C" w:rsidP="008C56CD">
      <w:pPr>
        <w:pStyle w:val="14"/>
        <w:rPr>
          <w:rFonts w:asciiTheme="minorHAnsi" w:eastAsiaTheme="minorEastAsia" w:hAnsiTheme="minorHAnsi" w:cstheme="minorBidi"/>
          <w:b w:val="0"/>
          <w:bCs w:val="0"/>
          <w:lang w:eastAsia="ru-RU"/>
        </w:rPr>
      </w:pPr>
      <w:hyperlink w:anchor="_Toc156820317" w:history="1">
        <w:r w:rsidR="008C56CD" w:rsidRPr="00A9619D">
          <w:rPr>
            <w:rStyle w:val="af0"/>
          </w:rPr>
          <w:t>3. Условия реализации профессионального модуля</w:t>
        </w:r>
        <w:r w:rsidR="008C56CD">
          <w:rPr>
            <w:webHidden/>
          </w:rPr>
          <w:tab/>
        </w:r>
      </w:hyperlink>
    </w:p>
    <w:p w14:paraId="6A678D4B" w14:textId="77777777" w:rsidR="008C56CD" w:rsidRPr="00B766E1" w:rsidRDefault="000F037C" w:rsidP="008C56CD">
      <w:pPr>
        <w:pStyle w:val="21"/>
        <w:rPr>
          <w:rFonts w:asciiTheme="minorHAnsi" w:eastAsiaTheme="minorEastAsia" w:hAnsiTheme="minorHAnsi" w:cstheme="minorBidi"/>
          <w:i w:val="0"/>
          <w:iCs w:val="0"/>
          <w:sz w:val="22"/>
          <w:szCs w:val="22"/>
        </w:rPr>
      </w:pPr>
      <w:hyperlink w:anchor="_Toc156820318" w:history="1">
        <w:r w:rsidR="008C56CD" w:rsidRPr="00B766E1">
          <w:rPr>
            <w:rStyle w:val="af0"/>
            <w:i w:val="0"/>
            <w:iCs w:val="0"/>
          </w:rPr>
          <w:t>3.1. Материально-техническое обеспечение</w:t>
        </w:r>
        <w:r w:rsidR="008C56CD" w:rsidRPr="00B766E1">
          <w:rPr>
            <w:i w:val="0"/>
            <w:iCs w:val="0"/>
            <w:webHidden/>
          </w:rPr>
          <w:tab/>
        </w:r>
      </w:hyperlink>
    </w:p>
    <w:p w14:paraId="21A46AC3" w14:textId="77777777" w:rsidR="008C56CD" w:rsidRPr="00B766E1" w:rsidRDefault="000F037C" w:rsidP="008C56CD">
      <w:pPr>
        <w:pStyle w:val="21"/>
        <w:rPr>
          <w:rFonts w:asciiTheme="minorHAnsi" w:eastAsiaTheme="minorEastAsia" w:hAnsiTheme="minorHAnsi" w:cstheme="minorBidi"/>
          <w:i w:val="0"/>
          <w:iCs w:val="0"/>
          <w:sz w:val="22"/>
          <w:szCs w:val="22"/>
        </w:rPr>
      </w:pPr>
      <w:hyperlink w:anchor="_Toc156820319" w:history="1">
        <w:r w:rsidR="008C56CD" w:rsidRPr="00B766E1">
          <w:rPr>
            <w:rStyle w:val="af0"/>
            <w:i w:val="0"/>
            <w:iCs w:val="0"/>
          </w:rPr>
          <w:t>3.2. Учебно-методическое обеспечение</w:t>
        </w:r>
        <w:r w:rsidR="008C56CD" w:rsidRPr="00B766E1">
          <w:rPr>
            <w:i w:val="0"/>
            <w:iCs w:val="0"/>
            <w:webHidden/>
          </w:rPr>
          <w:tab/>
        </w:r>
      </w:hyperlink>
    </w:p>
    <w:p w14:paraId="3BA07FA0" w14:textId="77777777" w:rsidR="008C56CD" w:rsidRDefault="000F037C" w:rsidP="008C56CD">
      <w:pPr>
        <w:pStyle w:val="14"/>
        <w:rPr>
          <w:rFonts w:asciiTheme="minorHAnsi" w:eastAsiaTheme="minorEastAsia" w:hAnsiTheme="minorHAnsi" w:cstheme="minorBidi"/>
          <w:b w:val="0"/>
          <w:bCs w:val="0"/>
          <w:lang w:eastAsia="ru-RU"/>
        </w:rPr>
      </w:pPr>
      <w:hyperlink w:anchor="_Toc156820320" w:history="1">
        <w:r w:rsidR="008C56CD" w:rsidRPr="00A9619D">
          <w:rPr>
            <w:rStyle w:val="af0"/>
          </w:rPr>
          <w:t>4. Контроль и оценка результатов освоения  профессионального модуля</w:t>
        </w:r>
        <w:r w:rsidR="008C56CD">
          <w:rPr>
            <w:webHidden/>
          </w:rPr>
          <w:tab/>
        </w:r>
      </w:hyperlink>
    </w:p>
    <w:p w14:paraId="06A12F46" w14:textId="77777777" w:rsidR="008C56CD" w:rsidRDefault="008C56CD" w:rsidP="008C56CD">
      <w:pPr>
        <w:pStyle w:val="1f"/>
      </w:pPr>
      <w:r>
        <w:fldChar w:fldCharType="end"/>
      </w:r>
    </w:p>
    <w:p w14:paraId="2B868FBA" w14:textId="77777777" w:rsidR="008C56CD" w:rsidRDefault="008C56CD">
      <w:pPr>
        <w:rPr>
          <w:rFonts w:ascii="Times New Roman Полужирный" w:eastAsia="Segoe UI" w:hAnsi="Times New Roman Полужирный" w:cs="Times New Roman"/>
          <w:b/>
          <w:bCs/>
          <w:caps/>
          <w:kern w:val="32"/>
          <w:sz w:val="24"/>
          <w:szCs w:val="24"/>
          <w:lang w:val="x-none" w:eastAsia="x-none"/>
        </w:rPr>
      </w:pPr>
      <w:r>
        <w:br w:type="page"/>
      </w:r>
    </w:p>
    <w:p w14:paraId="3C8D614A" w14:textId="709F54D6" w:rsidR="002339E0" w:rsidRPr="00C13371" w:rsidRDefault="002339E0" w:rsidP="00127C65">
      <w:pPr>
        <w:pStyle w:val="1f"/>
        <w:spacing w:line="276" w:lineRule="auto"/>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182D1C5F" w14:textId="2F413C28" w:rsidR="002339E0" w:rsidRPr="00582DDC" w:rsidRDefault="002339E0" w:rsidP="00127C65">
      <w:pPr>
        <w:pStyle w:val="1"/>
        <w:spacing w:line="276" w:lineRule="auto"/>
      </w:pPr>
      <w:r>
        <w:t>«</w:t>
      </w:r>
      <w:r w:rsidRPr="00B01068">
        <w:t xml:space="preserve">ПМ.05 ОРГАНИЗАЦИЯ РАБОТ ПО ДОБЫЧЕ </w:t>
      </w:r>
      <w:r w:rsidR="005D0306">
        <w:t>НЕФТИ И ГАЗА</w:t>
      </w:r>
      <w:r>
        <w:t>»</w:t>
      </w:r>
    </w:p>
    <w:p w14:paraId="2CD5BEDC" w14:textId="77777777" w:rsidR="002339E0" w:rsidRPr="00EA6E1D" w:rsidRDefault="002339E0" w:rsidP="00127C65">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1F07B931" w14:textId="4600FB53" w:rsidR="002339E0" w:rsidRDefault="002339E0" w:rsidP="00127C6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8A2804">
        <w:rPr>
          <w:rFonts w:ascii="Times New Roman" w:hAnsi="Times New Roman"/>
          <w:sz w:val="24"/>
          <w:szCs w:val="24"/>
        </w:rPr>
        <w:t>«</w:t>
      </w:r>
      <w:r w:rsidR="008C56CD" w:rsidRPr="005C210E">
        <w:rPr>
          <w:rFonts w:ascii="Times New Roman" w:hAnsi="Times New Roman"/>
          <w:sz w:val="24"/>
          <w:szCs w:val="24"/>
        </w:rPr>
        <w:t xml:space="preserve">Организация работ по добыче </w:t>
      </w:r>
      <w:r w:rsidR="005D0306">
        <w:rPr>
          <w:rFonts w:ascii="Times New Roman" w:hAnsi="Times New Roman"/>
          <w:sz w:val="24"/>
          <w:szCs w:val="24"/>
        </w:rPr>
        <w:t>нефти и газа</w:t>
      </w:r>
      <w:r w:rsidRPr="008A2804">
        <w:rPr>
          <w:rFonts w:ascii="Times New Roman" w:hAnsi="Times New Roman"/>
          <w:sz w:val="24"/>
          <w:szCs w:val="24"/>
        </w:rPr>
        <w:t>»</w:t>
      </w:r>
    </w:p>
    <w:p w14:paraId="06585A48" w14:textId="77777777" w:rsidR="002339E0" w:rsidRPr="00795CA5" w:rsidRDefault="002339E0" w:rsidP="00127C6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w:t>
      </w:r>
      <w:r w:rsidRPr="00795CA5">
        <w:rPr>
          <w:rFonts w:ascii="Times New Roman" w:hAnsi="Times New Roman" w:cs="Times New Roman"/>
          <w:sz w:val="24"/>
          <w:szCs w:val="24"/>
        </w:rPr>
        <w:t>в обязательную часть образовательной программы.</w:t>
      </w:r>
    </w:p>
    <w:p w14:paraId="068C2898" w14:textId="77777777" w:rsidR="002339E0" w:rsidRDefault="002339E0" w:rsidP="00127C65">
      <w:pPr>
        <w:suppressAutoHyphens/>
        <w:spacing w:line="276" w:lineRule="auto"/>
        <w:ind w:firstLine="709"/>
        <w:jc w:val="both"/>
        <w:rPr>
          <w:rFonts w:ascii="Times New Roman" w:hAnsi="Times New Roman" w:cs="Times New Roman"/>
          <w:sz w:val="24"/>
          <w:szCs w:val="24"/>
        </w:rPr>
      </w:pPr>
    </w:p>
    <w:p w14:paraId="49FDF7AE" w14:textId="77777777" w:rsidR="002339E0" w:rsidRPr="00EA6E1D" w:rsidRDefault="002339E0" w:rsidP="00127C6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2F13AB59" w14:textId="663D7E06" w:rsidR="002339E0" w:rsidRDefault="002339E0" w:rsidP="00127C65">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A24800">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0A146B5" w14:textId="77777777" w:rsidR="002339E0" w:rsidRDefault="002339E0" w:rsidP="00127C65">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3"/>
      </w:r>
      <w:r>
        <w:rPr>
          <w:rFonts w:ascii="Times New Roman" w:hAnsi="Times New Roman" w:cs="Times New Roman"/>
          <w:bCs/>
          <w:sz w:val="24"/>
          <w:szCs w:val="24"/>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3086"/>
        <w:gridCol w:w="2984"/>
        <w:gridCol w:w="2917"/>
      </w:tblGrid>
      <w:tr w:rsidR="002339E0" w:rsidRPr="000E591D" w14:paraId="0F9B0851" w14:textId="77777777" w:rsidTr="00B4270C">
        <w:tc>
          <w:tcPr>
            <w:tcW w:w="930" w:type="dxa"/>
            <w:tcBorders>
              <w:top w:val="single" w:sz="4" w:space="0" w:color="auto"/>
              <w:left w:val="single" w:sz="4" w:space="0" w:color="auto"/>
              <w:right w:val="single" w:sz="4" w:space="0" w:color="auto"/>
            </w:tcBorders>
          </w:tcPr>
          <w:p w14:paraId="66224B45" w14:textId="77777777" w:rsidR="002339E0" w:rsidRPr="00C44438" w:rsidRDefault="002339E0" w:rsidP="00B4270C">
            <w:pPr>
              <w:rPr>
                <w:rStyle w:val="afb"/>
                <w:b/>
                <w:i w:val="0"/>
                <w:sz w:val="24"/>
                <w:szCs w:val="24"/>
              </w:rPr>
            </w:pPr>
            <w:r w:rsidRPr="00C44438">
              <w:rPr>
                <w:rStyle w:val="afb"/>
                <w:b/>
                <w:i w:val="0"/>
                <w:sz w:val="24"/>
                <w:szCs w:val="24"/>
              </w:rPr>
              <w:t>Код ОК, ПК</w:t>
            </w:r>
          </w:p>
        </w:tc>
        <w:tc>
          <w:tcPr>
            <w:tcW w:w="3086" w:type="dxa"/>
            <w:tcBorders>
              <w:top w:val="single" w:sz="4" w:space="0" w:color="auto"/>
              <w:left w:val="single" w:sz="4" w:space="0" w:color="auto"/>
              <w:right w:val="single" w:sz="4" w:space="0" w:color="auto"/>
            </w:tcBorders>
          </w:tcPr>
          <w:p w14:paraId="4CAE74C6" w14:textId="77777777" w:rsidR="002339E0" w:rsidRPr="00C13371" w:rsidRDefault="002339E0" w:rsidP="00B4270C">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984" w:type="dxa"/>
            <w:tcBorders>
              <w:top w:val="single" w:sz="4" w:space="0" w:color="auto"/>
              <w:left w:val="single" w:sz="4" w:space="0" w:color="auto"/>
              <w:bottom w:val="single" w:sz="4" w:space="0" w:color="auto"/>
              <w:right w:val="single" w:sz="4" w:space="0" w:color="auto"/>
            </w:tcBorders>
            <w:shd w:val="clear" w:color="auto" w:fill="auto"/>
          </w:tcPr>
          <w:p w14:paraId="5BC2C08C" w14:textId="77777777" w:rsidR="002339E0" w:rsidRPr="00C13371" w:rsidRDefault="002339E0"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917" w:type="dxa"/>
            <w:tcBorders>
              <w:top w:val="single" w:sz="4" w:space="0" w:color="auto"/>
              <w:left w:val="single" w:sz="4" w:space="0" w:color="auto"/>
              <w:bottom w:val="single" w:sz="4" w:space="0" w:color="auto"/>
              <w:right w:val="single" w:sz="4" w:space="0" w:color="auto"/>
            </w:tcBorders>
          </w:tcPr>
          <w:p w14:paraId="596194EC" w14:textId="77777777" w:rsidR="002339E0" w:rsidRPr="00C13371" w:rsidRDefault="002339E0" w:rsidP="00B4270C">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2339E0" w:rsidRPr="000E591D" w14:paraId="11D12BA9" w14:textId="77777777" w:rsidTr="00B4270C">
        <w:trPr>
          <w:trHeight w:val="3312"/>
        </w:trPr>
        <w:tc>
          <w:tcPr>
            <w:tcW w:w="930" w:type="dxa"/>
            <w:tcBorders>
              <w:top w:val="single" w:sz="4" w:space="0" w:color="auto"/>
              <w:left w:val="single" w:sz="4" w:space="0" w:color="auto"/>
              <w:right w:val="single" w:sz="4" w:space="0" w:color="auto"/>
            </w:tcBorders>
          </w:tcPr>
          <w:p w14:paraId="499AB217" w14:textId="77777777" w:rsidR="002339E0" w:rsidRPr="00CB5E6E" w:rsidRDefault="002339E0" w:rsidP="00B4270C">
            <w:pPr>
              <w:contextualSpacing/>
              <w:rPr>
                <w:rFonts w:ascii="Times New Roman" w:hAnsi="Times New Roman"/>
                <w:sz w:val="24"/>
              </w:rPr>
            </w:pPr>
            <w:r w:rsidRPr="00CB5E6E">
              <w:rPr>
                <w:rFonts w:ascii="Times New Roman" w:hAnsi="Times New Roman"/>
                <w:sz w:val="24"/>
              </w:rPr>
              <w:t>ОК 01.</w:t>
            </w:r>
          </w:p>
          <w:p w14:paraId="4EAEEBB4" w14:textId="77777777" w:rsidR="002339E0" w:rsidRPr="00CB5E6E" w:rsidRDefault="002339E0" w:rsidP="00B4270C">
            <w:pPr>
              <w:contextualSpacing/>
              <w:rPr>
                <w:rFonts w:ascii="Times New Roman" w:hAnsi="Times New Roman"/>
                <w:sz w:val="24"/>
              </w:rPr>
            </w:pPr>
            <w:r w:rsidRPr="00CB5E6E">
              <w:rPr>
                <w:rFonts w:ascii="Times New Roman" w:hAnsi="Times New Roman"/>
                <w:sz w:val="24"/>
              </w:rPr>
              <w:t>ОК 02.</w:t>
            </w:r>
          </w:p>
          <w:p w14:paraId="27953FF1" w14:textId="77777777" w:rsidR="002339E0" w:rsidRPr="00CB5E6E" w:rsidRDefault="002339E0" w:rsidP="00B4270C">
            <w:pPr>
              <w:contextualSpacing/>
              <w:rPr>
                <w:rFonts w:ascii="Times New Roman" w:hAnsi="Times New Roman"/>
                <w:sz w:val="24"/>
              </w:rPr>
            </w:pPr>
            <w:r w:rsidRPr="00CB5E6E">
              <w:rPr>
                <w:rFonts w:ascii="Times New Roman" w:hAnsi="Times New Roman"/>
                <w:sz w:val="24"/>
              </w:rPr>
              <w:t>ОК 03.</w:t>
            </w:r>
          </w:p>
          <w:p w14:paraId="23C2DB71" w14:textId="77777777" w:rsidR="002339E0" w:rsidRPr="00CB5E6E" w:rsidRDefault="002339E0" w:rsidP="00B4270C">
            <w:pPr>
              <w:contextualSpacing/>
              <w:rPr>
                <w:rFonts w:ascii="Times New Roman" w:hAnsi="Times New Roman"/>
                <w:sz w:val="24"/>
              </w:rPr>
            </w:pPr>
            <w:r w:rsidRPr="00CB5E6E">
              <w:rPr>
                <w:rFonts w:ascii="Times New Roman" w:hAnsi="Times New Roman"/>
                <w:sz w:val="24"/>
              </w:rPr>
              <w:t>ОК 04.</w:t>
            </w:r>
          </w:p>
          <w:p w14:paraId="05693E31" w14:textId="77777777" w:rsidR="002339E0" w:rsidRPr="00CB5E6E" w:rsidRDefault="002339E0" w:rsidP="00B4270C">
            <w:pPr>
              <w:contextualSpacing/>
              <w:rPr>
                <w:rFonts w:ascii="Times New Roman" w:hAnsi="Times New Roman"/>
                <w:sz w:val="24"/>
              </w:rPr>
            </w:pPr>
            <w:r w:rsidRPr="00CB5E6E">
              <w:rPr>
                <w:rFonts w:ascii="Times New Roman" w:hAnsi="Times New Roman"/>
                <w:sz w:val="24"/>
              </w:rPr>
              <w:t>ОК 05.</w:t>
            </w:r>
          </w:p>
          <w:p w14:paraId="3183A3DC" w14:textId="77777777" w:rsidR="002339E0" w:rsidRPr="00CB5E6E" w:rsidRDefault="002339E0" w:rsidP="00B4270C">
            <w:pPr>
              <w:contextualSpacing/>
              <w:rPr>
                <w:rFonts w:ascii="Times New Roman" w:hAnsi="Times New Roman"/>
                <w:sz w:val="24"/>
              </w:rPr>
            </w:pPr>
            <w:r w:rsidRPr="00CB5E6E">
              <w:rPr>
                <w:rFonts w:ascii="Times New Roman" w:hAnsi="Times New Roman"/>
                <w:sz w:val="24"/>
              </w:rPr>
              <w:t>ОК 07.</w:t>
            </w:r>
          </w:p>
          <w:p w14:paraId="22320265" w14:textId="77777777" w:rsidR="002339E0" w:rsidRDefault="002339E0" w:rsidP="00B4270C">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73929D80" w14:textId="25216A2D" w:rsidR="002339E0" w:rsidRPr="00D47E0A" w:rsidRDefault="002339E0" w:rsidP="00B4270C">
            <w:pPr>
              <w:widowControl w:val="0"/>
              <w:suppressAutoHyphens/>
              <w:rPr>
                <w:rFonts w:ascii="Times New Roman" w:hAnsi="Times New Roman"/>
                <w:sz w:val="24"/>
                <w:szCs w:val="24"/>
              </w:rPr>
            </w:pPr>
            <w:r w:rsidRPr="00DA036A">
              <w:rPr>
                <w:rFonts w:ascii="Times New Roman" w:hAnsi="Times New Roman"/>
                <w:sz w:val="24"/>
                <w:szCs w:val="24"/>
              </w:rPr>
              <w:t xml:space="preserve">ПК </w:t>
            </w:r>
            <w:r w:rsidR="007E31E2">
              <w:rPr>
                <w:rFonts w:ascii="Times New Roman" w:hAnsi="Times New Roman"/>
                <w:sz w:val="24"/>
                <w:szCs w:val="24"/>
              </w:rPr>
              <w:t>5</w:t>
            </w:r>
            <w:r w:rsidRPr="00DA036A">
              <w:rPr>
                <w:rFonts w:ascii="Times New Roman" w:hAnsi="Times New Roman"/>
                <w:sz w:val="24"/>
                <w:szCs w:val="24"/>
              </w:rPr>
              <w:t>.</w:t>
            </w:r>
            <w:r w:rsidRPr="00D47E0A">
              <w:rPr>
                <w:rFonts w:ascii="Times New Roman" w:hAnsi="Times New Roman"/>
                <w:sz w:val="24"/>
                <w:szCs w:val="24"/>
              </w:rPr>
              <w:t>1</w:t>
            </w:r>
          </w:p>
          <w:p w14:paraId="5AB13C46" w14:textId="3FFBCF3C" w:rsidR="002339E0" w:rsidRPr="00DA036A" w:rsidRDefault="002339E0" w:rsidP="00B4270C">
            <w:pPr>
              <w:widowControl w:val="0"/>
              <w:suppressAutoHyphens/>
              <w:rPr>
                <w:rFonts w:ascii="Times New Roman" w:hAnsi="Times New Roman"/>
                <w:sz w:val="24"/>
                <w:szCs w:val="24"/>
              </w:rPr>
            </w:pPr>
            <w:r w:rsidRPr="00DA036A">
              <w:rPr>
                <w:rFonts w:ascii="Times New Roman" w:hAnsi="Times New Roman"/>
                <w:sz w:val="24"/>
                <w:szCs w:val="24"/>
              </w:rPr>
              <w:t xml:space="preserve">ПК </w:t>
            </w:r>
            <w:r w:rsidR="007E31E2">
              <w:rPr>
                <w:rFonts w:ascii="Times New Roman" w:hAnsi="Times New Roman"/>
                <w:sz w:val="24"/>
                <w:szCs w:val="24"/>
              </w:rPr>
              <w:t>5</w:t>
            </w:r>
            <w:r w:rsidRPr="00DA036A">
              <w:rPr>
                <w:rFonts w:ascii="Times New Roman" w:hAnsi="Times New Roman"/>
                <w:sz w:val="24"/>
                <w:szCs w:val="24"/>
              </w:rPr>
              <w:t>.2</w:t>
            </w:r>
          </w:p>
          <w:p w14:paraId="31B30E7C" w14:textId="77777777" w:rsidR="002339E0" w:rsidRPr="00C13371" w:rsidRDefault="002339E0" w:rsidP="007E31E2">
            <w:pPr>
              <w:widowControl w:val="0"/>
              <w:suppressAutoHyphens/>
              <w:ind w:left="-180" w:firstLine="180"/>
              <w:rPr>
                <w:rFonts w:ascii="Times New Roman" w:hAnsi="Times New Roman" w:cs="Times New Roman"/>
                <w:bCs/>
                <w:sz w:val="24"/>
                <w:szCs w:val="24"/>
              </w:rPr>
            </w:pPr>
          </w:p>
        </w:tc>
        <w:tc>
          <w:tcPr>
            <w:tcW w:w="3086" w:type="dxa"/>
            <w:tcBorders>
              <w:top w:val="single" w:sz="4" w:space="0" w:color="auto"/>
              <w:left w:val="single" w:sz="4" w:space="0" w:color="auto"/>
              <w:right w:val="single" w:sz="4" w:space="0" w:color="auto"/>
            </w:tcBorders>
            <w:hideMark/>
          </w:tcPr>
          <w:p w14:paraId="35496CB4" w14:textId="77777777" w:rsidR="007E31E2" w:rsidRPr="000341DD" w:rsidRDefault="007E31E2" w:rsidP="00AA6046">
            <w:pPr>
              <w:rPr>
                <w:rFonts w:ascii="Times New Roman" w:hAnsi="Times New Roman"/>
                <w:sz w:val="24"/>
                <w:szCs w:val="24"/>
              </w:rPr>
            </w:pPr>
            <w:r w:rsidRPr="000341DD">
              <w:rPr>
                <w:rFonts w:ascii="Times New Roman" w:hAnsi="Times New Roman"/>
                <w:sz w:val="24"/>
                <w:szCs w:val="24"/>
              </w:rPr>
              <w:t>- рассчитывать основные технико-экономические показатели деятельности организации (производственного участка);</w:t>
            </w:r>
          </w:p>
          <w:p w14:paraId="5CDC1213" w14:textId="77777777" w:rsidR="007E31E2" w:rsidRPr="000079E6" w:rsidRDefault="007E31E2" w:rsidP="00AA6046">
            <w:pPr>
              <w:rPr>
                <w:rFonts w:ascii="Times New Roman" w:hAnsi="Times New Roman"/>
                <w:sz w:val="24"/>
                <w:szCs w:val="24"/>
              </w:rPr>
            </w:pPr>
            <w:r w:rsidRPr="000341DD">
              <w:rPr>
                <w:rFonts w:ascii="Times New Roman" w:hAnsi="Times New Roman"/>
                <w:sz w:val="24"/>
                <w:szCs w:val="24"/>
              </w:rPr>
              <w:t xml:space="preserve">- </w:t>
            </w:r>
            <w:r w:rsidRPr="000079E6">
              <w:rPr>
                <w:rFonts w:ascii="Times New Roman" w:hAnsi="Times New Roman"/>
                <w:sz w:val="24"/>
                <w:szCs w:val="24"/>
              </w:rPr>
              <w:t>организовывать работу коллектива;</w:t>
            </w:r>
          </w:p>
          <w:p w14:paraId="01AE5732"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 рассчитывать баланс рабочего времени;</w:t>
            </w:r>
          </w:p>
          <w:p w14:paraId="1853C90C"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 организовывать выполнение предписаний органов контроля и надзора;</w:t>
            </w:r>
          </w:p>
          <w:p w14:paraId="61548775" w14:textId="7F47076D" w:rsidR="007E31E2" w:rsidRPr="000079E6" w:rsidRDefault="007E31E2" w:rsidP="00AA6046">
            <w:pPr>
              <w:rPr>
                <w:rFonts w:ascii="Times New Roman" w:hAnsi="Times New Roman"/>
                <w:sz w:val="24"/>
                <w:szCs w:val="24"/>
              </w:rPr>
            </w:pPr>
            <w:r w:rsidRPr="000079E6">
              <w:rPr>
                <w:rFonts w:ascii="Times New Roman" w:hAnsi="Times New Roman"/>
                <w:sz w:val="24"/>
                <w:szCs w:val="24"/>
              </w:rPr>
              <w:t xml:space="preserve">- разрабатывать инструкции по эксплуатации оборудования по добыче </w:t>
            </w:r>
            <w:r w:rsidR="00123AAC">
              <w:rPr>
                <w:rFonts w:ascii="Times New Roman" w:hAnsi="Times New Roman"/>
                <w:sz w:val="24"/>
                <w:szCs w:val="24"/>
              </w:rPr>
              <w:t>нефти и газа</w:t>
            </w:r>
            <w:r w:rsidRPr="000079E6">
              <w:rPr>
                <w:rFonts w:ascii="Times New Roman" w:hAnsi="Times New Roman"/>
                <w:sz w:val="24"/>
                <w:szCs w:val="24"/>
              </w:rPr>
              <w:t xml:space="preserve"> на основе заводских с учетом особенностей условий эксплуатации;</w:t>
            </w:r>
          </w:p>
          <w:p w14:paraId="02DD89E5"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 обеспечивать соблюдение подчиненным персоналом требований охраны труда, промышленной, пожарной и экологической безопасности;</w:t>
            </w:r>
          </w:p>
          <w:p w14:paraId="07FFC95F"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lastRenderedPageBreak/>
              <w:t>- читать технологические схемы, чертежи и техническую документацию общего и специального назначения;</w:t>
            </w:r>
          </w:p>
          <w:p w14:paraId="7ADCF74F" w14:textId="13E7E9B6" w:rsidR="007E31E2" w:rsidRPr="000079E6" w:rsidRDefault="007E31E2" w:rsidP="00AA6046">
            <w:pPr>
              <w:rPr>
                <w:rFonts w:ascii="Times New Roman" w:hAnsi="Times New Roman"/>
                <w:sz w:val="24"/>
                <w:szCs w:val="24"/>
              </w:rPr>
            </w:pPr>
            <w:r w:rsidRPr="000079E6">
              <w:rPr>
                <w:rFonts w:ascii="Times New Roman" w:hAnsi="Times New Roman"/>
                <w:sz w:val="24"/>
                <w:szCs w:val="24"/>
              </w:rPr>
              <w:t xml:space="preserve">- формировать инструкции по эксплуатации оборудования по добыче </w:t>
            </w:r>
            <w:r w:rsidR="00123AAC">
              <w:rPr>
                <w:rFonts w:ascii="Times New Roman" w:hAnsi="Times New Roman"/>
                <w:sz w:val="24"/>
                <w:szCs w:val="24"/>
              </w:rPr>
              <w:t>нефти и газа</w:t>
            </w:r>
            <w:r w:rsidRPr="000079E6">
              <w:rPr>
                <w:rFonts w:ascii="Times New Roman" w:hAnsi="Times New Roman"/>
                <w:sz w:val="24"/>
                <w:szCs w:val="24"/>
              </w:rPr>
              <w:t xml:space="preserve"> на основе заводских с учетом особенностей условий эксплуатации;</w:t>
            </w:r>
          </w:p>
          <w:p w14:paraId="0A089292"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 работать с эксплуатационной документацией;</w:t>
            </w:r>
          </w:p>
          <w:p w14:paraId="05EB9F91"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 пользоваться специализированными программными продуктами;</w:t>
            </w:r>
          </w:p>
          <w:p w14:paraId="3B553DD1"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 пользоваться персональным компьютером и его периферийными устройствами, оргтехникой;</w:t>
            </w:r>
          </w:p>
          <w:p w14:paraId="503140FC"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-определять потребность в персонале необходимой квалификации;</w:t>
            </w:r>
          </w:p>
          <w:p w14:paraId="0C96D705"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 составлять планы работ подчиненного персонала;</w:t>
            </w:r>
          </w:p>
          <w:p w14:paraId="11C39BA2"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 проводить техническую учебу с подчиненным персоналом, инструктажи, проверку знаний по охране труда, промышленной, пожарной безопасности;</w:t>
            </w:r>
          </w:p>
          <w:p w14:paraId="634C43C7" w14:textId="61F166C2" w:rsidR="002339E0" w:rsidRPr="00C13371" w:rsidRDefault="007E31E2" w:rsidP="00AA6046">
            <w:pPr>
              <w:rPr>
                <w:rFonts w:ascii="Times New Roman" w:hAnsi="Times New Roman" w:cs="Times New Roman"/>
                <w:bCs/>
                <w:sz w:val="24"/>
                <w:szCs w:val="24"/>
              </w:rPr>
            </w:pPr>
            <w:r w:rsidRPr="000079E6">
              <w:rPr>
                <w:rFonts w:ascii="Times New Roman" w:hAnsi="Times New Roman"/>
                <w:sz w:val="24"/>
                <w:szCs w:val="24"/>
              </w:rPr>
              <w:t>- проводить учебно-тренировочные занятия по пред</w:t>
            </w:r>
            <w:r>
              <w:rPr>
                <w:rFonts w:ascii="Times New Roman" w:hAnsi="Times New Roman"/>
                <w:sz w:val="24"/>
                <w:szCs w:val="24"/>
              </w:rPr>
              <w:t>упреждению и локализации аварий.</w:t>
            </w:r>
          </w:p>
        </w:tc>
        <w:tc>
          <w:tcPr>
            <w:tcW w:w="2984" w:type="dxa"/>
            <w:tcBorders>
              <w:top w:val="single" w:sz="4" w:space="0" w:color="auto"/>
              <w:left w:val="single" w:sz="4" w:space="0" w:color="auto"/>
              <w:right w:val="single" w:sz="4" w:space="0" w:color="auto"/>
            </w:tcBorders>
            <w:shd w:val="clear" w:color="auto" w:fill="auto"/>
          </w:tcPr>
          <w:p w14:paraId="20B9199F" w14:textId="77777777" w:rsidR="007E31E2" w:rsidRPr="005638C3" w:rsidRDefault="007E31E2" w:rsidP="00AA6046">
            <w:pPr>
              <w:rPr>
                <w:rFonts w:ascii="Times New Roman" w:hAnsi="Times New Roman"/>
                <w:sz w:val="24"/>
                <w:szCs w:val="24"/>
              </w:rPr>
            </w:pPr>
            <w:r w:rsidRPr="000341DD">
              <w:rPr>
                <w:rFonts w:ascii="Times New Roman" w:hAnsi="Times New Roman"/>
                <w:sz w:val="24"/>
                <w:szCs w:val="24"/>
              </w:rPr>
              <w:lastRenderedPageBreak/>
              <w:t xml:space="preserve">- механизмы ценообразования на продукцию (услуги), формы </w:t>
            </w:r>
            <w:r w:rsidRPr="005638C3">
              <w:rPr>
                <w:rFonts w:ascii="Times New Roman" w:hAnsi="Times New Roman"/>
                <w:sz w:val="24"/>
                <w:szCs w:val="24"/>
              </w:rPr>
              <w:t xml:space="preserve">оплаты труда в современных условиях; </w:t>
            </w:r>
          </w:p>
          <w:p w14:paraId="7818A527"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xml:space="preserve">- основы организации работы коллектива исполнителей; </w:t>
            </w:r>
          </w:p>
          <w:p w14:paraId="6484B271"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xml:space="preserve">- принципы делового общения в коллективе; </w:t>
            </w:r>
          </w:p>
          <w:p w14:paraId="51BE7AD5"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xml:space="preserve">- особенности менеджмента в профессиональной деятельности; </w:t>
            </w:r>
          </w:p>
          <w:p w14:paraId="137B18CB"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xml:space="preserve">-основные требования организации труда при ведении технологических процессов; </w:t>
            </w:r>
          </w:p>
          <w:p w14:paraId="7472EE4C"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xml:space="preserve">- порядок тарификации работ и рабочих; </w:t>
            </w:r>
          </w:p>
          <w:p w14:paraId="782CCF8B"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xml:space="preserve">- нормы и расценки на работы, порядок их пересмотра; </w:t>
            </w:r>
          </w:p>
          <w:p w14:paraId="6A230419"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xml:space="preserve">-действующее положение об оплате труда и формах материального стимулирования; </w:t>
            </w:r>
          </w:p>
          <w:p w14:paraId="5C6135FB"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lastRenderedPageBreak/>
              <w:t>- права и обязанности работников в сфере профессиональной деятельности;</w:t>
            </w:r>
          </w:p>
          <w:p w14:paraId="1860C48A"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основы черчения и составления схем;</w:t>
            </w:r>
          </w:p>
          <w:p w14:paraId="53609A41"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стандарты, технические условия, руководящие документы по разработке и оформлению технической документации;</w:t>
            </w:r>
          </w:p>
          <w:p w14:paraId="3C0A8B53"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план мероприятий по локализации и ликвидации последствий аварий и инцидентов;</w:t>
            </w:r>
          </w:p>
          <w:p w14:paraId="7B8FD593"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требования охраны труда, промышленной, пожарной и экологической безопасности;</w:t>
            </w:r>
          </w:p>
          <w:p w14:paraId="58017438" w14:textId="720C98D6" w:rsidR="007E31E2" w:rsidRPr="005638C3" w:rsidRDefault="007E31E2" w:rsidP="00AA6046">
            <w:pPr>
              <w:rPr>
                <w:rFonts w:ascii="Times New Roman" w:hAnsi="Times New Roman"/>
                <w:sz w:val="24"/>
                <w:szCs w:val="24"/>
              </w:rPr>
            </w:pPr>
            <w:r w:rsidRPr="005638C3">
              <w:rPr>
                <w:rFonts w:ascii="Times New Roman" w:hAnsi="Times New Roman"/>
                <w:sz w:val="24"/>
                <w:szCs w:val="24"/>
              </w:rPr>
              <w:t xml:space="preserve">-требования нормативных правовых актов Российской Федерации, локальных нормативных актов, распорядительных документов и технической документации в области добычи </w:t>
            </w:r>
            <w:r w:rsidR="00123AAC">
              <w:rPr>
                <w:rFonts w:ascii="Times New Roman" w:hAnsi="Times New Roman"/>
                <w:sz w:val="24"/>
                <w:szCs w:val="24"/>
              </w:rPr>
              <w:t>нефти и газа</w:t>
            </w:r>
            <w:r w:rsidRPr="005638C3">
              <w:rPr>
                <w:rFonts w:ascii="Times New Roman" w:hAnsi="Times New Roman"/>
                <w:sz w:val="24"/>
                <w:szCs w:val="24"/>
              </w:rPr>
              <w:t>;</w:t>
            </w:r>
          </w:p>
          <w:p w14:paraId="4AD46016" w14:textId="37D42B26" w:rsidR="007E31E2" w:rsidRPr="005638C3" w:rsidRDefault="007E31E2" w:rsidP="00AA6046">
            <w:pPr>
              <w:rPr>
                <w:rFonts w:ascii="Times New Roman" w:hAnsi="Times New Roman"/>
                <w:sz w:val="24"/>
                <w:szCs w:val="24"/>
              </w:rPr>
            </w:pPr>
            <w:r w:rsidRPr="005638C3">
              <w:rPr>
                <w:rFonts w:ascii="Times New Roman" w:hAnsi="Times New Roman"/>
                <w:sz w:val="24"/>
                <w:szCs w:val="24"/>
              </w:rPr>
              <w:t xml:space="preserve">- техническая документация по эксплуатации оборудования по добыче </w:t>
            </w:r>
            <w:r w:rsidR="00123AAC">
              <w:rPr>
                <w:rFonts w:ascii="Times New Roman" w:hAnsi="Times New Roman"/>
                <w:sz w:val="24"/>
                <w:szCs w:val="24"/>
              </w:rPr>
              <w:t>нефти и газа</w:t>
            </w:r>
            <w:r w:rsidRPr="005638C3">
              <w:rPr>
                <w:rFonts w:ascii="Times New Roman" w:hAnsi="Times New Roman"/>
                <w:sz w:val="24"/>
                <w:szCs w:val="24"/>
              </w:rPr>
              <w:t>;</w:t>
            </w:r>
          </w:p>
          <w:p w14:paraId="5076FA5E"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правила работы на персональном компьютере на уровне пользователя, используемое программное обеспечение по направлению деятельности;</w:t>
            </w:r>
          </w:p>
          <w:p w14:paraId="7F6FC1D6"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требования локальных нормативных актов, распорядительных документов по делопроизводству;</w:t>
            </w:r>
          </w:p>
          <w:p w14:paraId="7D6C18D6"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режимы труда и отдыха, графики сменности;</w:t>
            </w:r>
          </w:p>
          <w:p w14:paraId="3701D1BD"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квалификационные требования к операторам по исследованию скважин;</w:t>
            </w:r>
          </w:p>
          <w:p w14:paraId="5BD80D36"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lastRenderedPageBreak/>
              <w:t>- правила ведения табеля учета использования рабочего времени;</w:t>
            </w:r>
          </w:p>
          <w:p w14:paraId="0A7FAA63"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 режимы труда и отдыха, графики сменности;</w:t>
            </w:r>
          </w:p>
          <w:p w14:paraId="5EB83C4E" w14:textId="77777777" w:rsidR="007E31E2" w:rsidRPr="005638C3" w:rsidRDefault="007E31E2" w:rsidP="00AA6046">
            <w:pPr>
              <w:rPr>
                <w:rFonts w:ascii="Times New Roman" w:hAnsi="Times New Roman"/>
                <w:sz w:val="24"/>
                <w:szCs w:val="24"/>
              </w:rPr>
            </w:pPr>
            <w:r w:rsidRPr="005638C3">
              <w:rPr>
                <w:rFonts w:ascii="Times New Roman" w:hAnsi="Times New Roman"/>
                <w:sz w:val="24"/>
                <w:szCs w:val="24"/>
              </w:rPr>
              <w:t>-порядок проведения и состав вводных, первичных, периодических, целевых и внеплановых инструктажей;</w:t>
            </w:r>
          </w:p>
          <w:p w14:paraId="5ACD4500" w14:textId="1EDA6C6B" w:rsidR="002339E0" w:rsidRPr="00C13371" w:rsidRDefault="007E31E2" w:rsidP="00AA6046">
            <w:pPr>
              <w:rPr>
                <w:rFonts w:ascii="Times New Roman" w:hAnsi="Times New Roman" w:cs="Times New Roman"/>
                <w:bCs/>
                <w:i/>
                <w:sz w:val="24"/>
                <w:szCs w:val="24"/>
              </w:rPr>
            </w:pPr>
            <w:r w:rsidRPr="005638C3">
              <w:rPr>
                <w:rFonts w:ascii="Times New Roman" w:hAnsi="Times New Roman"/>
                <w:sz w:val="24"/>
                <w:szCs w:val="24"/>
              </w:rPr>
              <w:t>- назначение, порядок оформления, применения оперативной и технической документации</w:t>
            </w:r>
            <w:r>
              <w:rPr>
                <w:rFonts w:ascii="Times New Roman" w:hAnsi="Times New Roman"/>
                <w:sz w:val="24"/>
                <w:szCs w:val="24"/>
              </w:rPr>
              <w:t>.</w:t>
            </w:r>
          </w:p>
        </w:tc>
        <w:tc>
          <w:tcPr>
            <w:tcW w:w="2917" w:type="dxa"/>
            <w:tcBorders>
              <w:top w:val="single" w:sz="4" w:space="0" w:color="auto"/>
              <w:left w:val="single" w:sz="4" w:space="0" w:color="auto"/>
              <w:right w:val="single" w:sz="4" w:space="0" w:color="auto"/>
            </w:tcBorders>
          </w:tcPr>
          <w:p w14:paraId="19387416" w14:textId="7C54A352" w:rsidR="007E31E2" w:rsidRPr="000341DD" w:rsidRDefault="002339E0" w:rsidP="00AA6046">
            <w:pPr>
              <w:rPr>
                <w:rFonts w:ascii="Times New Roman" w:hAnsi="Times New Roman"/>
                <w:sz w:val="24"/>
                <w:szCs w:val="24"/>
              </w:rPr>
            </w:pPr>
            <w:r w:rsidRPr="009A5FD9">
              <w:rPr>
                <w:rFonts w:ascii="Times New Roman" w:hAnsi="Times New Roman"/>
                <w:iCs/>
                <w:sz w:val="24"/>
                <w:szCs w:val="24"/>
              </w:rPr>
              <w:lastRenderedPageBreak/>
              <w:t>-</w:t>
            </w:r>
            <w:r w:rsidR="00C44438">
              <w:rPr>
                <w:rFonts w:ascii="Times New Roman" w:hAnsi="Times New Roman"/>
                <w:iCs/>
                <w:sz w:val="24"/>
                <w:szCs w:val="24"/>
              </w:rPr>
              <w:t>п</w:t>
            </w:r>
            <w:r w:rsidR="007E31E2" w:rsidRPr="000341DD">
              <w:rPr>
                <w:rFonts w:ascii="Times New Roman" w:hAnsi="Times New Roman"/>
                <w:sz w:val="24"/>
                <w:szCs w:val="24"/>
              </w:rPr>
              <w:t>ланирования и организации производственных работ на нефтяных и газовых месторождениях;</w:t>
            </w:r>
          </w:p>
          <w:p w14:paraId="25CA2EC9" w14:textId="77777777" w:rsidR="007E31E2" w:rsidRPr="000341DD" w:rsidRDefault="007E31E2" w:rsidP="00AA6046">
            <w:pPr>
              <w:rPr>
                <w:rFonts w:ascii="Times New Roman" w:hAnsi="Times New Roman"/>
                <w:sz w:val="24"/>
                <w:szCs w:val="24"/>
              </w:rPr>
            </w:pPr>
            <w:r w:rsidRPr="000341DD">
              <w:rPr>
                <w:rFonts w:ascii="Times New Roman" w:hAnsi="Times New Roman"/>
                <w:sz w:val="24"/>
                <w:szCs w:val="24"/>
              </w:rPr>
              <w:t>- приняти</w:t>
            </w:r>
            <w:r>
              <w:rPr>
                <w:rFonts w:ascii="Times New Roman" w:hAnsi="Times New Roman"/>
                <w:sz w:val="24"/>
                <w:szCs w:val="24"/>
              </w:rPr>
              <w:t>я</w:t>
            </w:r>
            <w:r w:rsidRPr="000341DD">
              <w:rPr>
                <w:rFonts w:ascii="Times New Roman" w:hAnsi="Times New Roman"/>
                <w:sz w:val="24"/>
                <w:szCs w:val="24"/>
              </w:rPr>
              <w:t xml:space="preserve"> мер по предупреждению аварий, инцидентов при эксплуатации скважин;</w:t>
            </w:r>
          </w:p>
          <w:p w14:paraId="587190BC" w14:textId="77777777" w:rsidR="007E31E2" w:rsidRPr="000341DD" w:rsidRDefault="007E31E2" w:rsidP="00AA6046">
            <w:pPr>
              <w:rPr>
                <w:rFonts w:ascii="Times New Roman" w:hAnsi="Times New Roman"/>
                <w:sz w:val="24"/>
                <w:szCs w:val="24"/>
              </w:rPr>
            </w:pPr>
            <w:r w:rsidRPr="000341DD">
              <w:rPr>
                <w:rFonts w:ascii="Times New Roman" w:hAnsi="Times New Roman"/>
                <w:sz w:val="24"/>
                <w:szCs w:val="24"/>
              </w:rPr>
              <w:t>- проведения инструктажей рабочих по безопасному ведению работ;</w:t>
            </w:r>
          </w:p>
          <w:p w14:paraId="17CA7396" w14:textId="77777777" w:rsidR="007E31E2" w:rsidRPr="000341DD" w:rsidRDefault="007E31E2" w:rsidP="00AA6046">
            <w:pPr>
              <w:rPr>
                <w:rFonts w:ascii="Times New Roman" w:hAnsi="Times New Roman"/>
                <w:sz w:val="24"/>
                <w:szCs w:val="24"/>
              </w:rPr>
            </w:pPr>
            <w:r w:rsidRPr="000341DD">
              <w:rPr>
                <w:rFonts w:ascii="Times New Roman" w:hAnsi="Times New Roman"/>
                <w:sz w:val="24"/>
                <w:szCs w:val="24"/>
              </w:rPr>
              <w:t>- планирования работы и постановка производственных задач эксплуатационному персоналу;</w:t>
            </w:r>
          </w:p>
          <w:p w14:paraId="4CC0FB90" w14:textId="77777777" w:rsidR="007E31E2" w:rsidRPr="000079E6" w:rsidRDefault="007E31E2" w:rsidP="00AA6046">
            <w:pPr>
              <w:rPr>
                <w:rFonts w:ascii="Times New Roman" w:hAnsi="Times New Roman"/>
                <w:sz w:val="24"/>
                <w:szCs w:val="24"/>
              </w:rPr>
            </w:pPr>
            <w:r w:rsidRPr="000079E6">
              <w:rPr>
                <w:rFonts w:ascii="Times New Roman" w:hAnsi="Times New Roman"/>
                <w:sz w:val="24"/>
                <w:szCs w:val="24"/>
              </w:rPr>
              <w:t>- составления графиков работы сменного персонала;</w:t>
            </w:r>
          </w:p>
          <w:p w14:paraId="227F9463" w14:textId="77777777" w:rsidR="007E31E2" w:rsidRPr="000079E6" w:rsidRDefault="007E31E2" w:rsidP="00AA6046">
            <w:pPr>
              <w:widowControl w:val="0"/>
              <w:autoSpaceDE w:val="0"/>
              <w:autoSpaceDN w:val="0"/>
              <w:adjustRightInd w:val="0"/>
              <w:rPr>
                <w:rFonts w:ascii="Times New Roman" w:hAnsi="Times New Roman"/>
                <w:sz w:val="24"/>
                <w:szCs w:val="24"/>
              </w:rPr>
            </w:pPr>
            <w:r w:rsidRPr="000079E6">
              <w:rPr>
                <w:rFonts w:ascii="Times New Roman" w:hAnsi="Times New Roman"/>
                <w:sz w:val="24"/>
                <w:szCs w:val="24"/>
              </w:rPr>
              <w:t>- определения количественного и квалификационного состава бригады по исследованию скважин;</w:t>
            </w:r>
          </w:p>
          <w:p w14:paraId="136C61F9" w14:textId="77777777" w:rsidR="007E31E2" w:rsidRPr="000079E6" w:rsidRDefault="007E31E2" w:rsidP="00AA6046">
            <w:pPr>
              <w:widowControl w:val="0"/>
              <w:autoSpaceDE w:val="0"/>
              <w:autoSpaceDN w:val="0"/>
              <w:adjustRightInd w:val="0"/>
              <w:rPr>
                <w:rFonts w:ascii="Times New Roman" w:hAnsi="Times New Roman"/>
                <w:sz w:val="24"/>
                <w:szCs w:val="24"/>
              </w:rPr>
            </w:pPr>
            <w:r w:rsidRPr="000079E6">
              <w:rPr>
                <w:rFonts w:ascii="Times New Roman" w:hAnsi="Times New Roman"/>
                <w:sz w:val="24"/>
                <w:szCs w:val="24"/>
              </w:rPr>
              <w:t xml:space="preserve">- планирования деятельности бригады по </w:t>
            </w:r>
            <w:r w:rsidRPr="000079E6">
              <w:rPr>
                <w:rFonts w:ascii="Times New Roman" w:hAnsi="Times New Roman"/>
                <w:sz w:val="24"/>
                <w:szCs w:val="24"/>
              </w:rPr>
              <w:lastRenderedPageBreak/>
              <w:t>исследованию скважин с учетом рационального распределения работ и полной загрузки персонала;</w:t>
            </w:r>
          </w:p>
          <w:p w14:paraId="3FF7564A" w14:textId="77777777" w:rsidR="007E31E2" w:rsidRPr="000079E6" w:rsidRDefault="007E31E2" w:rsidP="00AA6046">
            <w:pPr>
              <w:widowControl w:val="0"/>
              <w:autoSpaceDE w:val="0"/>
              <w:autoSpaceDN w:val="0"/>
              <w:adjustRightInd w:val="0"/>
              <w:rPr>
                <w:rFonts w:ascii="Times New Roman" w:hAnsi="Times New Roman"/>
                <w:sz w:val="24"/>
                <w:szCs w:val="24"/>
              </w:rPr>
            </w:pPr>
            <w:r w:rsidRPr="000079E6">
              <w:rPr>
                <w:rFonts w:ascii="Times New Roman" w:hAnsi="Times New Roman"/>
                <w:sz w:val="24"/>
                <w:szCs w:val="24"/>
              </w:rPr>
              <w:t>- оформления первичных документов по учету использования рабочего времени бригады по исследованию скважин;</w:t>
            </w:r>
          </w:p>
          <w:p w14:paraId="0EB61DA4" w14:textId="77777777" w:rsidR="007E31E2" w:rsidRPr="000341DD" w:rsidRDefault="007E31E2" w:rsidP="00AA6046">
            <w:pPr>
              <w:widowControl w:val="0"/>
              <w:autoSpaceDE w:val="0"/>
              <w:autoSpaceDN w:val="0"/>
              <w:adjustRightInd w:val="0"/>
              <w:rPr>
                <w:rFonts w:ascii="Times New Roman" w:hAnsi="Times New Roman"/>
                <w:sz w:val="24"/>
                <w:szCs w:val="24"/>
              </w:rPr>
            </w:pPr>
            <w:r w:rsidRPr="000079E6">
              <w:rPr>
                <w:rFonts w:ascii="Times New Roman" w:hAnsi="Times New Roman"/>
                <w:sz w:val="24"/>
                <w:szCs w:val="24"/>
              </w:rPr>
              <w:t>- обеспечения безопасных условий труда подчиненного персонала при проведении исследований скважин;</w:t>
            </w:r>
          </w:p>
          <w:p w14:paraId="638C20BF" w14:textId="7B9BDE5D" w:rsidR="002339E0" w:rsidRPr="00C13371" w:rsidRDefault="007E31E2" w:rsidP="00AA6046">
            <w:pPr>
              <w:rPr>
                <w:rFonts w:ascii="Times New Roman" w:hAnsi="Times New Roman" w:cs="Times New Roman"/>
                <w:bCs/>
                <w:i/>
                <w:sz w:val="24"/>
                <w:szCs w:val="24"/>
              </w:rPr>
            </w:pPr>
            <w:r w:rsidRPr="000341DD">
              <w:rPr>
                <w:rFonts w:ascii="Times New Roman" w:hAnsi="Times New Roman"/>
                <w:sz w:val="24"/>
                <w:szCs w:val="24"/>
              </w:rPr>
              <w:t>- контроля соблюдения подчиненными работниками производственной и трудовой дисциплины, требований промышленной, пожарной и экологической безопасности, охраны труда, производственной санитарии, правил внутреннего трудового распорядка</w:t>
            </w:r>
          </w:p>
        </w:tc>
      </w:tr>
    </w:tbl>
    <w:p w14:paraId="2084B7EE" w14:textId="77777777" w:rsidR="002339E0" w:rsidRDefault="002339E0" w:rsidP="002339E0">
      <w:pPr>
        <w:ind w:firstLine="709"/>
        <w:rPr>
          <w:rFonts w:ascii="Times New Roman" w:eastAsia="Times New Roman" w:hAnsi="Times New Roman" w:cs="Times New Roman"/>
          <w:sz w:val="24"/>
          <w:szCs w:val="24"/>
          <w:lang w:eastAsia="ru-RU"/>
        </w:rPr>
      </w:pPr>
    </w:p>
    <w:p w14:paraId="1E90EE85" w14:textId="77777777" w:rsidR="002339E0" w:rsidRDefault="002339E0" w:rsidP="002339E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91B1B9D" w14:textId="77777777" w:rsidR="002339E0" w:rsidRDefault="002339E0" w:rsidP="002339E0">
      <w:pPr>
        <w:ind w:firstLine="709"/>
        <w:rPr>
          <w:rFonts w:ascii="Times New Roman" w:eastAsia="Times New Roman" w:hAnsi="Times New Roman" w:cs="Times New Roman"/>
          <w:sz w:val="24"/>
          <w:szCs w:val="24"/>
          <w:lang w:eastAsia="ru-RU"/>
        </w:rPr>
      </w:pPr>
    </w:p>
    <w:p w14:paraId="5FFF31D2" w14:textId="77777777" w:rsidR="002339E0" w:rsidRPr="00E11160" w:rsidRDefault="002339E0" w:rsidP="002339E0">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5C2732AF" w14:textId="77777777" w:rsidR="002339E0" w:rsidRPr="00E11160" w:rsidRDefault="002339E0" w:rsidP="002339E0">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339E0" w:rsidRPr="000E591D" w14:paraId="686692F2" w14:textId="77777777" w:rsidTr="00B4270C">
        <w:trPr>
          <w:trHeight w:val="23"/>
        </w:trPr>
        <w:tc>
          <w:tcPr>
            <w:tcW w:w="2460" w:type="pct"/>
            <w:vAlign w:val="center"/>
          </w:tcPr>
          <w:p w14:paraId="66D044E7" w14:textId="77777777" w:rsidR="002339E0" w:rsidRPr="00C13371" w:rsidRDefault="002339E0" w:rsidP="00B4270C">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5EF0503F" w14:textId="77777777" w:rsidR="002339E0" w:rsidRPr="00C13371" w:rsidRDefault="002339E0" w:rsidP="00B4270C">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4443642B" w14:textId="77777777" w:rsidR="002339E0" w:rsidRPr="00C13371" w:rsidRDefault="002339E0" w:rsidP="00B4270C">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2339E0" w:rsidRPr="000E591D" w14:paraId="0D18796A" w14:textId="77777777" w:rsidTr="00B4270C">
        <w:trPr>
          <w:trHeight w:val="23"/>
        </w:trPr>
        <w:tc>
          <w:tcPr>
            <w:tcW w:w="2460" w:type="pct"/>
            <w:vAlign w:val="center"/>
          </w:tcPr>
          <w:p w14:paraId="42203923" w14:textId="77777777" w:rsidR="002339E0" w:rsidRPr="00C13371" w:rsidRDefault="002339E0"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693CCAC8" w14:textId="55D27168" w:rsidR="002339E0" w:rsidRPr="00C13371" w:rsidRDefault="007C046D" w:rsidP="00B4270C">
            <w:pPr>
              <w:jc w:val="center"/>
              <w:rPr>
                <w:rFonts w:ascii="Times New Roman" w:hAnsi="Times New Roman" w:cs="Times New Roman"/>
                <w:bCs/>
                <w:sz w:val="24"/>
                <w:szCs w:val="24"/>
              </w:rPr>
            </w:pPr>
            <w:r>
              <w:rPr>
                <w:rFonts w:ascii="Times New Roman" w:hAnsi="Times New Roman" w:cs="Times New Roman"/>
                <w:bCs/>
                <w:sz w:val="24"/>
                <w:szCs w:val="24"/>
              </w:rPr>
              <w:t>1</w:t>
            </w:r>
            <w:r w:rsidR="009D60E4">
              <w:rPr>
                <w:rFonts w:ascii="Times New Roman" w:hAnsi="Times New Roman" w:cs="Times New Roman"/>
                <w:bCs/>
                <w:sz w:val="24"/>
                <w:szCs w:val="24"/>
              </w:rPr>
              <w:t>16</w:t>
            </w:r>
          </w:p>
        </w:tc>
        <w:tc>
          <w:tcPr>
            <w:tcW w:w="1345" w:type="pct"/>
            <w:vAlign w:val="center"/>
          </w:tcPr>
          <w:p w14:paraId="5C3C370B" w14:textId="54FF9FA7" w:rsidR="002339E0" w:rsidRPr="00C13371" w:rsidRDefault="007C046D" w:rsidP="00B4270C">
            <w:pPr>
              <w:jc w:val="center"/>
              <w:rPr>
                <w:rFonts w:ascii="Times New Roman" w:hAnsi="Times New Roman" w:cs="Times New Roman"/>
                <w:bCs/>
                <w:sz w:val="24"/>
                <w:szCs w:val="24"/>
              </w:rPr>
            </w:pPr>
            <w:r>
              <w:rPr>
                <w:rFonts w:ascii="Times New Roman" w:hAnsi="Times New Roman" w:cs="Times New Roman"/>
                <w:bCs/>
                <w:sz w:val="24"/>
                <w:szCs w:val="24"/>
              </w:rPr>
              <w:t>102</w:t>
            </w:r>
          </w:p>
        </w:tc>
      </w:tr>
      <w:tr w:rsidR="002339E0" w:rsidRPr="000E591D" w14:paraId="02927525" w14:textId="77777777" w:rsidTr="00B4270C">
        <w:trPr>
          <w:trHeight w:val="23"/>
        </w:trPr>
        <w:tc>
          <w:tcPr>
            <w:tcW w:w="2460" w:type="pct"/>
            <w:vAlign w:val="center"/>
          </w:tcPr>
          <w:p w14:paraId="7EF697DE" w14:textId="77777777" w:rsidR="002339E0" w:rsidRPr="00C13371" w:rsidRDefault="002339E0"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552D20F9" w14:textId="2424F15C" w:rsidR="002339E0" w:rsidRPr="00C13371" w:rsidRDefault="001248CE" w:rsidP="00B4270C">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3F56DE14" w14:textId="77777777" w:rsidR="002339E0" w:rsidRPr="00C13371" w:rsidRDefault="002339E0"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2339E0" w:rsidRPr="000E591D" w14:paraId="35D484F6" w14:textId="77777777" w:rsidTr="00B4270C">
        <w:trPr>
          <w:trHeight w:val="23"/>
        </w:trPr>
        <w:tc>
          <w:tcPr>
            <w:tcW w:w="2460" w:type="pct"/>
            <w:vAlign w:val="center"/>
          </w:tcPr>
          <w:p w14:paraId="47A4B1AE" w14:textId="77777777" w:rsidR="002339E0" w:rsidRPr="00C13371" w:rsidRDefault="002339E0"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1441449F" w14:textId="77777777" w:rsidR="002339E0" w:rsidRPr="00C13371" w:rsidRDefault="002339E0"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6F23B2A" w14:textId="77777777" w:rsidR="002339E0" w:rsidRPr="00C13371" w:rsidRDefault="002339E0"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2339E0" w:rsidRPr="000E591D" w14:paraId="472D5593" w14:textId="77777777" w:rsidTr="00B4270C">
        <w:trPr>
          <w:trHeight w:val="23"/>
        </w:trPr>
        <w:tc>
          <w:tcPr>
            <w:tcW w:w="2460" w:type="pct"/>
            <w:vAlign w:val="center"/>
          </w:tcPr>
          <w:p w14:paraId="34FDAEE1" w14:textId="77777777" w:rsidR="002339E0" w:rsidRPr="00C13371" w:rsidRDefault="002339E0"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032ABB98" w14:textId="5D286A84" w:rsidR="002339E0" w:rsidRPr="00C13371" w:rsidRDefault="002339E0" w:rsidP="00B4270C">
            <w:pPr>
              <w:jc w:val="center"/>
              <w:rPr>
                <w:rFonts w:ascii="Times New Roman" w:hAnsi="Times New Roman" w:cs="Times New Roman"/>
                <w:bCs/>
                <w:sz w:val="24"/>
                <w:szCs w:val="24"/>
              </w:rPr>
            </w:pPr>
            <w:r>
              <w:rPr>
                <w:rFonts w:ascii="Times New Roman" w:hAnsi="Times New Roman" w:cs="Times New Roman"/>
                <w:bCs/>
                <w:sz w:val="24"/>
                <w:szCs w:val="24"/>
              </w:rPr>
              <w:t>1</w:t>
            </w:r>
            <w:r w:rsidR="007E31E2">
              <w:rPr>
                <w:rFonts w:ascii="Times New Roman" w:hAnsi="Times New Roman" w:cs="Times New Roman"/>
                <w:bCs/>
                <w:sz w:val="24"/>
                <w:szCs w:val="24"/>
              </w:rPr>
              <w:t>08</w:t>
            </w:r>
          </w:p>
        </w:tc>
        <w:tc>
          <w:tcPr>
            <w:tcW w:w="1345" w:type="pct"/>
            <w:vAlign w:val="center"/>
          </w:tcPr>
          <w:p w14:paraId="196B5F22" w14:textId="392CA6EC" w:rsidR="002339E0" w:rsidRPr="00C13371" w:rsidRDefault="002339E0" w:rsidP="00B4270C">
            <w:pPr>
              <w:jc w:val="center"/>
              <w:rPr>
                <w:rFonts w:ascii="Times New Roman" w:hAnsi="Times New Roman" w:cs="Times New Roman"/>
                <w:bCs/>
                <w:sz w:val="24"/>
                <w:szCs w:val="24"/>
              </w:rPr>
            </w:pPr>
            <w:r>
              <w:rPr>
                <w:rFonts w:ascii="Times New Roman" w:hAnsi="Times New Roman" w:cs="Times New Roman"/>
                <w:bCs/>
                <w:sz w:val="24"/>
                <w:szCs w:val="24"/>
              </w:rPr>
              <w:t>1</w:t>
            </w:r>
            <w:r w:rsidR="007E31E2">
              <w:rPr>
                <w:rFonts w:ascii="Times New Roman" w:hAnsi="Times New Roman" w:cs="Times New Roman"/>
                <w:bCs/>
                <w:sz w:val="24"/>
                <w:szCs w:val="24"/>
              </w:rPr>
              <w:t>08</w:t>
            </w:r>
          </w:p>
        </w:tc>
      </w:tr>
      <w:tr w:rsidR="002339E0" w:rsidRPr="000E591D" w14:paraId="6498DB3C" w14:textId="77777777" w:rsidTr="00B4270C">
        <w:trPr>
          <w:trHeight w:val="23"/>
        </w:trPr>
        <w:tc>
          <w:tcPr>
            <w:tcW w:w="2460" w:type="pct"/>
            <w:vAlign w:val="center"/>
          </w:tcPr>
          <w:p w14:paraId="3138B80D" w14:textId="77777777" w:rsidR="002339E0" w:rsidRPr="00C13371" w:rsidRDefault="002339E0"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7F9A7C8" w14:textId="222EA57C" w:rsidR="002339E0" w:rsidRPr="001248CE" w:rsidRDefault="007E31E2" w:rsidP="00B4270C">
            <w:pPr>
              <w:jc w:val="center"/>
              <w:rPr>
                <w:rFonts w:ascii="Times New Roman" w:hAnsi="Times New Roman" w:cs="Times New Roman"/>
                <w:bCs/>
                <w:sz w:val="24"/>
                <w:szCs w:val="24"/>
              </w:rPr>
            </w:pPr>
            <w:r w:rsidRPr="001248CE">
              <w:rPr>
                <w:rFonts w:ascii="Times New Roman" w:hAnsi="Times New Roman" w:cs="Times New Roman"/>
                <w:bCs/>
                <w:sz w:val="24"/>
                <w:szCs w:val="24"/>
              </w:rPr>
              <w:t>36</w:t>
            </w:r>
          </w:p>
        </w:tc>
        <w:tc>
          <w:tcPr>
            <w:tcW w:w="1345" w:type="pct"/>
            <w:vAlign w:val="center"/>
          </w:tcPr>
          <w:p w14:paraId="6FA6946C" w14:textId="2D672052" w:rsidR="002339E0" w:rsidRPr="001248CE" w:rsidRDefault="007E31E2" w:rsidP="00B4270C">
            <w:pPr>
              <w:jc w:val="center"/>
              <w:rPr>
                <w:rFonts w:ascii="Times New Roman" w:hAnsi="Times New Roman" w:cs="Times New Roman"/>
                <w:bCs/>
                <w:sz w:val="24"/>
                <w:szCs w:val="24"/>
              </w:rPr>
            </w:pPr>
            <w:r w:rsidRPr="001248CE">
              <w:rPr>
                <w:rFonts w:ascii="Times New Roman" w:hAnsi="Times New Roman" w:cs="Times New Roman"/>
                <w:bCs/>
                <w:sz w:val="24"/>
                <w:szCs w:val="24"/>
              </w:rPr>
              <w:t>36</w:t>
            </w:r>
          </w:p>
        </w:tc>
      </w:tr>
      <w:tr w:rsidR="002339E0" w:rsidRPr="000E591D" w14:paraId="14356107" w14:textId="77777777" w:rsidTr="00B4270C">
        <w:trPr>
          <w:trHeight w:val="23"/>
        </w:trPr>
        <w:tc>
          <w:tcPr>
            <w:tcW w:w="2460" w:type="pct"/>
            <w:vAlign w:val="center"/>
          </w:tcPr>
          <w:p w14:paraId="571F6B21" w14:textId="77777777" w:rsidR="002339E0" w:rsidRPr="00C13371" w:rsidRDefault="002339E0"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6B5DC520" w14:textId="71C9FC72" w:rsidR="002339E0" w:rsidRPr="001248CE" w:rsidRDefault="002339E0" w:rsidP="00B4270C">
            <w:pPr>
              <w:jc w:val="center"/>
              <w:rPr>
                <w:rFonts w:ascii="Times New Roman" w:hAnsi="Times New Roman" w:cs="Times New Roman"/>
                <w:bCs/>
                <w:sz w:val="24"/>
                <w:szCs w:val="24"/>
              </w:rPr>
            </w:pPr>
            <w:r w:rsidRPr="001248CE">
              <w:rPr>
                <w:rFonts w:ascii="Times New Roman" w:hAnsi="Times New Roman" w:cs="Times New Roman"/>
                <w:bCs/>
                <w:sz w:val="24"/>
                <w:szCs w:val="24"/>
              </w:rPr>
              <w:t>72</w:t>
            </w:r>
          </w:p>
        </w:tc>
        <w:tc>
          <w:tcPr>
            <w:tcW w:w="1345" w:type="pct"/>
            <w:vAlign w:val="center"/>
          </w:tcPr>
          <w:p w14:paraId="07604B4C" w14:textId="6CE68CEF" w:rsidR="002339E0" w:rsidRPr="001248CE" w:rsidRDefault="002339E0" w:rsidP="00B4270C">
            <w:pPr>
              <w:jc w:val="center"/>
              <w:rPr>
                <w:rFonts w:ascii="Times New Roman" w:hAnsi="Times New Roman" w:cs="Times New Roman"/>
                <w:bCs/>
                <w:sz w:val="24"/>
                <w:szCs w:val="24"/>
              </w:rPr>
            </w:pPr>
            <w:r w:rsidRPr="001248CE">
              <w:rPr>
                <w:rFonts w:ascii="Times New Roman" w:hAnsi="Times New Roman" w:cs="Times New Roman"/>
                <w:bCs/>
                <w:sz w:val="24"/>
                <w:szCs w:val="24"/>
              </w:rPr>
              <w:t>72</w:t>
            </w:r>
          </w:p>
        </w:tc>
      </w:tr>
      <w:tr w:rsidR="002339E0" w:rsidRPr="000E591D" w14:paraId="3AFD4488" w14:textId="77777777" w:rsidTr="00B4270C">
        <w:trPr>
          <w:trHeight w:val="23"/>
        </w:trPr>
        <w:tc>
          <w:tcPr>
            <w:tcW w:w="2460" w:type="pct"/>
            <w:vAlign w:val="center"/>
          </w:tcPr>
          <w:p w14:paraId="5ED808C8" w14:textId="77777777" w:rsidR="002339E0" w:rsidRPr="00C13371" w:rsidRDefault="002339E0"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20D5C630" w14:textId="500C5902" w:rsidR="002339E0" w:rsidRPr="00C13371" w:rsidRDefault="009D60E4" w:rsidP="00B4270C">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4420D7A2" w14:textId="77777777" w:rsidR="002339E0" w:rsidRPr="00C13371" w:rsidRDefault="002339E0" w:rsidP="00B4270C">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2339E0" w:rsidRPr="00257255" w14:paraId="20D986E5" w14:textId="77777777" w:rsidTr="00B4270C">
        <w:trPr>
          <w:trHeight w:val="23"/>
        </w:trPr>
        <w:tc>
          <w:tcPr>
            <w:tcW w:w="2460" w:type="pct"/>
            <w:vAlign w:val="center"/>
          </w:tcPr>
          <w:p w14:paraId="213AF7B7" w14:textId="77777777" w:rsidR="002339E0" w:rsidRPr="00C13371" w:rsidRDefault="002339E0" w:rsidP="00B4270C">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6E3DE6F1" w14:textId="2F953B55" w:rsidR="002339E0" w:rsidRPr="00C13371" w:rsidRDefault="007E31E2" w:rsidP="00B4270C">
            <w:pPr>
              <w:jc w:val="center"/>
              <w:rPr>
                <w:rFonts w:ascii="Times New Roman" w:hAnsi="Times New Roman" w:cs="Times New Roman"/>
                <w:b/>
                <w:sz w:val="24"/>
                <w:szCs w:val="24"/>
              </w:rPr>
            </w:pPr>
            <w:r>
              <w:rPr>
                <w:rFonts w:ascii="Times New Roman" w:hAnsi="Times New Roman" w:cs="Times New Roman"/>
                <w:b/>
                <w:sz w:val="24"/>
                <w:szCs w:val="24"/>
              </w:rPr>
              <w:t>256</w:t>
            </w:r>
          </w:p>
        </w:tc>
        <w:tc>
          <w:tcPr>
            <w:tcW w:w="1345" w:type="pct"/>
            <w:vAlign w:val="center"/>
          </w:tcPr>
          <w:p w14:paraId="57D1A5FC" w14:textId="58A29F66" w:rsidR="002339E0" w:rsidRPr="00C13371" w:rsidRDefault="007E31E2" w:rsidP="00B4270C">
            <w:pPr>
              <w:jc w:val="center"/>
              <w:rPr>
                <w:rFonts w:ascii="Times New Roman" w:hAnsi="Times New Roman" w:cs="Times New Roman"/>
                <w:b/>
                <w:sz w:val="24"/>
                <w:szCs w:val="24"/>
              </w:rPr>
            </w:pPr>
            <w:r>
              <w:rPr>
                <w:rFonts w:ascii="Times New Roman" w:hAnsi="Times New Roman" w:cs="Times New Roman"/>
                <w:b/>
                <w:sz w:val="24"/>
                <w:szCs w:val="24"/>
              </w:rPr>
              <w:t>210</w:t>
            </w:r>
          </w:p>
        </w:tc>
      </w:tr>
    </w:tbl>
    <w:p w14:paraId="5418CA92" w14:textId="77777777" w:rsidR="002339E0" w:rsidRDefault="002339E0" w:rsidP="002339E0">
      <w:pPr>
        <w:rPr>
          <w:rFonts w:ascii="Times New Roman" w:hAnsi="Times New Roman" w:cs="Times New Roman"/>
          <w:i/>
          <w:sz w:val="24"/>
          <w:szCs w:val="24"/>
        </w:rPr>
      </w:pPr>
    </w:p>
    <w:p w14:paraId="56201289" w14:textId="77777777" w:rsidR="002339E0" w:rsidRDefault="002339E0" w:rsidP="002339E0">
      <w:pPr>
        <w:rPr>
          <w:rFonts w:ascii="Times New Roman" w:hAnsi="Times New Roman" w:cs="Times New Roman"/>
          <w:i/>
          <w:sz w:val="24"/>
          <w:szCs w:val="24"/>
        </w:rPr>
      </w:pPr>
    </w:p>
    <w:p w14:paraId="27740742" w14:textId="77777777" w:rsidR="002339E0" w:rsidRDefault="002339E0" w:rsidP="002339E0">
      <w:pPr>
        <w:rPr>
          <w:rFonts w:ascii="Times New Roman" w:hAnsi="Times New Roman" w:cs="Times New Roman"/>
          <w:i/>
          <w:sz w:val="24"/>
          <w:szCs w:val="24"/>
        </w:rPr>
      </w:pPr>
    </w:p>
    <w:p w14:paraId="294741A0" w14:textId="77777777" w:rsidR="002339E0" w:rsidRPr="000156CF" w:rsidRDefault="002339E0" w:rsidP="002339E0">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4113"/>
        <w:gridCol w:w="989"/>
        <w:gridCol w:w="610"/>
        <w:gridCol w:w="635"/>
        <w:gridCol w:w="561"/>
        <w:gridCol w:w="461"/>
        <w:gridCol w:w="285"/>
        <w:gridCol w:w="573"/>
        <w:gridCol w:w="559"/>
      </w:tblGrid>
      <w:tr w:rsidR="002339E0" w:rsidRPr="00C63897" w14:paraId="4F24B824" w14:textId="77777777" w:rsidTr="001248CE">
        <w:trPr>
          <w:cantSplit/>
          <w:trHeight w:val="3271"/>
        </w:trPr>
        <w:tc>
          <w:tcPr>
            <w:tcW w:w="506" w:type="pct"/>
            <w:tcBorders>
              <w:bottom w:val="single" w:sz="4" w:space="0" w:color="auto"/>
            </w:tcBorders>
          </w:tcPr>
          <w:p w14:paraId="2DAD5804" w14:textId="77777777" w:rsidR="002339E0" w:rsidRPr="00C13371" w:rsidRDefault="002339E0"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03" w:type="pct"/>
            <w:tcBorders>
              <w:bottom w:val="single" w:sz="4" w:space="0" w:color="auto"/>
            </w:tcBorders>
            <w:vAlign w:val="center"/>
          </w:tcPr>
          <w:p w14:paraId="6E165077" w14:textId="77777777" w:rsidR="002339E0" w:rsidRPr="00C13371" w:rsidRDefault="002339E0" w:rsidP="00B4270C">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6" w:type="pct"/>
            <w:tcBorders>
              <w:bottom w:val="single" w:sz="4" w:space="0" w:color="auto"/>
            </w:tcBorders>
            <w:vAlign w:val="center"/>
          </w:tcPr>
          <w:p w14:paraId="6919DC37" w14:textId="77777777" w:rsidR="002339E0" w:rsidRPr="00C13371" w:rsidRDefault="002339E0"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12" w:type="pct"/>
            <w:tcBorders>
              <w:bottom w:val="single" w:sz="4" w:space="0" w:color="auto"/>
            </w:tcBorders>
            <w:textDirection w:val="btLr"/>
            <w:vAlign w:val="center"/>
          </w:tcPr>
          <w:p w14:paraId="202214E8" w14:textId="77777777" w:rsidR="002339E0" w:rsidRPr="00C13371" w:rsidRDefault="002339E0" w:rsidP="00B4270C">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14:paraId="5688C379" w14:textId="77777777" w:rsidR="002339E0" w:rsidRPr="00C13371" w:rsidRDefault="002339E0" w:rsidP="00B4270C">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14:paraId="57BFE5D4" w14:textId="77777777" w:rsidR="002339E0" w:rsidRPr="00C13371" w:rsidRDefault="002339E0" w:rsidP="00B4270C">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36" w:type="pct"/>
            <w:textDirection w:val="btLr"/>
            <w:vAlign w:val="center"/>
          </w:tcPr>
          <w:p w14:paraId="77E0CCEE" w14:textId="77777777" w:rsidR="002339E0" w:rsidRPr="00C63897" w:rsidRDefault="002339E0"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46" w:type="pct"/>
            <w:textDirection w:val="btLr"/>
            <w:vAlign w:val="center"/>
          </w:tcPr>
          <w:p w14:paraId="0622BB47" w14:textId="77777777" w:rsidR="002339E0" w:rsidRPr="00C63897" w:rsidRDefault="002339E0" w:rsidP="00B4270C">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4"/>
            </w:r>
          </w:p>
        </w:tc>
        <w:tc>
          <w:tcPr>
            <w:tcW w:w="293" w:type="pct"/>
            <w:shd w:val="clear" w:color="auto" w:fill="D9D9D9" w:themeFill="background1" w:themeFillShade="D9"/>
            <w:textDirection w:val="btLr"/>
            <w:vAlign w:val="center"/>
          </w:tcPr>
          <w:p w14:paraId="7D774D29" w14:textId="77777777" w:rsidR="002339E0" w:rsidRPr="00C63897" w:rsidRDefault="002339E0"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6" w:type="pct"/>
            <w:shd w:val="clear" w:color="auto" w:fill="D9D9D9" w:themeFill="background1" w:themeFillShade="D9"/>
            <w:textDirection w:val="btLr"/>
          </w:tcPr>
          <w:p w14:paraId="64D80AD7" w14:textId="77777777" w:rsidR="002339E0" w:rsidRPr="00C63897" w:rsidRDefault="002339E0" w:rsidP="00B4270C">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2339E0" w:rsidRPr="005643D7" w14:paraId="37018574" w14:textId="77777777" w:rsidTr="001248CE">
        <w:trPr>
          <w:cantSplit/>
          <w:trHeight w:val="73"/>
        </w:trPr>
        <w:tc>
          <w:tcPr>
            <w:tcW w:w="506" w:type="pct"/>
            <w:tcBorders>
              <w:bottom w:val="single" w:sz="4" w:space="0" w:color="auto"/>
            </w:tcBorders>
            <w:vAlign w:val="center"/>
          </w:tcPr>
          <w:p w14:paraId="4EB91558" w14:textId="77777777" w:rsidR="002339E0" w:rsidRPr="00C13371" w:rsidRDefault="002339E0"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03" w:type="pct"/>
            <w:tcBorders>
              <w:bottom w:val="single" w:sz="4" w:space="0" w:color="auto"/>
            </w:tcBorders>
            <w:vAlign w:val="center"/>
          </w:tcPr>
          <w:p w14:paraId="2D74A9C3" w14:textId="77777777" w:rsidR="002339E0" w:rsidRPr="00C13371" w:rsidRDefault="002339E0"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6" w:type="pct"/>
            <w:tcBorders>
              <w:bottom w:val="single" w:sz="4" w:space="0" w:color="auto"/>
            </w:tcBorders>
            <w:vAlign w:val="center"/>
          </w:tcPr>
          <w:p w14:paraId="6FA15AAE" w14:textId="77777777" w:rsidR="002339E0" w:rsidRPr="00C13371" w:rsidRDefault="002339E0"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12" w:type="pct"/>
            <w:tcBorders>
              <w:bottom w:val="single" w:sz="4" w:space="0" w:color="auto"/>
            </w:tcBorders>
            <w:vAlign w:val="center"/>
          </w:tcPr>
          <w:p w14:paraId="1C20B1EF" w14:textId="77777777" w:rsidR="002339E0" w:rsidRPr="00C13371" w:rsidRDefault="002339E0" w:rsidP="00B4270C">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2D56E6E1" w14:textId="77777777" w:rsidR="002339E0" w:rsidRPr="00C13371" w:rsidRDefault="002339E0"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79E42365" w14:textId="77777777" w:rsidR="002339E0" w:rsidRPr="00C13371" w:rsidRDefault="002339E0" w:rsidP="00B4270C">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36" w:type="pct"/>
            <w:vAlign w:val="center"/>
          </w:tcPr>
          <w:p w14:paraId="402EDBD8" w14:textId="77777777" w:rsidR="002339E0" w:rsidRPr="005643D7" w:rsidRDefault="002339E0"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46" w:type="pct"/>
            <w:vAlign w:val="center"/>
          </w:tcPr>
          <w:p w14:paraId="60B4B493" w14:textId="77777777" w:rsidR="002339E0" w:rsidRPr="005643D7" w:rsidRDefault="002339E0"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3" w:type="pct"/>
            <w:shd w:val="clear" w:color="auto" w:fill="D9D9D9" w:themeFill="background1" w:themeFillShade="D9"/>
          </w:tcPr>
          <w:p w14:paraId="0F8053B5" w14:textId="77777777" w:rsidR="002339E0" w:rsidRPr="005643D7" w:rsidRDefault="002339E0"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6" w:type="pct"/>
            <w:shd w:val="clear" w:color="auto" w:fill="D9D9D9" w:themeFill="background1" w:themeFillShade="D9"/>
          </w:tcPr>
          <w:p w14:paraId="4917F43C" w14:textId="77777777" w:rsidR="002339E0" w:rsidRPr="005643D7" w:rsidRDefault="002339E0" w:rsidP="00B4270C">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1248CE" w:rsidRPr="00C63897" w14:paraId="679EC9B7" w14:textId="77777777" w:rsidTr="001248CE">
        <w:tc>
          <w:tcPr>
            <w:tcW w:w="506" w:type="pct"/>
            <w:vMerge w:val="restart"/>
          </w:tcPr>
          <w:p w14:paraId="056FDD31" w14:textId="77777777" w:rsidR="001248CE" w:rsidRPr="00CB5E6E" w:rsidRDefault="001248CE" w:rsidP="001248CE">
            <w:pPr>
              <w:contextualSpacing/>
              <w:rPr>
                <w:rFonts w:ascii="Times New Roman" w:hAnsi="Times New Roman"/>
                <w:sz w:val="24"/>
              </w:rPr>
            </w:pPr>
            <w:r w:rsidRPr="00CB5E6E">
              <w:rPr>
                <w:rFonts w:ascii="Times New Roman" w:hAnsi="Times New Roman"/>
                <w:sz w:val="24"/>
              </w:rPr>
              <w:t>ОК 01.</w:t>
            </w:r>
          </w:p>
          <w:p w14:paraId="2F854DE9" w14:textId="77777777" w:rsidR="001248CE" w:rsidRPr="00CB5E6E" w:rsidRDefault="001248CE" w:rsidP="001248CE">
            <w:pPr>
              <w:contextualSpacing/>
              <w:rPr>
                <w:rFonts w:ascii="Times New Roman" w:hAnsi="Times New Roman"/>
                <w:sz w:val="24"/>
              </w:rPr>
            </w:pPr>
            <w:r w:rsidRPr="00CB5E6E">
              <w:rPr>
                <w:rFonts w:ascii="Times New Roman" w:hAnsi="Times New Roman"/>
                <w:sz w:val="24"/>
              </w:rPr>
              <w:t>ОК 02.</w:t>
            </w:r>
          </w:p>
          <w:p w14:paraId="280AA476" w14:textId="77777777" w:rsidR="001248CE" w:rsidRPr="00CB5E6E" w:rsidRDefault="001248CE" w:rsidP="001248CE">
            <w:pPr>
              <w:contextualSpacing/>
              <w:rPr>
                <w:rFonts w:ascii="Times New Roman" w:hAnsi="Times New Roman"/>
                <w:sz w:val="24"/>
              </w:rPr>
            </w:pPr>
            <w:r w:rsidRPr="00CB5E6E">
              <w:rPr>
                <w:rFonts w:ascii="Times New Roman" w:hAnsi="Times New Roman"/>
                <w:sz w:val="24"/>
              </w:rPr>
              <w:t>ОК 03.</w:t>
            </w:r>
          </w:p>
          <w:p w14:paraId="3B53FAEA" w14:textId="77777777" w:rsidR="001248CE" w:rsidRPr="00CB5E6E" w:rsidRDefault="001248CE" w:rsidP="001248CE">
            <w:pPr>
              <w:contextualSpacing/>
              <w:rPr>
                <w:rFonts w:ascii="Times New Roman" w:hAnsi="Times New Roman"/>
                <w:sz w:val="24"/>
              </w:rPr>
            </w:pPr>
            <w:r w:rsidRPr="00CB5E6E">
              <w:rPr>
                <w:rFonts w:ascii="Times New Roman" w:hAnsi="Times New Roman"/>
                <w:sz w:val="24"/>
              </w:rPr>
              <w:t>ОК 04.</w:t>
            </w:r>
          </w:p>
          <w:p w14:paraId="1FCDB7C1" w14:textId="77777777" w:rsidR="001248CE" w:rsidRPr="00CB5E6E" w:rsidRDefault="001248CE" w:rsidP="001248CE">
            <w:pPr>
              <w:contextualSpacing/>
              <w:rPr>
                <w:rFonts w:ascii="Times New Roman" w:hAnsi="Times New Roman"/>
                <w:sz w:val="24"/>
              </w:rPr>
            </w:pPr>
            <w:r w:rsidRPr="00CB5E6E">
              <w:rPr>
                <w:rFonts w:ascii="Times New Roman" w:hAnsi="Times New Roman"/>
                <w:sz w:val="24"/>
              </w:rPr>
              <w:t>ОК 05.</w:t>
            </w:r>
          </w:p>
          <w:p w14:paraId="320F2B4D" w14:textId="77777777" w:rsidR="001248CE" w:rsidRPr="00CB5E6E" w:rsidRDefault="001248CE" w:rsidP="001248CE">
            <w:pPr>
              <w:contextualSpacing/>
              <w:rPr>
                <w:rFonts w:ascii="Times New Roman" w:hAnsi="Times New Roman"/>
                <w:sz w:val="24"/>
              </w:rPr>
            </w:pPr>
            <w:r w:rsidRPr="00CB5E6E">
              <w:rPr>
                <w:rFonts w:ascii="Times New Roman" w:hAnsi="Times New Roman"/>
                <w:sz w:val="24"/>
              </w:rPr>
              <w:t>ОК 07.</w:t>
            </w:r>
          </w:p>
          <w:p w14:paraId="0AFCE7B1" w14:textId="77777777" w:rsidR="001248CE" w:rsidRDefault="001248CE" w:rsidP="001248CE">
            <w:pPr>
              <w:rPr>
                <w:rFonts w:ascii="Times New Roman" w:hAnsi="Times New Roman"/>
                <w:sz w:val="24"/>
              </w:rPr>
            </w:pPr>
            <w:r w:rsidRPr="00CB5E6E">
              <w:rPr>
                <w:rFonts w:ascii="Times New Roman" w:hAnsi="Times New Roman"/>
                <w:sz w:val="24"/>
              </w:rPr>
              <w:t>ОК 09</w:t>
            </w:r>
            <w:r>
              <w:rPr>
                <w:rFonts w:ascii="Times New Roman" w:hAnsi="Times New Roman"/>
                <w:sz w:val="24"/>
              </w:rPr>
              <w:t xml:space="preserve"> </w:t>
            </w:r>
          </w:p>
          <w:p w14:paraId="2351260D" w14:textId="77777777" w:rsidR="001248CE" w:rsidRPr="00D47E0A" w:rsidRDefault="001248CE" w:rsidP="001248CE">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5</w:t>
            </w:r>
            <w:r w:rsidRPr="00DA036A">
              <w:rPr>
                <w:rFonts w:ascii="Times New Roman" w:hAnsi="Times New Roman"/>
                <w:sz w:val="24"/>
                <w:szCs w:val="24"/>
              </w:rPr>
              <w:t>.</w:t>
            </w:r>
            <w:r w:rsidRPr="00D47E0A">
              <w:rPr>
                <w:rFonts w:ascii="Times New Roman" w:hAnsi="Times New Roman"/>
                <w:sz w:val="24"/>
                <w:szCs w:val="24"/>
              </w:rPr>
              <w:t>1</w:t>
            </w:r>
          </w:p>
          <w:p w14:paraId="7B2D95C3" w14:textId="77777777" w:rsidR="001248CE" w:rsidRPr="00DA036A" w:rsidRDefault="001248CE" w:rsidP="001248CE">
            <w:pPr>
              <w:widowControl w:val="0"/>
              <w:suppressAutoHyphens/>
              <w:rPr>
                <w:rFonts w:ascii="Times New Roman" w:hAnsi="Times New Roman"/>
                <w:sz w:val="24"/>
                <w:szCs w:val="24"/>
              </w:rPr>
            </w:pPr>
            <w:r w:rsidRPr="00DA036A">
              <w:rPr>
                <w:rFonts w:ascii="Times New Roman" w:hAnsi="Times New Roman"/>
                <w:sz w:val="24"/>
                <w:szCs w:val="24"/>
              </w:rPr>
              <w:t xml:space="preserve">ПК </w:t>
            </w:r>
            <w:r>
              <w:rPr>
                <w:rFonts w:ascii="Times New Roman" w:hAnsi="Times New Roman"/>
                <w:sz w:val="24"/>
                <w:szCs w:val="24"/>
              </w:rPr>
              <w:t>5</w:t>
            </w:r>
            <w:r w:rsidRPr="00DA036A">
              <w:rPr>
                <w:rFonts w:ascii="Times New Roman" w:hAnsi="Times New Roman"/>
                <w:sz w:val="24"/>
                <w:szCs w:val="24"/>
              </w:rPr>
              <w:t>.2</w:t>
            </w:r>
          </w:p>
          <w:p w14:paraId="30F16423" w14:textId="62CD9F94" w:rsidR="001248CE" w:rsidRPr="00C13371" w:rsidRDefault="001248CE" w:rsidP="001248CE">
            <w:pPr>
              <w:rPr>
                <w:rFonts w:ascii="Times New Roman" w:eastAsia="Times New Roman" w:hAnsi="Times New Roman" w:cs="Times New Roman"/>
                <w:bCs/>
                <w:lang w:eastAsia="ru-RU"/>
              </w:rPr>
            </w:pPr>
          </w:p>
        </w:tc>
        <w:tc>
          <w:tcPr>
            <w:tcW w:w="2103" w:type="pct"/>
          </w:tcPr>
          <w:p w14:paraId="379B6450" w14:textId="0018DDD5" w:rsidR="001248CE" w:rsidRPr="00C13371" w:rsidRDefault="001248CE" w:rsidP="001248CE">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1. </w:t>
            </w:r>
            <w:r w:rsidRPr="00606718">
              <w:rPr>
                <w:rFonts w:ascii="Times New Roman" w:hAnsi="Times New Roman"/>
              </w:rPr>
              <w:t xml:space="preserve">Организация работ по добыче </w:t>
            </w:r>
            <w:r w:rsidR="005D0306">
              <w:rPr>
                <w:rFonts w:ascii="Times New Roman" w:hAnsi="Times New Roman"/>
              </w:rPr>
              <w:t>нефти и газа</w:t>
            </w:r>
          </w:p>
        </w:tc>
        <w:tc>
          <w:tcPr>
            <w:tcW w:w="506" w:type="pct"/>
            <w:vAlign w:val="center"/>
          </w:tcPr>
          <w:p w14:paraId="5F64237B" w14:textId="22008970" w:rsidR="001248CE" w:rsidRPr="001248CE" w:rsidRDefault="001248CE" w:rsidP="001248CE">
            <w:pPr>
              <w:jc w:val="center"/>
              <w:rPr>
                <w:rFonts w:ascii="Times New Roman" w:eastAsia="Times New Roman" w:hAnsi="Times New Roman" w:cs="Times New Roman"/>
                <w:b/>
                <w:bCs/>
                <w:lang w:eastAsia="ru-RU"/>
              </w:rPr>
            </w:pPr>
            <w:r w:rsidRPr="001248CE">
              <w:rPr>
                <w:rFonts w:ascii="Times New Roman" w:hAnsi="Times New Roman" w:cs="Times New Roman"/>
                <w:bCs/>
              </w:rPr>
              <w:t>1</w:t>
            </w:r>
            <w:r w:rsidR="009D60E4">
              <w:rPr>
                <w:rFonts w:ascii="Times New Roman" w:hAnsi="Times New Roman" w:cs="Times New Roman"/>
                <w:bCs/>
              </w:rPr>
              <w:t>36</w:t>
            </w:r>
          </w:p>
        </w:tc>
        <w:tc>
          <w:tcPr>
            <w:tcW w:w="312" w:type="pct"/>
            <w:vAlign w:val="center"/>
          </w:tcPr>
          <w:p w14:paraId="1FB21E65" w14:textId="6CC3E93A" w:rsidR="001248CE" w:rsidRPr="001248CE" w:rsidRDefault="001248CE" w:rsidP="001248CE">
            <w:pPr>
              <w:jc w:val="center"/>
              <w:rPr>
                <w:rFonts w:ascii="Times New Roman" w:eastAsia="Times New Roman" w:hAnsi="Times New Roman" w:cs="Times New Roman"/>
                <w:b/>
                <w:lang w:eastAsia="ru-RU"/>
              </w:rPr>
            </w:pPr>
            <w:r w:rsidRPr="001248CE">
              <w:rPr>
                <w:rFonts w:ascii="Times New Roman" w:hAnsi="Times New Roman" w:cs="Times New Roman"/>
                <w:bCs/>
              </w:rPr>
              <w:t>102</w:t>
            </w:r>
          </w:p>
        </w:tc>
        <w:tc>
          <w:tcPr>
            <w:tcW w:w="325" w:type="pct"/>
            <w:shd w:val="clear" w:color="auto" w:fill="D9D9D9" w:themeFill="background1" w:themeFillShade="D9"/>
            <w:vAlign w:val="center"/>
          </w:tcPr>
          <w:p w14:paraId="0F44D413" w14:textId="0D5C191B" w:rsidR="001248CE" w:rsidRPr="001248CE" w:rsidRDefault="009D60E4" w:rsidP="001248CE">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116</w:t>
            </w:r>
          </w:p>
        </w:tc>
        <w:tc>
          <w:tcPr>
            <w:tcW w:w="287" w:type="pct"/>
            <w:vAlign w:val="center"/>
          </w:tcPr>
          <w:p w14:paraId="5E888609" w14:textId="2C67325A" w:rsidR="001248CE" w:rsidRPr="001248CE" w:rsidRDefault="009D60E4" w:rsidP="001248C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116</w:t>
            </w:r>
          </w:p>
        </w:tc>
        <w:tc>
          <w:tcPr>
            <w:tcW w:w="236" w:type="pct"/>
          </w:tcPr>
          <w:p w14:paraId="1B97AC25" w14:textId="7CA0583C" w:rsidR="001248CE" w:rsidRDefault="001248CE" w:rsidP="001248CE">
            <w:pPr>
              <w:jc w:val="center"/>
              <w:rPr>
                <w:rFonts w:ascii="Times New Roman" w:eastAsia="Times New Roman" w:hAnsi="Times New Roman" w:cs="Times New Roman"/>
                <w:lang w:eastAsia="ru-RU"/>
              </w:rPr>
            </w:pPr>
            <w:r w:rsidRPr="001248CE">
              <w:rPr>
                <w:rFonts w:ascii="Times New Roman" w:eastAsia="Times New Roman" w:hAnsi="Times New Roman" w:cs="Times New Roman"/>
                <w:lang w:eastAsia="ru-RU"/>
              </w:rPr>
              <w:t>Х</w:t>
            </w:r>
            <w:r>
              <w:rPr>
                <w:rFonts w:ascii="Times New Roman" w:eastAsia="Times New Roman" w:hAnsi="Times New Roman" w:cs="Times New Roman"/>
                <w:lang w:eastAsia="ru-RU"/>
              </w:rPr>
              <w:t>20</w:t>
            </w:r>
          </w:p>
          <w:p w14:paraId="368AFCC2" w14:textId="2A12501A" w:rsidR="001248CE" w:rsidRPr="001248CE" w:rsidRDefault="001248CE" w:rsidP="001248CE">
            <w:pPr>
              <w:rPr>
                <w:rFonts w:ascii="Times New Roman" w:eastAsia="Times New Roman" w:hAnsi="Times New Roman" w:cs="Times New Roman"/>
                <w:lang w:eastAsia="ru-RU"/>
              </w:rPr>
            </w:pPr>
          </w:p>
        </w:tc>
        <w:tc>
          <w:tcPr>
            <w:tcW w:w="146" w:type="pct"/>
          </w:tcPr>
          <w:p w14:paraId="0D0F7120" w14:textId="77777777" w:rsidR="001248CE" w:rsidRPr="001248CE" w:rsidRDefault="001248CE" w:rsidP="001248CE">
            <w:pPr>
              <w:jc w:val="center"/>
              <w:rPr>
                <w:rFonts w:ascii="Times New Roman" w:eastAsia="Times New Roman" w:hAnsi="Times New Roman" w:cs="Times New Roman"/>
                <w:b/>
                <w:bCs/>
                <w:lang w:eastAsia="ru-RU"/>
              </w:rPr>
            </w:pPr>
            <w:r w:rsidRPr="001248CE">
              <w:rPr>
                <w:rFonts w:ascii="Times New Roman" w:eastAsia="Times New Roman" w:hAnsi="Times New Roman" w:cs="Times New Roman"/>
                <w:b/>
                <w:bCs/>
                <w:lang w:eastAsia="ru-RU"/>
              </w:rPr>
              <w:t>-</w:t>
            </w:r>
          </w:p>
        </w:tc>
        <w:tc>
          <w:tcPr>
            <w:tcW w:w="293" w:type="pct"/>
            <w:shd w:val="clear" w:color="auto" w:fill="D9D9D9" w:themeFill="background1" w:themeFillShade="D9"/>
          </w:tcPr>
          <w:p w14:paraId="24739984" w14:textId="77777777" w:rsidR="001248CE" w:rsidRPr="001248CE" w:rsidRDefault="001248CE" w:rsidP="001248CE">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01D51BF9" w14:textId="77777777" w:rsidR="001248CE" w:rsidRPr="001248CE" w:rsidRDefault="001248CE" w:rsidP="001248CE">
            <w:pPr>
              <w:jc w:val="center"/>
              <w:rPr>
                <w:rFonts w:ascii="Times New Roman" w:eastAsia="Times New Roman" w:hAnsi="Times New Roman" w:cs="Times New Roman"/>
                <w:b/>
                <w:bCs/>
                <w:lang w:eastAsia="ru-RU"/>
              </w:rPr>
            </w:pPr>
          </w:p>
        </w:tc>
      </w:tr>
      <w:tr w:rsidR="002339E0" w:rsidRPr="00C63897" w14:paraId="4DCDF2C7" w14:textId="77777777" w:rsidTr="00B4270C">
        <w:trPr>
          <w:trHeight w:val="314"/>
        </w:trPr>
        <w:tc>
          <w:tcPr>
            <w:tcW w:w="506" w:type="pct"/>
            <w:vMerge/>
          </w:tcPr>
          <w:p w14:paraId="51AD5C68" w14:textId="77777777" w:rsidR="002339E0" w:rsidRPr="00C63897" w:rsidRDefault="002339E0" w:rsidP="00B4270C">
            <w:pPr>
              <w:rPr>
                <w:rFonts w:ascii="Times New Roman" w:eastAsia="Times New Roman" w:hAnsi="Times New Roman" w:cs="Times New Roman"/>
                <w:bCs/>
                <w:lang w:eastAsia="ru-RU"/>
              </w:rPr>
            </w:pPr>
          </w:p>
        </w:tc>
        <w:tc>
          <w:tcPr>
            <w:tcW w:w="2103" w:type="pct"/>
          </w:tcPr>
          <w:p w14:paraId="02BED3FB" w14:textId="77777777" w:rsidR="002339E0" w:rsidRPr="00C63897" w:rsidRDefault="002339E0" w:rsidP="00B4270C">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6" w:type="pct"/>
            <w:vAlign w:val="center"/>
          </w:tcPr>
          <w:p w14:paraId="6DD7019F" w14:textId="2213500D" w:rsidR="002339E0" w:rsidRPr="001248CE" w:rsidRDefault="001248CE" w:rsidP="00B4270C">
            <w:pPr>
              <w:jc w:val="center"/>
              <w:rPr>
                <w:rFonts w:ascii="Times New Roman" w:eastAsia="Times New Roman" w:hAnsi="Times New Roman" w:cs="Times New Roman"/>
                <w:b/>
                <w:bCs/>
                <w:lang w:eastAsia="ru-RU"/>
              </w:rPr>
            </w:pPr>
            <w:r w:rsidRPr="001248CE">
              <w:rPr>
                <w:rFonts w:ascii="Times New Roman" w:hAnsi="Times New Roman"/>
                <w:bCs/>
              </w:rPr>
              <w:t>36</w:t>
            </w:r>
          </w:p>
        </w:tc>
        <w:tc>
          <w:tcPr>
            <w:tcW w:w="312" w:type="pct"/>
            <w:vAlign w:val="center"/>
          </w:tcPr>
          <w:p w14:paraId="6C662EDE" w14:textId="7550DDD3" w:rsidR="002339E0" w:rsidRPr="001248CE" w:rsidRDefault="001248CE" w:rsidP="00B4270C">
            <w:pPr>
              <w:jc w:val="center"/>
              <w:rPr>
                <w:rFonts w:ascii="Times New Roman" w:eastAsia="Times New Roman" w:hAnsi="Times New Roman" w:cs="Times New Roman"/>
                <w:b/>
                <w:lang w:eastAsia="ru-RU"/>
              </w:rPr>
            </w:pPr>
            <w:r w:rsidRPr="001248CE">
              <w:rPr>
                <w:rFonts w:ascii="Times New Roman" w:hAnsi="Times New Roman"/>
                <w:bCs/>
              </w:rPr>
              <w:t>36</w:t>
            </w:r>
          </w:p>
        </w:tc>
        <w:tc>
          <w:tcPr>
            <w:tcW w:w="325" w:type="pct"/>
            <w:shd w:val="clear" w:color="auto" w:fill="D9D9D9" w:themeFill="background1" w:themeFillShade="D9"/>
          </w:tcPr>
          <w:p w14:paraId="2720E007" w14:textId="77777777" w:rsidR="002339E0" w:rsidRPr="001248CE" w:rsidRDefault="002339E0" w:rsidP="00B4270C">
            <w:pPr>
              <w:jc w:val="center"/>
              <w:rPr>
                <w:rFonts w:ascii="Times New Roman" w:eastAsia="Times New Roman" w:hAnsi="Times New Roman" w:cs="Times New Roman"/>
                <w:b/>
                <w:bCs/>
                <w:lang w:eastAsia="ru-RU"/>
              </w:rPr>
            </w:pPr>
          </w:p>
        </w:tc>
        <w:tc>
          <w:tcPr>
            <w:tcW w:w="669" w:type="pct"/>
            <w:gridSpan w:val="3"/>
            <w:shd w:val="clear" w:color="auto" w:fill="auto"/>
          </w:tcPr>
          <w:p w14:paraId="333F3D3E" w14:textId="77777777" w:rsidR="002339E0" w:rsidRPr="001248CE" w:rsidRDefault="002339E0" w:rsidP="00B4270C">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1C1D3F0E" w14:textId="181B2D0A" w:rsidR="002339E0" w:rsidRPr="001248CE" w:rsidRDefault="001248CE" w:rsidP="00B4270C">
            <w:pPr>
              <w:jc w:val="center"/>
              <w:rPr>
                <w:rFonts w:ascii="Times New Roman" w:eastAsia="Times New Roman" w:hAnsi="Times New Roman" w:cs="Times New Roman"/>
                <w:b/>
                <w:bCs/>
                <w:lang w:eastAsia="ru-RU"/>
              </w:rPr>
            </w:pPr>
            <w:r w:rsidRPr="001248CE">
              <w:rPr>
                <w:rFonts w:ascii="Times New Roman" w:hAnsi="Times New Roman"/>
                <w:bCs/>
              </w:rPr>
              <w:t>36</w:t>
            </w:r>
          </w:p>
        </w:tc>
        <w:tc>
          <w:tcPr>
            <w:tcW w:w="286" w:type="pct"/>
            <w:shd w:val="clear" w:color="auto" w:fill="D9D9D9" w:themeFill="background1" w:themeFillShade="D9"/>
          </w:tcPr>
          <w:p w14:paraId="2908B329" w14:textId="77777777" w:rsidR="002339E0" w:rsidRPr="001248CE" w:rsidRDefault="002339E0" w:rsidP="00B4270C">
            <w:pPr>
              <w:jc w:val="center"/>
              <w:rPr>
                <w:rFonts w:ascii="Times New Roman" w:eastAsia="Times New Roman" w:hAnsi="Times New Roman" w:cs="Times New Roman"/>
                <w:b/>
                <w:bCs/>
                <w:lang w:eastAsia="ru-RU"/>
              </w:rPr>
            </w:pPr>
          </w:p>
        </w:tc>
      </w:tr>
      <w:tr w:rsidR="002339E0" w:rsidRPr="00C63897" w14:paraId="3F5FF01A" w14:textId="77777777" w:rsidTr="00B4270C">
        <w:trPr>
          <w:trHeight w:val="314"/>
        </w:trPr>
        <w:tc>
          <w:tcPr>
            <w:tcW w:w="506" w:type="pct"/>
            <w:vMerge/>
          </w:tcPr>
          <w:p w14:paraId="70E78FAF" w14:textId="77777777" w:rsidR="002339E0" w:rsidRPr="00C63897" w:rsidRDefault="002339E0" w:rsidP="00B4270C">
            <w:pPr>
              <w:rPr>
                <w:rFonts w:ascii="Times New Roman" w:eastAsia="Times New Roman" w:hAnsi="Times New Roman" w:cs="Times New Roman"/>
                <w:lang w:eastAsia="ru-RU"/>
              </w:rPr>
            </w:pPr>
          </w:p>
        </w:tc>
        <w:tc>
          <w:tcPr>
            <w:tcW w:w="2103" w:type="pct"/>
          </w:tcPr>
          <w:p w14:paraId="7E803324" w14:textId="77777777" w:rsidR="002339E0" w:rsidRPr="00C63897" w:rsidRDefault="002339E0" w:rsidP="00B4270C">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6" w:type="pct"/>
            <w:vAlign w:val="center"/>
          </w:tcPr>
          <w:p w14:paraId="1736F4FA" w14:textId="77777777" w:rsidR="002339E0" w:rsidRPr="001248CE" w:rsidRDefault="002339E0" w:rsidP="00B4270C">
            <w:pPr>
              <w:jc w:val="center"/>
              <w:rPr>
                <w:rFonts w:ascii="Times New Roman" w:eastAsia="Times New Roman" w:hAnsi="Times New Roman" w:cs="Times New Roman"/>
                <w:b/>
                <w:bCs/>
                <w:lang w:eastAsia="ru-RU"/>
              </w:rPr>
            </w:pPr>
            <w:r w:rsidRPr="001248CE">
              <w:rPr>
                <w:rFonts w:ascii="Times New Roman" w:hAnsi="Times New Roman"/>
                <w:bCs/>
              </w:rPr>
              <w:t>72</w:t>
            </w:r>
          </w:p>
        </w:tc>
        <w:tc>
          <w:tcPr>
            <w:tcW w:w="312" w:type="pct"/>
            <w:vAlign w:val="center"/>
          </w:tcPr>
          <w:p w14:paraId="3260C8E7" w14:textId="77777777" w:rsidR="002339E0" w:rsidRPr="001248CE" w:rsidRDefault="002339E0" w:rsidP="00B4270C">
            <w:pPr>
              <w:jc w:val="center"/>
              <w:rPr>
                <w:rFonts w:ascii="Times New Roman" w:eastAsia="Times New Roman" w:hAnsi="Times New Roman" w:cs="Times New Roman"/>
                <w:b/>
                <w:lang w:eastAsia="ru-RU"/>
              </w:rPr>
            </w:pPr>
            <w:r w:rsidRPr="001248CE">
              <w:rPr>
                <w:rFonts w:ascii="Times New Roman" w:hAnsi="Times New Roman"/>
                <w:bCs/>
              </w:rPr>
              <w:t>72</w:t>
            </w:r>
          </w:p>
        </w:tc>
        <w:tc>
          <w:tcPr>
            <w:tcW w:w="325" w:type="pct"/>
            <w:shd w:val="clear" w:color="auto" w:fill="D9D9D9" w:themeFill="background1" w:themeFillShade="D9"/>
          </w:tcPr>
          <w:p w14:paraId="46081498" w14:textId="77777777" w:rsidR="002339E0" w:rsidRPr="001248CE" w:rsidRDefault="002339E0" w:rsidP="00B4270C">
            <w:pPr>
              <w:jc w:val="center"/>
              <w:rPr>
                <w:rFonts w:ascii="Times New Roman" w:eastAsia="Times New Roman" w:hAnsi="Times New Roman" w:cs="Times New Roman"/>
                <w:b/>
                <w:bCs/>
                <w:lang w:eastAsia="ru-RU"/>
              </w:rPr>
            </w:pPr>
          </w:p>
        </w:tc>
        <w:tc>
          <w:tcPr>
            <w:tcW w:w="669" w:type="pct"/>
            <w:gridSpan w:val="3"/>
            <w:shd w:val="clear" w:color="auto" w:fill="auto"/>
          </w:tcPr>
          <w:p w14:paraId="3F0ADA6B" w14:textId="77777777" w:rsidR="002339E0" w:rsidRPr="001248CE" w:rsidRDefault="002339E0" w:rsidP="00B4270C">
            <w:pPr>
              <w:jc w:val="center"/>
              <w:rPr>
                <w:rFonts w:ascii="Times New Roman" w:eastAsia="Times New Roman" w:hAnsi="Times New Roman" w:cs="Times New Roman"/>
                <w:b/>
                <w:bCs/>
                <w:lang w:eastAsia="ru-RU"/>
              </w:rPr>
            </w:pPr>
          </w:p>
        </w:tc>
        <w:tc>
          <w:tcPr>
            <w:tcW w:w="293" w:type="pct"/>
            <w:shd w:val="clear" w:color="auto" w:fill="D9D9D9" w:themeFill="background1" w:themeFillShade="D9"/>
          </w:tcPr>
          <w:p w14:paraId="1E6A147D" w14:textId="77777777" w:rsidR="002339E0" w:rsidRPr="001248CE" w:rsidRDefault="002339E0" w:rsidP="00B4270C">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66A0BC2D" w14:textId="77777777" w:rsidR="002339E0" w:rsidRPr="001248CE" w:rsidRDefault="002339E0" w:rsidP="00B4270C">
            <w:pPr>
              <w:jc w:val="center"/>
              <w:rPr>
                <w:rFonts w:ascii="Times New Roman" w:eastAsia="Times New Roman" w:hAnsi="Times New Roman" w:cs="Times New Roman"/>
                <w:b/>
                <w:bCs/>
                <w:lang w:eastAsia="ru-RU"/>
              </w:rPr>
            </w:pPr>
            <w:r w:rsidRPr="001248CE">
              <w:rPr>
                <w:rFonts w:ascii="Times New Roman" w:hAnsi="Times New Roman"/>
                <w:bCs/>
              </w:rPr>
              <w:t>72</w:t>
            </w:r>
          </w:p>
        </w:tc>
      </w:tr>
      <w:tr w:rsidR="002339E0" w:rsidRPr="00C63897" w14:paraId="77013FB3" w14:textId="77777777" w:rsidTr="00B4270C">
        <w:tc>
          <w:tcPr>
            <w:tcW w:w="506" w:type="pct"/>
          </w:tcPr>
          <w:p w14:paraId="5E8AE28C" w14:textId="77777777" w:rsidR="002339E0" w:rsidRPr="00C63897" w:rsidRDefault="002339E0" w:rsidP="00B4270C">
            <w:pPr>
              <w:suppressAutoHyphens/>
              <w:rPr>
                <w:rFonts w:ascii="Times New Roman" w:eastAsia="Times New Roman" w:hAnsi="Times New Roman" w:cs="Times New Roman"/>
                <w:lang w:eastAsia="ru-RU"/>
              </w:rPr>
            </w:pPr>
          </w:p>
        </w:tc>
        <w:tc>
          <w:tcPr>
            <w:tcW w:w="2103" w:type="pct"/>
          </w:tcPr>
          <w:p w14:paraId="1121EB2E" w14:textId="77777777" w:rsidR="002339E0" w:rsidRPr="00C63897" w:rsidRDefault="002339E0" w:rsidP="00B4270C">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6" w:type="pct"/>
          </w:tcPr>
          <w:p w14:paraId="5D4800C7" w14:textId="5F2373FA" w:rsidR="002339E0" w:rsidRPr="00C63897" w:rsidRDefault="009D60E4" w:rsidP="00B4270C">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312" w:type="pct"/>
            <w:shd w:val="clear" w:color="auto" w:fill="auto"/>
          </w:tcPr>
          <w:p w14:paraId="2E52AD8F" w14:textId="77777777" w:rsidR="002339E0" w:rsidRPr="00C63897" w:rsidRDefault="002339E0" w:rsidP="00B4270C">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34D90391" w14:textId="77777777" w:rsidR="002339E0" w:rsidRPr="00C63897" w:rsidRDefault="002339E0" w:rsidP="00B4270C">
            <w:pPr>
              <w:jc w:val="center"/>
              <w:rPr>
                <w:rFonts w:ascii="Times New Roman" w:eastAsia="Times New Roman" w:hAnsi="Times New Roman" w:cs="Times New Roman"/>
                <w:i/>
                <w:lang w:eastAsia="ru-RU"/>
              </w:rPr>
            </w:pPr>
          </w:p>
        </w:tc>
        <w:tc>
          <w:tcPr>
            <w:tcW w:w="669" w:type="pct"/>
            <w:gridSpan w:val="3"/>
            <w:shd w:val="clear" w:color="auto" w:fill="auto"/>
          </w:tcPr>
          <w:p w14:paraId="046AA97F" w14:textId="77777777" w:rsidR="002339E0" w:rsidRPr="00C63897" w:rsidRDefault="002339E0" w:rsidP="00B4270C">
            <w:pPr>
              <w:jc w:val="center"/>
              <w:rPr>
                <w:rFonts w:ascii="Times New Roman" w:eastAsia="Times New Roman" w:hAnsi="Times New Roman" w:cs="Times New Roman"/>
                <w:i/>
                <w:lang w:eastAsia="ru-RU"/>
              </w:rPr>
            </w:pPr>
          </w:p>
        </w:tc>
        <w:tc>
          <w:tcPr>
            <w:tcW w:w="293" w:type="pct"/>
            <w:shd w:val="clear" w:color="auto" w:fill="D9D9D9" w:themeFill="background1" w:themeFillShade="D9"/>
          </w:tcPr>
          <w:p w14:paraId="0AF51C1F" w14:textId="77777777" w:rsidR="002339E0" w:rsidRPr="00C63897" w:rsidRDefault="002339E0" w:rsidP="00B4270C">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78448077" w14:textId="77777777" w:rsidR="002339E0" w:rsidRPr="00C63897" w:rsidRDefault="002339E0" w:rsidP="00B4270C">
            <w:pPr>
              <w:jc w:val="center"/>
              <w:rPr>
                <w:rFonts w:ascii="Times New Roman" w:eastAsia="Times New Roman" w:hAnsi="Times New Roman" w:cs="Times New Roman"/>
                <w:i/>
                <w:lang w:eastAsia="ru-RU"/>
              </w:rPr>
            </w:pPr>
          </w:p>
        </w:tc>
      </w:tr>
      <w:tr w:rsidR="001248CE" w:rsidRPr="00C63897" w14:paraId="6FEB00DD" w14:textId="77777777" w:rsidTr="001248CE">
        <w:trPr>
          <w:trHeight w:val="217"/>
        </w:trPr>
        <w:tc>
          <w:tcPr>
            <w:tcW w:w="506" w:type="pct"/>
          </w:tcPr>
          <w:p w14:paraId="05F5BA94" w14:textId="77777777" w:rsidR="001248CE" w:rsidRPr="00C63897" w:rsidRDefault="001248CE" w:rsidP="001248CE">
            <w:pPr>
              <w:rPr>
                <w:rFonts w:ascii="Times New Roman" w:eastAsia="Times New Roman" w:hAnsi="Times New Roman" w:cs="Times New Roman"/>
                <w:b/>
                <w:i/>
                <w:lang w:eastAsia="ru-RU"/>
              </w:rPr>
            </w:pPr>
          </w:p>
        </w:tc>
        <w:tc>
          <w:tcPr>
            <w:tcW w:w="2103" w:type="pct"/>
          </w:tcPr>
          <w:p w14:paraId="3F037FAE" w14:textId="77777777" w:rsidR="001248CE" w:rsidRPr="001248CE" w:rsidRDefault="001248CE" w:rsidP="001248CE">
            <w:pPr>
              <w:rPr>
                <w:rFonts w:ascii="Times New Roman" w:eastAsia="Times New Roman" w:hAnsi="Times New Roman" w:cs="Times New Roman"/>
                <w:b/>
                <w:iCs/>
                <w:lang w:eastAsia="ru-RU"/>
              </w:rPr>
            </w:pPr>
            <w:r w:rsidRPr="001248CE">
              <w:rPr>
                <w:rFonts w:ascii="Times New Roman" w:eastAsia="Times New Roman" w:hAnsi="Times New Roman" w:cs="Times New Roman"/>
                <w:b/>
                <w:iCs/>
                <w:lang w:eastAsia="ru-RU"/>
              </w:rPr>
              <w:t xml:space="preserve">Всего: </w:t>
            </w:r>
          </w:p>
        </w:tc>
        <w:tc>
          <w:tcPr>
            <w:tcW w:w="506" w:type="pct"/>
            <w:vAlign w:val="center"/>
          </w:tcPr>
          <w:p w14:paraId="04460DBB" w14:textId="7FF30ACE" w:rsidR="001248CE" w:rsidRPr="001248CE" w:rsidRDefault="001248CE" w:rsidP="001248CE">
            <w:pPr>
              <w:jc w:val="center"/>
              <w:rPr>
                <w:rFonts w:ascii="Times New Roman" w:eastAsia="Times New Roman" w:hAnsi="Times New Roman" w:cs="Times New Roman"/>
                <w:b/>
                <w:i/>
                <w:iCs/>
                <w:lang w:eastAsia="ru-RU"/>
              </w:rPr>
            </w:pPr>
            <w:r w:rsidRPr="001248CE">
              <w:rPr>
                <w:rFonts w:ascii="Times New Roman" w:hAnsi="Times New Roman" w:cs="Times New Roman"/>
                <w:b/>
              </w:rPr>
              <w:t>256</w:t>
            </w:r>
          </w:p>
        </w:tc>
        <w:tc>
          <w:tcPr>
            <w:tcW w:w="312" w:type="pct"/>
            <w:vAlign w:val="center"/>
          </w:tcPr>
          <w:p w14:paraId="0E897868" w14:textId="54678FBF" w:rsidR="001248CE" w:rsidRPr="001248CE" w:rsidRDefault="001248CE" w:rsidP="001248CE">
            <w:pPr>
              <w:jc w:val="center"/>
              <w:rPr>
                <w:rFonts w:ascii="Times New Roman" w:eastAsia="Times New Roman" w:hAnsi="Times New Roman" w:cs="Times New Roman"/>
                <w:b/>
                <w:lang w:eastAsia="ru-RU"/>
              </w:rPr>
            </w:pPr>
            <w:r w:rsidRPr="001248CE">
              <w:rPr>
                <w:rFonts w:ascii="Times New Roman" w:hAnsi="Times New Roman" w:cs="Times New Roman"/>
                <w:b/>
              </w:rPr>
              <w:t>210</w:t>
            </w:r>
          </w:p>
        </w:tc>
        <w:tc>
          <w:tcPr>
            <w:tcW w:w="325" w:type="pct"/>
            <w:shd w:val="clear" w:color="auto" w:fill="D9D9D9" w:themeFill="background1" w:themeFillShade="D9"/>
            <w:vAlign w:val="center"/>
          </w:tcPr>
          <w:p w14:paraId="4ADCED78" w14:textId="217D8091" w:rsidR="001248CE" w:rsidRPr="001248CE" w:rsidRDefault="001248CE" w:rsidP="001248CE">
            <w:pPr>
              <w:jc w:val="center"/>
              <w:rPr>
                <w:rFonts w:ascii="Times New Roman" w:eastAsia="Times New Roman" w:hAnsi="Times New Roman" w:cs="Times New Roman"/>
                <w:b/>
                <w:i/>
                <w:lang w:eastAsia="ru-RU"/>
              </w:rPr>
            </w:pPr>
            <w:r w:rsidRPr="001248CE">
              <w:rPr>
                <w:rFonts w:ascii="Times New Roman" w:hAnsi="Times New Roman" w:cs="Times New Roman"/>
                <w:bCs/>
              </w:rPr>
              <w:t>1</w:t>
            </w:r>
            <w:r w:rsidR="009D60E4">
              <w:rPr>
                <w:rFonts w:ascii="Times New Roman" w:hAnsi="Times New Roman" w:cs="Times New Roman"/>
                <w:bCs/>
              </w:rPr>
              <w:t>16</w:t>
            </w:r>
          </w:p>
        </w:tc>
        <w:tc>
          <w:tcPr>
            <w:tcW w:w="287" w:type="pct"/>
            <w:vAlign w:val="center"/>
          </w:tcPr>
          <w:p w14:paraId="188EFD92" w14:textId="6E9CC2F4" w:rsidR="001248CE" w:rsidRPr="001248CE" w:rsidRDefault="001248CE" w:rsidP="001248CE">
            <w:pPr>
              <w:jc w:val="center"/>
              <w:rPr>
                <w:rFonts w:ascii="Times New Roman" w:eastAsia="Times New Roman" w:hAnsi="Times New Roman" w:cs="Times New Roman"/>
                <w:b/>
                <w:i/>
                <w:lang w:eastAsia="ru-RU"/>
              </w:rPr>
            </w:pPr>
            <w:r w:rsidRPr="001248CE">
              <w:rPr>
                <w:rFonts w:ascii="Times New Roman" w:hAnsi="Times New Roman" w:cs="Times New Roman"/>
                <w:bCs/>
              </w:rPr>
              <w:t>1</w:t>
            </w:r>
            <w:r w:rsidR="009D60E4">
              <w:rPr>
                <w:rFonts w:ascii="Times New Roman" w:hAnsi="Times New Roman" w:cs="Times New Roman"/>
                <w:bCs/>
              </w:rPr>
              <w:t>16</w:t>
            </w:r>
          </w:p>
        </w:tc>
        <w:tc>
          <w:tcPr>
            <w:tcW w:w="236" w:type="pct"/>
          </w:tcPr>
          <w:p w14:paraId="40A28FDF" w14:textId="6DFFBE8B" w:rsidR="001248CE" w:rsidRPr="001248CE" w:rsidRDefault="001248CE" w:rsidP="001248CE">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20</w:t>
            </w:r>
          </w:p>
        </w:tc>
        <w:tc>
          <w:tcPr>
            <w:tcW w:w="146" w:type="pct"/>
          </w:tcPr>
          <w:p w14:paraId="377642F1" w14:textId="77777777" w:rsidR="001248CE" w:rsidRPr="001248CE" w:rsidRDefault="001248CE" w:rsidP="001248CE">
            <w:pPr>
              <w:jc w:val="center"/>
              <w:rPr>
                <w:rFonts w:ascii="Times New Roman" w:eastAsia="Times New Roman" w:hAnsi="Times New Roman" w:cs="Times New Roman"/>
                <w:b/>
                <w:i/>
                <w:lang w:eastAsia="ru-RU"/>
              </w:rPr>
            </w:pPr>
            <w:r w:rsidRPr="001248CE">
              <w:rPr>
                <w:rFonts w:ascii="Times New Roman" w:eastAsia="Times New Roman" w:hAnsi="Times New Roman" w:cs="Times New Roman"/>
                <w:b/>
                <w:i/>
                <w:lang w:eastAsia="ru-RU"/>
              </w:rPr>
              <w:t>Х</w:t>
            </w:r>
          </w:p>
        </w:tc>
        <w:tc>
          <w:tcPr>
            <w:tcW w:w="293" w:type="pct"/>
            <w:shd w:val="clear" w:color="auto" w:fill="D9D9D9" w:themeFill="background1" w:themeFillShade="D9"/>
            <w:vAlign w:val="center"/>
          </w:tcPr>
          <w:p w14:paraId="4EF2E4BA" w14:textId="66417E46" w:rsidR="001248CE" w:rsidRPr="001248CE" w:rsidRDefault="001248CE" w:rsidP="001248CE">
            <w:pPr>
              <w:jc w:val="center"/>
              <w:rPr>
                <w:rFonts w:ascii="Times New Roman" w:eastAsia="Times New Roman" w:hAnsi="Times New Roman" w:cs="Times New Roman"/>
                <w:b/>
                <w:lang w:eastAsia="ru-RU"/>
              </w:rPr>
            </w:pPr>
            <w:r w:rsidRPr="001248CE">
              <w:rPr>
                <w:rFonts w:ascii="Times New Roman" w:hAnsi="Times New Roman"/>
                <w:b/>
              </w:rPr>
              <w:t>36</w:t>
            </w:r>
          </w:p>
        </w:tc>
        <w:tc>
          <w:tcPr>
            <w:tcW w:w="286" w:type="pct"/>
            <w:shd w:val="clear" w:color="auto" w:fill="D9D9D9" w:themeFill="background1" w:themeFillShade="D9"/>
            <w:vAlign w:val="center"/>
          </w:tcPr>
          <w:p w14:paraId="573D90DB" w14:textId="77777777" w:rsidR="001248CE" w:rsidRPr="001248CE" w:rsidRDefault="001248CE" w:rsidP="001248CE">
            <w:pPr>
              <w:jc w:val="center"/>
              <w:rPr>
                <w:rFonts w:ascii="Times New Roman" w:eastAsia="Times New Roman" w:hAnsi="Times New Roman" w:cs="Times New Roman"/>
                <w:b/>
                <w:lang w:eastAsia="ru-RU"/>
              </w:rPr>
            </w:pPr>
            <w:r w:rsidRPr="001248CE">
              <w:rPr>
                <w:rFonts w:ascii="Times New Roman" w:hAnsi="Times New Roman"/>
                <w:b/>
              </w:rPr>
              <w:t>72</w:t>
            </w:r>
          </w:p>
        </w:tc>
      </w:tr>
    </w:tbl>
    <w:p w14:paraId="258D204A" w14:textId="77777777" w:rsidR="002339E0" w:rsidRDefault="002339E0" w:rsidP="002339E0">
      <w:pPr>
        <w:spacing w:after="200" w:line="276" w:lineRule="auto"/>
        <w:rPr>
          <w:rFonts w:ascii="Times New Roman" w:eastAsia="Times New Roman" w:hAnsi="Times New Roman" w:cs="Times New Roman"/>
          <w:b/>
          <w:i/>
          <w:color w:val="0070C0"/>
          <w:sz w:val="24"/>
          <w:szCs w:val="24"/>
          <w:lang w:eastAsia="ru-RU"/>
        </w:rPr>
      </w:pPr>
    </w:p>
    <w:p w14:paraId="321C700E" w14:textId="77777777" w:rsidR="002339E0" w:rsidRDefault="002339E0" w:rsidP="002339E0">
      <w:pPr>
        <w:rPr>
          <w:rFonts w:ascii="Times New Roman" w:eastAsia="Times New Roman" w:hAnsi="Times New Roman" w:cs="Times New Roman"/>
          <w:b/>
          <w:i/>
          <w:color w:val="0070C0"/>
          <w:sz w:val="24"/>
          <w:szCs w:val="24"/>
          <w:lang w:eastAsia="ru-RU"/>
        </w:rPr>
      </w:pPr>
      <w:r>
        <w:rPr>
          <w:rFonts w:ascii="Times New Roman" w:eastAsia="Times New Roman" w:hAnsi="Times New Roman" w:cs="Times New Roman"/>
          <w:b/>
          <w:i/>
          <w:color w:val="0070C0"/>
          <w:sz w:val="24"/>
          <w:szCs w:val="24"/>
          <w:lang w:eastAsia="ru-RU"/>
        </w:rPr>
        <w:br w:type="page"/>
      </w:r>
    </w:p>
    <w:p w14:paraId="08039345" w14:textId="77777777" w:rsidR="002339E0" w:rsidRDefault="002339E0" w:rsidP="002339E0">
      <w:pPr>
        <w:spacing w:after="200" w:line="276" w:lineRule="auto"/>
        <w:rPr>
          <w:rFonts w:ascii="Times New Roman" w:eastAsia="Times New Roman" w:hAnsi="Times New Roman" w:cs="Times New Roman"/>
          <w:b/>
          <w:i/>
          <w:color w:val="0070C0"/>
          <w:sz w:val="24"/>
          <w:szCs w:val="24"/>
          <w:lang w:eastAsia="ru-RU"/>
        </w:rPr>
      </w:pPr>
    </w:p>
    <w:p w14:paraId="0C356ACD" w14:textId="77777777" w:rsidR="002339E0" w:rsidRPr="00782EFC" w:rsidRDefault="002339E0" w:rsidP="002339E0">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4"/>
        <w:gridCol w:w="7444"/>
      </w:tblGrid>
      <w:tr w:rsidR="00A076A3" w:rsidRPr="00BF3DDA" w14:paraId="6358709A" w14:textId="77777777" w:rsidTr="00A076A3">
        <w:trPr>
          <w:trHeight w:val="893"/>
        </w:trPr>
        <w:tc>
          <w:tcPr>
            <w:tcW w:w="1134" w:type="pct"/>
          </w:tcPr>
          <w:p w14:paraId="0E7E59F5" w14:textId="77777777" w:rsidR="00A076A3" w:rsidRPr="00BF3DDA" w:rsidRDefault="00A076A3" w:rsidP="00B4270C">
            <w:pPr>
              <w:jc w:val="center"/>
              <w:rPr>
                <w:rFonts w:ascii="Times New Roman" w:hAnsi="Times New Roman"/>
                <w:b/>
              </w:rPr>
            </w:pPr>
            <w:r w:rsidRPr="00BF3DDA">
              <w:rPr>
                <w:rFonts w:ascii="Times New Roman" w:hAnsi="Times New Roman"/>
                <w:b/>
                <w:bCs/>
              </w:rPr>
              <w:t xml:space="preserve">Наименование разделов и тем </w:t>
            </w:r>
          </w:p>
        </w:tc>
        <w:tc>
          <w:tcPr>
            <w:tcW w:w="3866" w:type="pct"/>
            <w:vAlign w:val="center"/>
          </w:tcPr>
          <w:p w14:paraId="204DCA59" w14:textId="77777777" w:rsidR="00A076A3" w:rsidRPr="00BF3DDA" w:rsidRDefault="00A076A3" w:rsidP="00B4270C">
            <w:pPr>
              <w:suppressAutoHyphens/>
              <w:jc w:val="center"/>
              <w:rPr>
                <w:rFonts w:ascii="Times New Roman" w:hAnsi="Times New Roman"/>
                <w:b/>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r w:rsidRPr="00BF3DDA">
              <w:rPr>
                <w:rFonts w:ascii="Times New Roman" w:hAnsi="Times New Roman"/>
                <w:b/>
                <w:bCs/>
              </w:rPr>
              <w:t>, курсов</w:t>
            </w:r>
            <w:r>
              <w:rPr>
                <w:rFonts w:ascii="Times New Roman" w:hAnsi="Times New Roman"/>
                <w:b/>
                <w:bCs/>
              </w:rPr>
              <w:t>ой</w:t>
            </w:r>
            <w:r w:rsidRPr="00BF3DDA">
              <w:rPr>
                <w:rFonts w:ascii="Times New Roman" w:hAnsi="Times New Roman"/>
                <w:b/>
                <w:bCs/>
              </w:rPr>
              <w:t xml:space="preserve"> работ</w:t>
            </w:r>
            <w:r>
              <w:rPr>
                <w:rFonts w:ascii="Times New Roman" w:hAnsi="Times New Roman"/>
                <w:b/>
                <w:bCs/>
              </w:rPr>
              <w:t>ы</w:t>
            </w:r>
            <w:r w:rsidRPr="00BF3DDA">
              <w:rPr>
                <w:rFonts w:ascii="Times New Roman" w:hAnsi="Times New Roman"/>
                <w:b/>
                <w:bCs/>
              </w:rPr>
              <w:t xml:space="preserve"> </w:t>
            </w:r>
          </w:p>
        </w:tc>
      </w:tr>
      <w:tr w:rsidR="00A076A3" w:rsidRPr="00BF3DDA" w14:paraId="29E47E68" w14:textId="77777777" w:rsidTr="00A076A3">
        <w:tc>
          <w:tcPr>
            <w:tcW w:w="5000" w:type="pct"/>
            <w:gridSpan w:val="2"/>
          </w:tcPr>
          <w:p w14:paraId="52E4AD98" w14:textId="6F6B6EC8" w:rsidR="00A076A3" w:rsidRPr="00BF3DDA" w:rsidRDefault="00A076A3" w:rsidP="00B4270C">
            <w:pPr>
              <w:rPr>
                <w:rFonts w:ascii="Times New Roman" w:hAnsi="Times New Roman"/>
                <w:i/>
              </w:rPr>
            </w:pPr>
            <w:r w:rsidRPr="00BF3DDA">
              <w:rPr>
                <w:rFonts w:ascii="Times New Roman" w:hAnsi="Times New Roman"/>
                <w:b/>
                <w:bCs/>
              </w:rPr>
              <w:t xml:space="preserve">Раздел 1. </w:t>
            </w:r>
            <w:r w:rsidRPr="00BF3DDA">
              <w:rPr>
                <w:rFonts w:ascii="Times New Roman" w:hAnsi="Times New Roman"/>
                <w:b/>
              </w:rPr>
              <w:t xml:space="preserve">Организация работ по добыче </w:t>
            </w:r>
            <w:r w:rsidR="005D0306">
              <w:rPr>
                <w:rFonts w:ascii="Times New Roman" w:hAnsi="Times New Roman"/>
                <w:b/>
              </w:rPr>
              <w:t>нефти и газа</w:t>
            </w:r>
            <w:r w:rsidRPr="00BF3DDA">
              <w:rPr>
                <w:rFonts w:ascii="Times New Roman" w:hAnsi="Times New Roman"/>
                <w:b/>
                <w:bCs/>
              </w:rPr>
              <w:t xml:space="preserve"> </w:t>
            </w:r>
            <w:r>
              <w:rPr>
                <w:rFonts w:ascii="Times New Roman" w:hAnsi="Times New Roman"/>
                <w:b/>
                <w:bCs/>
              </w:rPr>
              <w:t xml:space="preserve">  1</w:t>
            </w:r>
            <w:r w:rsidR="00FB1224">
              <w:rPr>
                <w:rFonts w:ascii="Times New Roman" w:hAnsi="Times New Roman"/>
                <w:b/>
                <w:bCs/>
              </w:rPr>
              <w:t>16</w:t>
            </w:r>
            <w:r>
              <w:rPr>
                <w:rFonts w:ascii="Times New Roman" w:hAnsi="Times New Roman"/>
                <w:b/>
                <w:bCs/>
              </w:rPr>
              <w:t xml:space="preserve"> </w:t>
            </w:r>
            <w:proofErr w:type="spellStart"/>
            <w:r>
              <w:rPr>
                <w:rFonts w:ascii="Times New Roman" w:hAnsi="Times New Roman"/>
                <w:b/>
                <w:bCs/>
              </w:rPr>
              <w:t>ак.ч</w:t>
            </w:r>
            <w:proofErr w:type="spellEnd"/>
            <w:r>
              <w:rPr>
                <w:rFonts w:ascii="Times New Roman" w:hAnsi="Times New Roman"/>
                <w:b/>
                <w:bCs/>
              </w:rPr>
              <w:t>.</w:t>
            </w:r>
          </w:p>
        </w:tc>
      </w:tr>
      <w:tr w:rsidR="00A076A3" w:rsidRPr="00BF3DDA" w14:paraId="407A734F" w14:textId="77777777" w:rsidTr="00A076A3">
        <w:tc>
          <w:tcPr>
            <w:tcW w:w="5000" w:type="pct"/>
            <w:gridSpan w:val="2"/>
          </w:tcPr>
          <w:p w14:paraId="3DD21B9F" w14:textId="025D993F" w:rsidR="00A076A3" w:rsidRPr="00BF3DDA" w:rsidRDefault="00A076A3" w:rsidP="00B4270C">
            <w:pPr>
              <w:rPr>
                <w:rFonts w:ascii="Times New Roman" w:hAnsi="Times New Roman"/>
                <w:i/>
              </w:rPr>
            </w:pPr>
            <w:r w:rsidRPr="00BF3DDA">
              <w:rPr>
                <w:rFonts w:ascii="Times New Roman" w:hAnsi="Times New Roman"/>
                <w:b/>
                <w:bCs/>
              </w:rPr>
              <w:t>МДК. 05.01. Ор</w:t>
            </w:r>
            <w:r w:rsidRPr="00BF3DDA">
              <w:rPr>
                <w:rFonts w:ascii="Times New Roman" w:hAnsi="Times New Roman"/>
                <w:b/>
              </w:rPr>
              <w:t xml:space="preserve">ганизация работ по добыче </w:t>
            </w:r>
            <w:r w:rsidR="005D0306">
              <w:rPr>
                <w:rFonts w:ascii="Times New Roman" w:hAnsi="Times New Roman"/>
                <w:b/>
              </w:rPr>
              <w:t>нефти и газа</w:t>
            </w:r>
          </w:p>
        </w:tc>
      </w:tr>
      <w:tr w:rsidR="00A076A3" w:rsidRPr="00BF3DDA" w14:paraId="26CDACAC" w14:textId="77777777" w:rsidTr="00A076A3">
        <w:tc>
          <w:tcPr>
            <w:tcW w:w="1134" w:type="pct"/>
            <w:vMerge w:val="restart"/>
          </w:tcPr>
          <w:p w14:paraId="34A681A8" w14:textId="77777777" w:rsidR="00A076A3" w:rsidRPr="00BF3DDA" w:rsidRDefault="00A076A3" w:rsidP="00B4270C">
            <w:pPr>
              <w:rPr>
                <w:rFonts w:ascii="Times New Roman" w:hAnsi="Times New Roman"/>
              </w:rPr>
            </w:pPr>
            <w:r w:rsidRPr="00BF3DDA">
              <w:rPr>
                <w:rFonts w:ascii="Times New Roman" w:hAnsi="Times New Roman"/>
                <w:b/>
                <w:bCs/>
              </w:rPr>
              <w:t xml:space="preserve">Тема 1.1. </w:t>
            </w:r>
            <w:r w:rsidRPr="00BF3DDA">
              <w:rPr>
                <w:rFonts w:ascii="Times New Roman" w:hAnsi="Times New Roman"/>
                <w:b/>
              </w:rPr>
              <w:t xml:space="preserve">Организация производственного и технологического процессов на предприятии </w:t>
            </w:r>
          </w:p>
          <w:p w14:paraId="72C8C958" w14:textId="77777777" w:rsidR="00A076A3" w:rsidRPr="00BF3DDA" w:rsidRDefault="00A076A3" w:rsidP="00B4270C">
            <w:pPr>
              <w:rPr>
                <w:rFonts w:ascii="Times New Roman" w:hAnsi="Times New Roman"/>
                <w:b/>
                <w:bCs/>
              </w:rPr>
            </w:pPr>
          </w:p>
        </w:tc>
        <w:tc>
          <w:tcPr>
            <w:tcW w:w="3866" w:type="pct"/>
          </w:tcPr>
          <w:p w14:paraId="1BE12178" w14:textId="77777777" w:rsidR="00A076A3" w:rsidRPr="00BF3DDA" w:rsidRDefault="00A076A3" w:rsidP="00B4270C">
            <w:pPr>
              <w:rPr>
                <w:rFonts w:ascii="Times New Roman" w:hAnsi="Times New Roman"/>
                <w:b/>
              </w:rPr>
            </w:pPr>
            <w:r w:rsidRPr="00BF3DDA">
              <w:rPr>
                <w:rFonts w:ascii="Times New Roman" w:hAnsi="Times New Roman"/>
                <w:b/>
                <w:bCs/>
              </w:rPr>
              <w:t xml:space="preserve">Содержание </w:t>
            </w:r>
          </w:p>
        </w:tc>
      </w:tr>
      <w:tr w:rsidR="00A076A3" w:rsidRPr="00BF3DDA" w14:paraId="0BD82994" w14:textId="77777777" w:rsidTr="00A076A3">
        <w:tc>
          <w:tcPr>
            <w:tcW w:w="1134" w:type="pct"/>
            <w:vMerge/>
          </w:tcPr>
          <w:p w14:paraId="3B65FF2D" w14:textId="77777777" w:rsidR="00A076A3" w:rsidRPr="00BF3DDA" w:rsidRDefault="00A076A3" w:rsidP="00B4270C">
            <w:pPr>
              <w:rPr>
                <w:rFonts w:ascii="Times New Roman" w:hAnsi="Times New Roman"/>
                <w:b/>
                <w:bCs/>
              </w:rPr>
            </w:pPr>
          </w:p>
        </w:tc>
        <w:tc>
          <w:tcPr>
            <w:tcW w:w="3866" w:type="pct"/>
          </w:tcPr>
          <w:p w14:paraId="52FB4022" w14:textId="77777777" w:rsidR="00A076A3" w:rsidRPr="00BF3DDA" w:rsidRDefault="00A076A3" w:rsidP="00B4270C">
            <w:pPr>
              <w:rPr>
                <w:rFonts w:ascii="Times New Roman" w:hAnsi="Times New Roman"/>
              </w:rPr>
            </w:pPr>
            <w:r w:rsidRPr="00BF3DDA">
              <w:rPr>
                <w:rFonts w:ascii="Times New Roman" w:hAnsi="Times New Roman"/>
              </w:rPr>
              <w:t xml:space="preserve">Организация производственного процесса и принципы его рациональной организации на предприятиях нефтяной и газовой промышленности  </w:t>
            </w:r>
          </w:p>
        </w:tc>
      </w:tr>
      <w:tr w:rsidR="00A076A3" w:rsidRPr="00BF3DDA" w14:paraId="27B77764" w14:textId="77777777" w:rsidTr="00A076A3">
        <w:tc>
          <w:tcPr>
            <w:tcW w:w="1134" w:type="pct"/>
            <w:vMerge/>
          </w:tcPr>
          <w:p w14:paraId="7EBFC257" w14:textId="77777777" w:rsidR="00A076A3" w:rsidRPr="00BF3DDA" w:rsidRDefault="00A076A3" w:rsidP="00B4270C">
            <w:pPr>
              <w:rPr>
                <w:rFonts w:ascii="Times New Roman" w:hAnsi="Times New Roman"/>
                <w:b/>
                <w:bCs/>
              </w:rPr>
            </w:pPr>
          </w:p>
        </w:tc>
        <w:tc>
          <w:tcPr>
            <w:tcW w:w="3866" w:type="pct"/>
          </w:tcPr>
          <w:p w14:paraId="1D8F90EC" w14:textId="77777777" w:rsidR="00A076A3" w:rsidRPr="00BF3DDA" w:rsidRDefault="00A076A3" w:rsidP="00B4270C">
            <w:pPr>
              <w:rPr>
                <w:rFonts w:ascii="Times New Roman" w:hAnsi="Times New Roman"/>
              </w:rPr>
            </w:pPr>
            <w:r w:rsidRPr="00BF3DDA">
              <w:rPr>
                <w:rFonts w:ascii="Times New Roman" w:hAnsi="Times New Roman"/>
              </w:rPr>
              <w:t xml:space="preserve">Производственный процесс разработки и эксплуатации нефтяных и газовых месторождений.  Понятие технологического процесса  </w:t>
            </w:r>
          </w:p>
        </w:tc>
      </w:tr>
      <w:tr w:rsidR="00A076A3" w:rsidRPr="00BF3DDA" w14:paraId="58730DAC" w14:textId="77777777" w:rsidTr="00A076A3">
        <w:trPr>
          <w:trHeight w:val="279"/>
        </w:trPr>
        <w:tc>
          <w:tcPr>
            <w:tcW w:w="1134" w:type="pct"/>
            <w:vMerge/>
          </w:tcPr>
          <w:p w14:paraId="446C0002" w14:textId="77777777" w:rsidR="00A076A3" w:rsidRPr="00BF3DDA" w:rsidRDefault="00A076A3" w:rsidP="00B4270C">
            <w:pPr>
              <w:rPr>
                <w:rFonts w:ascii="Times New Roman" w:hAnsi="Times New Roman"/>
                <w:b/>
                <w:bCs/>
              </w:rPr>
            </w:pPr>
          </w:p>
        </w:tc>
        <w:tc>
          <w:tcPr>
            <w:tcW w:w="3866" w:type="pct"/>
          </w:tcPr>
          <w:p w14:paraId="7E492DE8" w14:textId="77777777" w:rsidR="00A076A3" w:rsidRPr="00BF3DDA" w:rsidRDefault="00A076A3" w:rsidP="00B4270C">
            <w:pPr>
              <w:suppressAutoHyphens/>
              <w:rPr>
                <w:rFonts w:ascii="Times New Roman" w:hAnsi="Times New Roman"/>
                <w:b/>
              </w:rPr>
            </w:pPr>
            <w:r w:rsidRPr="00BF3DDA">
              <w:rPr>
                <w:rFonts w:ascii="Times New Roman" w:hAnsi="Times New Roman"/>
                <w:b/>
                <w:bCs/>
              </w:rPr>
              <w:t>В том числе практических занятий и лабораторных работ</w:t>
            </w:r>
          </w:p>
        </w:tc>
      </w:tr>
      <w:tr w:rsidR="00A076A3" w:rsidRPr="00BF3DDA" w14:paraId="64C3943D" w14:textId="77777777" w:rsidTr="00A076A3">
        <w:trPr>
          <w:trHeight w:val="145"/>
        </w:trPr>
        <w:tc>
          <w:tcPr>
            <w:tcW w:w="1134" w:type="pct"/>
            <w:vMerge/>
          </w:tcPr>
          <w:p w14:paraId="50E06B01" w14:textId="77777777" w:rsidR="00A076A3" w:rsidRPr="00BF3DDA" w:rsidRDefault="00A076A3" w:rsidP="00B4270C">
            <w:pPr>
              <w:rPr>
                <w:rFonts w:ascii="Times New Roman" w:hAnsi="Times New Roman"/>
                <w:b/>
                <w:bCs/>
              </w:rPr>
            </w:pPr>
          </w:p>
        </w:tc>
        <w:tc>
          <w:tcPr>
            <w:tcW w:w="3866" w:type="pct"/>
          </w:tcPr>
          <w:p w14:paraId="4C75F84E" w14:textId="77777777" w:rsidR="00A076A3" w:rsidRPr="00BF3DDA" w:rsidRDefault="00A076A3" w:rsidP="00B4270C">
            <w:pPr>
              <w:suppressAutoHyphens/>
              <w:rPr>
                <w:rFonts w:ascii="Times New Roman" w:hAnsi="Times New Roman"/>
                <w:b/>
              </w:rPr>
            </w:pPr>
            <w:r w:rsidRPr="00194A6A">
              <w:rPr>
                <w:rFonts w:ascii="Times New Roman" w:hAnsi="Times New Roman"/>
                <w:bCs/>
              </w:rPr>
              <w:t xml:space="preserve">Практическая работа </w:t>
            </w:r>
            <w:r>
              <w:rPr>
                <w:rFonts w:ascii="Times New Roman" w:hAnsi="Times New Roman"/>
                <w:bCs/>
              </w:rPr>
              <w:t>№</w:t>
            </w:r>
            <w:r w:rsidRPr="00194A6A">
              <w:rPr>
                <w:rFonts w:ascii="Times New Roman" w:hAnsi="Times New Roman"/>
                <w:bCs/>
              </w:rPr>
              <w:t>1.</w:t>
            </w:r>
            <w:r w:rsidRPr="00BF3DDA">
              <w:rPr>
                <w:rFonts w:ascii="Times New Roman" w:hAnsi="Times New Roman"/>
                <w:bCs/>
                <w:i/>
              </w:rPr>
              <w:t xml:space="preserve"> </w:t>
            </w:r>
            <w:r w:rsidRPr="00BF3DDA">
              <w:rPr>
                <w:rFonts w:ascii="Times New Roman" w:hAnsi="Times New Roman"/>
              </w:rPr>
              <w:t>Расчет длите</w:t>
            </w:r>
            <w:r>
              <w:rPr>
                <w:rFonts w:ascii="Times New Roman" w:hAnsi="Times New Roman"/>
              </w:rPr>
              <w:t>льности производственного цикла</w:t>
            </w:r>
          </w:p>
        </w:tc>
      </w:tr>
      <w:tr w:rsidR="00A076A3" w:rsidRPr="00BF3DDA" w14:paraId="065748C5" w14:textId="77777777" w:rsidTr="00A076A3">
        <w:trPr>
          <w:trHeight w:val="77"/>
        </w:trPr>
        <w:tc>
          <w:tcPr>
            <w:tcW w:w="1134" w:type="pct"/>
            <w:vMerge w:val="restart"/>
          </w:tcPr>
          <w:p w14:paraId="3E1AC213" w14:textId="560A82A4" w:rsidR="00A076A3" w:rsidRPr="00BF3DDA" w:rsidRDefault="00A076A3" w:rsidP="00B4270C">
            <w:pPr>
              <w:rPr>
                <w:rFonts w:ascii="Times New Roman" w:hAnsi="Times New Roman"/>
                <w:b/>
                <w:bCs/>
              </w:rPr>
            </w:pPr>
            <w:r w:rsidRPr="00BF3DDA">
              <w:rPr>
                <w:rFonts w:ascii="Times New Roman" w:hAnsi="Times New Roman"/>
                <w:b/>
                <w:bCs/>
              </w:rPr>
              <w:t xml:space="preserve">Тема 1.2. </w:t>
            </w:r>
            <w:r w:rsidRPr="00BF3DDA">
              <w:rPr>
                <w:rFonts w:ascii="Times New Roman" w:hAnsi="Times New Roman"/>
                <w:b/>
              </w:rPr>
              <w:t>Производственные и организационные формы и структуры управления организации</w:t>
            </w:r>
          </w:p>
        </w:tc>
        <w:tc>
          <w:tcPr>
            <w:tcW w:w="3866" w:type="pct"/>
          </w:tcPr>
          <w:p w14:paraId="23942B8B" w14:textId="77777777" w:rsidR="00A076A3" w:rsidRPr="00BF3DDA" w:rsidRDefault="00A076A3" w:rsidP="00B4270C">
            <w:pPr>
              <w:suppressAutoHyphens/>
              <w:rPr>
                <w:rFonts w:ascii="Times New Roman" w:hAnsi="Times New Roman"/>
                <w:b/>
              </w:rPr>
            </w:pPr>
            <w:r w:rsidRPr="00BF3DDA">
              <w:rPr>
                <w:rFonts w:ascii="Times New Roman" w:hAnsi="Times New Roman"/>
                <w:b/>
                <w:bCs/>
              </w:rPr>
              <w:t xml:space="preserve">Содержание </w:t>
            </w:r>
          </w:p>
        </w:tc>
      </w:tr>
      <w:tr w:rsidR="00A076A3" w:rsidRPr="00BF3DDA" w14:paraId="26FFD1EA" w14:textId="77777777" w:rsidTr="00A076A3">
        <w:tc>
          <w:tcPr>
            <w:tcW w:w="1134" w:type="pct"/>
            <w:vMerge/>
          </w:tcPr>
          <w:p w14:paraId="5D8F55CD" w14:textId="77777777" w:rsidR="00A076A3" w:rsidRPr="00BF3DDA" w:rsidRDefault="00A076A3" w:rsidP="00B4270C">
            <w:pPr>
              <w:rPr>
                <w:rFonts w:ascii="Times New Roman" w:hAnsi="Times New Roman"/>
                <w:b/>
                <w:bCs/>
              </w:rPr>
            </w:pPr>
          </w:p>
        </w:tc>
        <w:tc>
          <w:tcPr>
            <w:tcW w:w="3866" w:type="pct"/>
          </w:tcPr>
          <w:p w14:paraId="5EDB8811" w14:textId="77777777" w:rsidR="00A076A3" w:rsidRPr="00BF3DDA" w:rsidRDefault="00A076A3" w:rsidP="00B4270C">
            <w:pPr>
              <w:rPr>
                <w:rFonts w:ascii="Times New Roman" w:hAnsi="Times New Roman"/>
              </w:rPr>
            </w:pPr>
            <w:r w:rsidRPr="00BF3DDA">
              <w:rPr>
                <w:rFonts w:ascii="Times New Roman" w:hAnsi="Times New Roman"/>
              </w:rPr>
              <w:t xml:space="preserve">Производственная структура организации (предприятия). Производственная структура нефтегазодобывающего объединения, УБР, НГДУ </w:t>
            </w:r>
          </w:p>
        </w:tc>
      </w:tr>
      <w:tr w:rsidR="00A076A3" w:rsidRPr="00BF3DDA" w14:paraId="1AEBAC3A" w14:textId="77777777" w:rsidTr="00A076A3">
        <w:tc>
          <w:tcPr>
            <w:tcW w:w="1134" w:type="pct"/>
            <w:vMerge/>
          </w:tcPr>
          <w:p w14:paraId="3F24BA67" w14:textId="77777777" w:rsidR="00A076A3" w:rsidRPr="00BF3DDA" w:rsidRDefault="00A076A3" w:rsidP="00B4270C">
            <w:pPr>
              <w:rPr>
                <w:rFonts w:ascii="Times New Roman" w:hAnsi="Times New Roman"/>
                <w:b/>
                <w:bCs/>
              </w:rPr>
            </w:pPr>
          </w:p>
        </w:tc>
        <w:tc>
          <w:tcPr>
            <w:tcW w:w="3866" w:type="pct"/>
          </w:tcPr>
          <w:p w14:paraId="7F0FC453" w14:textId="77777777" w:rsidR="00A076A3" w:rsidRPr="00BF3DDA" w:rsidRDefault="00A076A3" w:rsidP="00B4270C">
            <w:pPr>
              <w:rPr>
                <w:rFonts w:ascii="Times New Roman" w:hAnsi="Times New Roman"/>
              </w:rPr>
            </w:pPr>
            <w:r w:rsidRPr="00BF3DDA">
              <w:rPr>
                <w:rFonts w:ascii="Times New Roman" w:hAnsi="Times New Roman"/>
              </w:rPr>
              <w:t xml:space="preserve">Организационные формы и структуры управления организации </w:t>
            </w:r>
          </w:p>
        </w:tc>
      </w:tr>
      <w:tr w:rsidR="00A076A3" w:rsidRPr="00BF3DDA" w14:paraId="0A7C6EAC" w14:textId="77777777" w:rsidTr="00A076A3">
        <w:tc>
          <w:tcPr>
            <w:tcW w:w="1134" w:type="pct"/>
            <w:vMerge/>
          </w:tcPr>
          <w:p w14:paraId="5E3ADB26" w14:textId="77777777" w:rsidR="00A076A3" w:rsidRPr="00BF3DDA" w:rsidRDefault="00A076A3" w:rsidP="00B4270C">
            <w:pPr>
              <w:rPr>
                <w:rFonts w:ascii="Times New Roman" w:hAnsi="Times New Roman"/>
                <w:b/>
                <w:bCs/>
              </w:rPr>
            </w:pPr>
          </w:p>
        </w:tc>
        <w:tc>
          <w:tcPr>
            <w:tcW w:w="3866" w:type="pct"/>
          </w:tcPr>
          <w:p w14:paraId="12F635D9" w14:textId="77777777" w:rsidR="00A076A3" w:rsidRPr="00BF3DDA" w:rsidRDefault="00A076A3" w:rsidP="00B4270C">
            <w:pPr>
              <w:rPr>
                <w:rFonts w:ascii="Times New Roman" w:hAnsi="Times New Roman"/>
              </w:rPr>
            </w:pPr>
            <w:r w:rsidRPr="00BF3DDA">
              <w:rPr>
                <w:rFonts w:ascii="Times New Roman" w:hAnsi="Times New Roman"/>
              </w:rPr>
              <w:t xml:space="preserve">Современные формы организации труда на предприятиях нефтегазовой отрасли.  Производственные бригады (сквозные, сменные, специализированные, комплексные). Сменные вахты </w:t>
            </w:r>
          </w:p>
        </w:tc>
      </w:tr>
      <w:tr w:rsidR="00A076A3" w:rsidRPr="00BF3DDA" w14:paraId="2529D55A" w14:textId="77777777" w:rsidTr="00A076A3">
        <w:tc>
          <w:tcPr>
            <w:tcW w:w="1134" w:type="pct"/>
            <w:vMerge/>
          </w:tcPr>
          <w:p w14:paraId="62AE6FBC" w14:textId="77777777" w:rsidR="00A076A3" w:rsidRPr="00BF3DDA" w:rsidRDefault="00A076A3" w:rsidP="00B4270C">
            <w:pPr>
              <w:rPr>
                <w:rFonts w:ascii="Times New Roman" w:hAnsi="Times New Roman"/>
                <w:b/>
                <w:bCs/>
              </w:rPr>
            </w:pPr>
          </w:p>
        </w:tc>
        <w:tc>
          <w:tcPr>
            <w:tcW w:w="3866" w:type="pct"/>
          </w:tcPr>
          <w:p w14:paraId="5901626D" w14:textId="77777777" w:rsidR="00A076A3" w:rsidRPr="00BF3DDA" w:rsidRDefault="00A076A3" w:rsidP="00B4270C">
            <w:pPr>
              <w:suppressAutoHyphens/>
              <w:rPr>
                <w:rFonts w:ascii="Times New Roman" w:hAnsi="Times New Roman"/>
                <w:b/>
              </w:rPr>
            </w:pPr>
            <w:r w:rsidRPr="00BF3DDA">
              <w:rPr>
                <w:rFonts w:ascii="Times New Roman" w:hAnsi="Times New Roman"/>
                <w:b/>
                <w:bCs/>
              </w:rPr>
              <w:t>В том числе практических занятий и лабораторных работ</w:t>
            </w:r>
          </w:p>
        </w:tc>
      </w:tr>
      <w:tr w:rsidR="00A076A3" w:rsidRPr="00194A6A" w14:paraId="09137B08" w14:textId="77777777" w:rsidTr="00A076A3">
        <w:tc>
          <w:tcPr>
            <w:tcW w:w="1134" w:type="pct"/>
            <w:vMerge/>
          </w:tcPr>
          <w:p w14:paraId="50EAAACC" w14:textId="77777777" w:rsidR="00A076A3" w:rsidRPr="00BF3DDA" w:rsidRDefault="00A076A3" w:rsidP="00B4270C">
            <w:pPr>
              <w:rPr>
                <w:rFonts w:ascii="Times New Roman" w:hAnsi="Times New Roman"/>
                <w:b/>
                <w:bCs/>
              </w:rPr>
            </w:pPr>
          </w:p>
        </w:tc>
        <w:tc>
          <w:tcPr>
            <w:tcW w:w="3866" w:type="pct"/>
          </w:tcPr>
          <w:p w14:paraId="55A72A6D" w14:textId="77777777" w:rsidR="00A076A3" w:rsidRPr="00194A6A" w:rsidRDefault="00A076A3" w:rsidP="00B4270C">
            <w:pPr>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 xml:space="preserve">2. Построение организационной и производственной структуры  </w:t>
            </w:r>
          </w:p>
        </w:tc>
      </w:tr>
      <w:tr w:rsidR="00A076A3" w:rsidRPr="00194A6A" w14:paraId="19A60CBF" w14:textId="77777777" w:rsidTr="00A076A3">
        <w:tc>
          <w:tcPr>
            <w:tcW w:w="1134" w:type="pct"/>
            <w:vMerge/>
          </w:tcPr>
          <w:p w14:paraId="4B6396CE" w14:textId="77777777" w:rsidR="00A076A3" w:rsidRPr="00BF3DDA" w:rsidRDefault="00A076A3" w:rsidP="00B4270C">
            <w:pPr>
              <w:rPr>
                <w:rFonts w:ascii="Times New Roman" w:hAnsi="Times New Roman"/>
                <w:b/>
                <w:bCs/>
              </w:rPr>
            </w:pPr>
          </w:p>
        </w:tc>
        <w:tc>
          <w:tcPr>
            <w:tcW w:w="3866" w:type="pct"/>
          </w:tcPr>
          <w:p w14:paraId="469D3FD1" w14:textId="77777777" w:rsidR="00A076A3" w:rsidRPr="00194A6A" w:rsidRDefault="00A076A3" w:rsidP="00B4270C">
            <w:pPr>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 xml:space="preserve">3. </w:t>
            </w:r>
            <w:r w:rsidRPr="00194A6A">
              <w:rPr>
                <w:rFonts w:ascii="Times New Roman" w:hAnsi="Times New Roman"/>
                <w:bCs/>
              </w:rPr>
              <w:t>Определение метода принятия управленческого решения</w:t>
            </w:r>
          </w:p>
        </w:tc>
      </w:tr>
      <w:tr w:rsidR="00A076A3" w:rsidRPr="00194A6A" w14:paraId="14742FF5" w14:textId="77777777" w:rsidTr="00A076A3">
        <w:tc>
          <w:tcPr>
            <w:tcW w:w="1134" w:type="pct"/>
            <w:vMerge/>
          </w:tcPr>
          <w:p w14:paraId="1243AA5F" w14:textId="77777777" w:rsidR="00A076A3" w:rsidRPr="00BF3DDA" w:rsidRDefault="00A076A3" w:rsidP="00B4270C">
            <w:pPr>
              <w:rPr>
                <w:rFonts w:ascii="Times New Roman" w:hAnsi="Times New Roman"/>
                <w:b/>
                <w:bCs/>
              </w:rPr>
            </w:pPr>
          </w:p>
        </w:tc>
        <w:tc>
          <w:tcPr>
            <w:tcW w:w="3866" w:type="pct"/>
          </w:tcPr>
          <w:p w14:paraId="48EBADB7" w14:textId="77777777" w:rsidR="00A076A3" w:rsidRPr="00194A6A" w:rsidRDefault="00A076A3" w:rsidP="00B4270C">
            <w:pPr>
              <w:suppressAutoHyphens/>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 xml:space="preserve">4. </w:t>
            </w:r>
            <w:r w:rsidRPr="00194A6A">
              <w:rPr>
                <w:rFonts w:ascii="Times New Roman" w:hAnsi="Times New Roman"/>
                <w:bCs/>
              </w:rPr>
              <w:t>Формирование трудового коллектива</w:t>
            </w:r>
            <w:r w:rsidRPr="00194A6A">
              <w:rPr>
                <w:rFonts w:ascii="Times New Roman" w:hAnsi="Times New Roman"/>
                <w:bCs/>
                <w:iCs/>
              </w:rPr>
              <w:t xml:space="preserve"> </w:t>
            </w:r>
          </w:p>
        </w:tc>
      </w:tr>
      <w:tr w:rsidR="00A076A3" w:rsidRPr="00194A6A" w14:paraId="79AD7536" w14:textId="77777777" w:rsidTr="00A076A3">
        <w:tc>
          <w:tcPr>
            <w:tcW w:w="1134" w:type="pct"/>
            <w:vMerge/>
          </w:tcPr>
          <w:p w14:paraId="486081C0" w14:textId="77777777" w:rsidR="00A076A3" w:rsidRPr="00BF3DDA" w:rsidRDefault="00A076A3" w:rsidP="00B4270C">
            <w:pPr>
              <w:rPr>
                <w:rFonts w:ascii="Times New Roman" w:hAnsi="Times New Roman"/>
                <w:b/>
                <w:bCs/>
              </w:rPr>
            </w:pPr>
          </w:p>
        </w:tc>
        <w:tc>
          <w:tcPr>
            <w:tcW w:w="3866" w:type="pct"/>
          </w:tcPr>
          <w:p w14:paraId="395E81FC" w14:textId="77777777" w:rsidR="00A076A3" w:rsidRPr="00194A6A" w:rsidRDefault="00A076A3" w:rsidP="00B4270C">
            <w:pPr>
              <w:suppressAutoHyphens/>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 xml:space="preserve">5. </w:t>
            </w:r>
            <w:r w:rsidRPr="00194A6A">
              <w:rPr>
                <w:rFonts w:ascii="Times New Roman" w:hAnsi="Times New Roman"/>
                <w:bCs/>
              </w:rPr>
              <w:t>Разработка производственной структуры, программы, мощности предприятия</w:t>
            </w:r>
          </w:p>
        </w:tc>
      </w:tr>
      <w:tr w:rsidR="00A076A3" w:rsidRPr="00BF3DDA" w14:paraId="5E383969" w14:textId="77777777" w:rsidTr="00A076A3">
        <w:tc>
          <w:tcPr>
            <w:tcW w:w="1134" w:type="pct"/>
            <w:vMerge w:val="restart"/>
          </w:tcPr>
          <w:p w14:paraId="0E76A290" w14:textId="77777777" w:rsidR="00A076A3" w:rsidRPr="00BF3DDA" w:rsidRDefault="00A076A3" w:rsidP="00B4270C">
            <w:pPr>
              <w:rPr>
                <w:rFonts w:ascii="Times New Roman" w:hAnsi="Times New Roman"/>
                <w:b/>
                <w:bCs/>
              </w:rPr>
            </w:pPr>
            <w:r w:rsidRPr="00BF3DDA">
              <w:rPr>
                <w:rFonts w:ascii="Times New Roman" w:hAnsi="Times New Roman"/>
                <w:b/>
                <w:bCs/>
              </w:rPr>
              <w:t>Тема 1.3</w:t>
            </w:r>
            <w:r>
              <w:rPr>
                <w:rFonts w:ascii="Times New Roman" w:hAnsi="Times New Roman"/>
                <w:b/>
                <w:bCs/>
              </w:rPr>
              <w:t>.</w:t>
            </w:r>
            <w:r w:rsidRPr="00BF3DDA">
              <w:rPr>
                <w:rFonts w:ascii="Times New Roman" w:hAnsi="Times New Roman"/>
                <w:b/>
                <w:bCs/>
              </w:rPr>
              <w:t xml:space="preserve"> </w:t>
            </w:r>
            <w:r w:rsidRPr="00BF3DDA">
              <w:rPr>
                <w:rFonts w:ascii="Times New Roman" w:hAnsi="Times New Roman"/>
                <w:b/>
              </w:rPr>
              <w:t>Современное состояние промышленной безопасности и охраны труда на нефтегазовых предприятиях</w:t>
            </w:r>
          </w:p>
        </w:tc>
        <w:tc>
          <w:tcPr>
            <w:tcW w:w="3866" w:type="pct"/>
          </w:tcPr>
          <w:p w14:paraId="78473138" w14:textId="77777777" w:rsidR="00A076A3" w:rsidRPr="00BF3DDA" w:rsidRDefault="00A076A3" w:rsidP="00B4270C">
            <w:pPr>
              <w:suppressAutoHyphens/>
              <w:rPr>
                <w:rFonts w:ascii="Times New Roman" w:hAnsi="Times New Roman"/>
                <w:b/>
              </w:rPr>
            </w:pPr>
            <w:r w:rsidRPr="00BF3DDA">
              <w:rPr>
                <w:rFonts w:ascii="Times New Roman" w:hAnsi="Times New Roman"/>
                <w:b/>
                <w:bCs/>
              </w:rPr>
              <w:t xml:space="preserve">Содержание </w:t>
            </w:r>
          </w:p>
        </w:tc>
      </w:tr>
      <w:tr w:rsidR="00A076A3" w:rsidRPr="00BF3DDA" w14:paraId="54AC78A0" w14:textId="77777777" w:rsidTr="00A076A3">
        <w:tc>
          <w:tcPr>
            <w:tcW w:w="1134" w:type="pct"/>
            <w:vMerge/>
          </w:tcPr>
          <w:p w14:paraId="2DFF6BF4" w14:textId="77777777" w:rsidR="00A076A3" w:rsidRPr="00BF3DDA" w:rsidRDefault="00A076A3" w:rsidP="00B4270C">
            <w:pPr>
              <w:rPr>
                <w:rFonts w:ascii="Times New Roman" w:hAnsi="Times New Roman"/>
                <w:b/>
                <w:bCs/>
              </w:rPr>
            </w:pPr>
          </w:p>
        </w:tc>
        <w:tc>
          <w:tcPr>
            <w:tcW w:w="3866" w:type="pct"/>
          </w:tcPr>
          <w:p w14:paraId="3ADD3E51" w14:textId="77777777" w:rsidR="00A076A3" w:rsidRPr="00BF3DDA" w:rsidRDefault="00A076A3" w:rsidP="00B4270C">
            <w:pPr>
              <w:rPr>
                <w:rFonts w:ascii="Times New Roman" w:hAnsi="Times New Roman"/>
              </w:rPr>
            </w:pPr>
            <w:r w:rsidRPr="00BF3DDA">
              <w:rPr>
                <w:rFonts w:ascii="Times New Roman" w:hAnsi="Times New Roman"/>
              </w:rPr>
              <w:t xml:space="preserve">Современное состояние промышленной безопасности и охраны труда на нефтегазовых предприятиях. Основные требования по охране труда. </w:t>
            </w:r>
          </w:p>
        </w:tc>
      </w:tr>
      <w:tr w:rsidR="00A076A3" w:rsidRPr="00BF3DDA" w14:paraId="50D06F36" w14:textId="77777777" w:rsidTr="00A076A3">
        <w:tc>
          <w:tcPr>
            <w:tcW w:w="1134" w:type="pct"/>
            <w:vMerge/>
          </w:tcPr>
          <w:p w14:paraId="779C6BBC" w14:textId="77777777" w:rsidR="00A076A3" w:rsidRPr="00BF3DDA" w:rsidRDefault="00A076A3" w:rsidP="00B4270C">
            <w:pPr>
              <w:rPr>
                <w:rFonts w:ascii="Times New Roman" w:hAnsi="Times New Roman"/>
                <w:b/>
                <w:bCs/>
              </w:rPr>
            </w:pPr>
          </w:p>
        </w:tc>
        <w:tc>
          <w:tcPr>
            <w:tcW w:w="3866" w:type="pct"/>
          </w:tcPr>
          <w:p w14:paraId="46DE14CA" w14:textId="77777777" w:rsidR="00A076A3" w:rsidRPr="00BF3DDA" w:rsidRDefault="00A076A3" w:rsidP="00B4270C">
            <w:pPr>
              <w:rPr>
                <w:rFonts w:ascii="Times New Roman" w:hAnsi="Times New Roman"/>
              </w:rPr>
            </w:pPr>
            <w:r w:rsidRPr="00BF3DDA">
              <w:rPr>
                <w:rFonts w:ascii="Times New Roman" w:hAnsi="Times New Roman"/>
              </w:rPr>
              <w:t>Производственная безопасность: основные направления обеспечения промышленной безопасности условий труда на нефтяных и газовых месторождениях. Виды инструктажей</w:t>
            </w:r>
          </w:p>
        </w:tc>
      </w:tr>
      <w:tr w:rsidR="00A076A3" w:rsidRPr="00BF3DDA" w14:paraId="3B70D428" w14:textId="77777777" w:rsidTr="00A076A3">
        <w:trPr>
          <w:trHeight w:val="77"/>
        </w:trPr>
        <w:tc>
          <w:tcPr>
            <w:tcW w:w="1134" w:type="pct"/>
            <w:vMerge/>
          </w:tcPr>
          <w:p w14:paraId="67473EAF" w14:textId="77777777" w:rsidR="00A076A3" w:rsidRPr="00BF3DDA" w:rsidRDefault="00A076A3" w:rsidP="00B4270C">
            <w:pPr>
              <w:rPr>
                <w:rFonts w:ascii="Times New Roman" w:hAnsi="Times New Roman"/>
                <w:b/>
                <w:bCs/>
              </w:rPr>
            </w:pPr>
          </w:p>
        </w:tc>
        <w:tc>
          <w:tcPr>
            <w:tcW w:w="3866" w:type="pct"/>
          </w:tcPr>
          <w:p w14:paraId="333CB823" w14:textId="77777777" w:rsidR="00A076A3" w:rsidRPr="00BF3DDA" w:rsidRDefault="00A076A3" w:rsidP="00B4270C">
            <w:pPr>
              <w:suppressAutoHyphens/>
              <w:rPr>
                <w:rFonts w:ascii="Times New Roman" w:hAnsi="Times New Roman"/>
                <w:b/>
              </w:rPr>
            </w:pPr>
            <w:r w:rsidRPr="00BF3DDA">
              <w:rPr>
                <w:rFonts w:ascii="Times New Roman" w:hAnsi="Times New Roman"/>
                <w:b/>
                <w:bCs/>
              </w:rPr>
              <w:t>В том числе практических занятий и лабораторных работ</w:t>
            </w:r>
          </w:p>
        </w:tc>
      </w:tr>
      <w:tr w:rsidR="00A076A3" w:rsidRPr="00BF3DDA" w14:paraId="466021AD" w14:textId="77777777" w:rsidTr="00A076A3">
        <w:tc>
          <w:tcPr>
            <w:tcW w:w="1134" w:type="pct"/>
            <w:vMerge/>
          </w:tcPr>
          <w:p w14:paraId="7287DA45" w14:textId="77777777" w:rsidR="00A076A3" w:rsidRPr="00BF3DDA" w:rsidRDefault="00A076A3" w:rsidP="00B4270C">
            <w:pPr>
              <w:rPr>
                <w:rFonts w:ascii="Times New Roman" w:hAnsi="Times New Roman"/>
                <w:b/>
                <w:bCs/>
              </w:rPr>
            </w:pPr>
          </w:p>
        </w:tc>
        <w:tc>
          <w:tcPr>
            <w:tcW w:w="3866" w:type="pct"/>
          </w:tcPr>
          <w:p w14:paraId="60CD7DCE" w14:textId="77777777" w:rsidR="00A076A3" w:rsidRPr="00BF3DDA" w:rsidRDefault="00A076A3" w:rsidP="00B4270C">
            <w:pPr>
              <w:rPr>
                <w:rFonts w:ascii="Times New Roman" w:hAnsi="Times New Roman"/>
                <w:b/>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6.</w:t>
            </w:r>
            <w:r w:rsidRPr="00BF3DDA">
              <w:rPr>
                <w:rFonts w:ascii="Times New Roman" w:hAnsi="Times New Roman"/>
                <w:b/>
              </w:rPr>
              <w:t xml:space="preserve"> </w:t>
            </w:r>
            <w:r w:rsidRPr="00BF3DDA">
              <w:rPr>
                <w:rFonts w:ascii="Times New Roman" w:hAnsi="Times New Roman"/>
              </w:rPr>
              <w:t>Презентация по теме: Обеспечения промышленной безопасности условий труда на нефтяных и газовых месторождениях</w:t>
            </w:r>
          </w:p>
        </w:tc>
      </w:tr>
      <w:tr w:rsidR="00A076A3" w:rsidRPr="00BF3DDA" w14:paraId="2DF40C0E" w14:textId="77777777" w:rsidTr="00A076A3">
        <w:tc>
          <w:tcPr>
            <w:tcW w:w="1134" w:type="pct"/>
            <w:vMerge w:val="restart"/>
          </w:tcPr>
          <w:p w14:paraId="70F8BB84" w14:textId="77777777" w:rsidR="00A076A3" w:rsidRPr="00BF3DDA" w:rsidRDefault="00A076A3" w:rsidP="00B4270C">
            <w:pPr>
              <w:rPr>
                <w:rFonts w:ascii="Times New Roman" w:hAnsi="Times New Roman"/>
                <w:b/>
                <w:bCs/>
              </w:rPr>
            </w:pPr>
            <w:r w:rsidRPr="00BF3DDA">
              <w:rPr>
                <w:rFonts w:ascii="Times New Roman" w:hAnsi="Times New Roman"/>
                <w:b/>
                <w:bCs/>
              </w:rPr>
              <w:t>Тема 1.4</w:t>
            </w:r>
            <w:r>
              <w:rPr>
                <w:rFonts w:ascii="Times New Roman" w:hAnsi="Times New Roman"/>
                <w:b/>
                <w:bCs/>
              </w:rPr>
              <w:t>.</w:t>
            </w:r>
            <w:r w:rsidRPr="00BF3DDA">
              <w:rPr>
                <w:rFonts w:ascii="Times New Roman" w:hAnsi="Times New Roman"/>
                <w:b/>
                <w:bCs/>
              </w:rPr>
              <w:t xml:space="preserve"> Экономический механизм функционирования предприятия</w:t>
            </w:r>
          </w:p>
        </w:tc>
        <w:tc>
          <w:tcPr>
            <w:tcW w:w="3866" w:type="pct"/>
          </w:tcPr>
          <w:p w14:paraId="113EB6B6" w14:textId="77777777" w:rsidR="00A076A3" w:rsidRPr="00BF3DDA" w:rsidRDefault="00A076A3" w:rsidP="00B4270C">
            <w:pPr>
              <w:suppressAutoHyphens/>
              <w:jc w:val="both"/>
              <w:rPr>
                <w:rFonts w:ascii="Times New Roman" w:hAnsi="Times New Roman"/>
                <w:b/>
              </w:rPr>
            </w:pPr>
            <w:r w:rsidRPr="00BF3DDA">
              <w:rPr>
                <w:rFonts w:ascii="Times New Roman" w:hAnsi="Times New Roman"/>
                <w:b/>
                <w:bCs/>
              </w:rPr>
              <w:t xml:space="preserve">Содержание </w:t>
            </w:r>
          </w:p>
        </w:tc>
      </w:tr>
      <w:tr w:rsidR="00A076A3" w:rsidRPr="00BF3DDA" w14:paraId="04C03259" w14:textId="77777777" w:rsidTr="00A076A3">
        <w:tc>
          <w:tcPr>
            <w:tcW w:w="1134" w:type="pct"/>
            <w:vMerge/>
          </w:tcPr>
          <w:p w14:paraId="067F47D0" w14:textId="77777777" w:rsidR="00A076A3" w:rsidRPr="00BF3DDA" w:rsidRDefault="00A076A3" w:rsidP="00B4270C">
            <w:pPr>
              <w:rPr>
                <w:rFonts w:ascii="Times New Roman" w:hAnsi="Times New Roman"/>
                <w:b/>
                <w:bCs/>
              </w:rPr>
            </w:pPr>
          </w:p>
        </w:tc>
        <w:tc>
          <w:tcPr>
            <w:tcW w:w="3866" w:type="pct"/>
          </w:tcPr>
          <w:p w14:paraId="5BF2980E" w14:textId="77777777" w:rsidR="00A076A3" w:rsidRPr="00BF3DDA" w:rsidRDefault="00A076A3" w:rsidP="00B4270C">
            <w:pPr>
              <w:rPr>
                <w:rFonts w:ascii="Times New Roman" w:hAnsi="Times New Roman"/>
              </w:rPr>
            </w:pPr>
            <w:r w:rsidRPr="00BF3DDA">
              <w:rPr>
                <w:rFonts w:ascii="Times New Roman" w:hAnsi="Times New Roman"/>
              </w:rPr>
              <w:t xml:space="preserve">Предмет и задачи «Экономики отрасли» нефтяной и газовой промышленности. </w:t>
            </w:r>
          </w:p>
        </w:tc>
      </w:tr>
      <w:tr w:rsidR="00A076A3" w:rsidRPr="00BF3DDA" w14:paraId="53513E4D" w14:textId="77777777" w:rsidTr="00A076A3">
        <w:tc>
          <w:tcPr>
            <w:tcW w:w="1134" w:type="pct"/>
            <w:vMerge/>
          </w:tcPr>
          <w:p w14:paraId="5C582AF7" w14:textId="77777777" w:rsidR="00A076A3" w:rsidRPr="00BF3DDA" w:rsidRDefault="00A076A3" w:rsidP="00B4270C">
            <w:pPr>
              <w:rPr>
                <w:rFonts w:ascii="Times New Roman" w:hAnsi="Times New Roman"/>
                <w:b/>
                <w:bCs/>
              </w:rPr>
            </w:pPr>
          </w:p>
        </w:tc>
        <w:tc>
          <w:tcPr>
            <w:tcW w:w="3866" w:type="pct"/>
          </w:tcPr>
          <w:p w14:paraId="3D752D22" w14:textId="77777777" w:rsidR="00A076A3" w:rsidRPr="00BF3DDA" w:rsidRDefault="00A076A3" w:rsidP="00B4270C">
            <w:pPr>
              <w:rPr>
                <w:rFonts w:ascii="Times New Roman" w:hAnsi="Times New Roman"/>
              </w:rPr>
            </w:pPr>
            <w:r w:rsidRPr="00BF3DDA">
              <w:rPr>
                <w:rFonts w:ascii="Times New Roman" w:hAnsi="Times New Roman"/>
              </w:rPr>
              <w:t>Экономическая сущность основных фондов и оборотных средств в нефтегазовой отрасли, их классификация и структура. Износ, амортизация и виды оценок основных фондов в нефтегазовой отрасли. Определение показателей наличия и использования основных фондов Определение показателей технического состояния основных фондов. Аренда основных производственных фондов. Лизинговая форма аренды. Пути улучшения использования основных фондов в нефтегазовой отрасли.</w:t>
            </w:r>
          </w:p>
        </w:tc>
      </w:tr>
      <w:tr w:rsidR="00A076A3" w:rsidRPr="00BF3DDA" w14:paraId="079F18C3" w14:textId="77777777" w:rsidTr="00A076A3">
        <w:tc>
          <w:tcPr>
            <w:tcW w:w="1134" w:type="pct"/>
            <w:vMerge/>
          </w:tcPr>
          <w:p w14:paraId="6ECFFEB7" w14:textId="77777777" w:rsidR="00A076A3" w:rsidRPr="00BF3DDA" w:rsidRDefault="00A076A3" w:rsidP="00B4270C">
            <w:pPr>
              <w:rPr>
                <w:rFonts w:ascii="Times New Roman" w:hAnsi="Times New Roman"/>
                <w:b/>
                <w:bCs/>
              </w:rPr>
            </w:pPr>
          </w:p>
        </w:tc>
        <w:tc>
          <w:tcPr>
            <w:tcW w:w="3866" w:type="pct"/>
          </w:tcPr>
          <w:p w14:paraId="3C6B9E27" w14:textId="77777777" w:rsidR="00A076A3" w:rsidRPr="00BF3DDA" w:rsidRDefault="00A076A3" w:rsidP="00B4270C">
            <w:pPr>
              <w:suppressAutoHyphens/>
              <w:jc w:val="both"/>
              <w:rPr>
                <w:rFonts w:ascii="Times New Roman" w:hAnsi="Times New Roman"/>
                <w:b/>
              </w:rPr>
            </w:pPr>
            <w:r w:rsidRPr="00BF3DDA">
              <w:rPr>
                <w:rFonts w:ascii="Times New Roman" w:hAnsi="Times New Roman"/>
                <w:b/>
                <w:bCs/>
              </w:rPr>
              <w:t>В том числе практических занятий и лабораторных работ</w:t>
            </w:r>
          </w:p>
        </w:tc>
      </w:tr>
      <w:tr w:rsidR="00A076A3" w:rsidRPr="00194A6A" w14:paraId="49AB65BE" w14:textId="77777777" w:rsidTr="00A076A3">
        <w:tc>
          <w:tcPr>
            <w:tcW w:w="1134" w:type="pct"/>
            <w:vMerge/>
          </w:tcPr>
          <w:p w14:paraId="7D85951A" w14:textId="77777777" w:rsidR="00A076A3" w:rsidRPr="00BF3DDA" w:rsidRDefault="00A076A3" w:rsidP="00B4270C">
            <w:pPr>
              <w:rPr>
                <w:rFonts w:ascii="Times New Roman" w:hAnsi="Times New Roman"/>
                <w:b/>
                <w:bCs/>
              </w:rPr>
            </w:pPr>
          </w:p>
        </w:tc>
        <w:tc>
          <w:tcPr>
            <w:tcW w:w="3866" w:type="pct"/>
          </w:tcPr>
          <w:p w14:paraId="08B6035B" w14:textId="77777777" w:rsidR="00A076A3" w:rsidRPr="00194A6A" w:rsidRDefault="00A076A3" w:rsidP="00B4270C">
            <w:pPr>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 xml:space="preserve">7. </w:t>
            </w:r>
            <w:r w:rsidRPr="00194A6A">
              <w:rPr>
                <w:rFonts w:ascii="Times New Roman" w:hAnsi="Times New Roman"/>
                <w:bCs/>
              </w:rPr>
              <w:t>Выполнение теста по теме: «Понятия и категории экономики отрасли»</w:t>
            </w:r>
          </w:p>
        </w:tc>
      </w:tr>
      <w:tr w:rsidR="00A076A3" w:rsidRPr="00194A6A" w14:paraId="1103D231" w14:textId="77777777" w:rsidTr="00A076A3">
        <w:tc>
          <w:tcPr>
            <w:tcW w:w="1134" w:type="pct"/>
            <w:vMerge/>
          </w:tcPr>
          <w:p w14:paraId="4F6AFFE4" w14:textId="77777777" w:rsidR="00A076A3" w:rsidRPr="00BF3DDA" w:rsidRDefault="00A076A3" w:rsidP="00B4270C">
            <w:pPr>
              <w:rPr>
                <w:rFonts w:ascii="Times New Roman" w:hAnsi="Times New Roman"/>
                <w:b/>
                <w:bCs/>
              </w:rPr>
            </w:pPr>
          </w:p>
        </w:tc>
        <w:tc>
          <w:tcPr>
            <w:tcW w:w="3866" w:type="pct"/>
          </w:tcPr>
          <w:p w14:paraId="56E7ADCF" w14:textId="77777777" w:rsidR="00A076A3" w:rsidRPr="00194A6A" w:rsidRDefault="00A076A3" w:rsidP="00B4270C">
            <w:pPr>
              <w:suppressAutoHyphens/>
              <w:jc w:val="both"/>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 xml:space="preserve">8. </w:t>
            </w:r>
            <w:r w:rsidRPr="00194A6A">
              <w:rPr>
                <w:rFonts w:ascii="Times New Roman" w:hAnsi="Times New Roman"/>
                <w:bCs/>
              </w:rPr>
              <w:t>Оценка эффективности использования основных фондов</w:t>
            </w:r>
          </w:p>
        </w:tc>
      </w:tr>
      <w:tr w:rsidR="00A076A3" w:rsidRPr="00194A6A" w14:paraId="3A4EFA90" w14:textId="77777777" w:rsidTr="00A076A3">
        <w:tc>
          <w:tcPr>
            <w:tcW w:w="1134" w:type="pct"/>
            <w:vMerge/>
          </w:tcPr>
          <w:p w14:paraId="5AA35C2B" w14:textId="77777777" w:rsidR="00A076A3" w:rsidRPr="00BF3DDA" w:rsidRDefault="00A076A3" w:rsidP="00B4270C">
            <w:pPr>
              <w:rPr>
                <w:rFonts w:ascii="Times New Roman" w:hAnsi="Times New Roman"/>
                <w:b/>
                <w:bCs/>
              </w:rPr>
            </w:pPr>
          </w:p>
        </w:tc>
        <w:tc>
          <w:tcPr>
            <w:tcW w:w="3866" w:type="pct"/>
          </w:tcPr>
          <w:p w14:paraId="4813CA91" w14:textId="77777777" w:rsidR="00A076A3" w:rsidRPr="00194A6A" w:rsidRDefault="00A076A3" w:rsidP="00B4270C">
            <w:pPr>
              <w:suppressAutoHyphens/>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 xml:space="preserve">9. </w:t>
            </w:r>
            <w:r w:rsidRPr="00194A6A">
              <w:rPr>
                <w:rFonts w:ascii="Times New Roman" w:hAnsi="Times New Roman"/>
                <w:bCs/>
              </w:rPr>
              <w:t>Расчет амортизационных отчислений</w:t>
            </w:r>
          </w:p>
        </w:tc>
      </w:tr>
      <w:tr w:rsidR="00A076A3" w:rsidRPr="00194A6A" w14:paraId="3B341721" w14:textId="77777777" w:rsidTr="00A076A3">
        <w:tc>
          <w:tcPr>
            <w:tcW w:w="1134" w:type="pct"/>
            <w:vMerge/>
          </w:tcPr>
          <w:p w14:paraId="02EF30A5" w14:textId="77777777" w:rsidR="00A076A3" w:rsidRPr="00BF3DDA" w:rsidRDefault="00A076A3" w:rsidP="00B4270C">
            <w:pPr>
              <w:rPr>
                <w:rFonts w:ascii="Times New Roman" w:hAnsi="Times New Roman"/>
                <w:b/>
                <w:bCs/>
              </w:rPr>
            </w:pPr>
          </w:p>
        </w:tc>
        <w:tc>
          <w:tcPr>
            <w:tcW w:w="3866" w:type="pct"/>
          </w:tcPr>
          <w:p w14:paraId="2D29E49D" w14:textId="77777777" w:rsidR="00A076A3" w:rsidRPr="00194A6A" w:rsidRDefault="00A076A3" w:rsidP="00B4270C">
            <w:pPr>
              <w:suppressAutoHyphens/>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 xml:space="preserve">10. </w:t>
            </w:r>
            <w:r w:rsidRPr="00194A6A">
              <w:rPr>
                <w:rFonts w:ascii="Times New Roman" w:hAnsi="Times New Roman"/>
                <w:bCs/>
                <w:iCs/>
              </w:rPr>
              <w:t>Нормирование оборотных средств</w:t>
            </w:r>
          </w:p>
        </w:tc>
      </w:tr>
      <w:tr w:rsidR="00A076A3" w:rsidRPr="00BF3DDA" w14:paraId="7D39DFE8" w14:textId="77777777" w:rsidTr="00A076A3">
        <w:tc>
          <w:tcPr>
            <w:tcW w:w="1134" w:type="pct"/>
            <w:vMerge w:val="restart"/>
          </w:tcPr>
          <w:p w14:paraId="58683164" w14:textId="77777777" w:rsidR="00A076A3" w:rsidRPr="00BF3DDA" w:rsidRDefault="00A076A3" w:rsidP="00B4270C">
            <w:pPr>
              <w:rPr>
                <w:rFonts w:ascii="Times New Roman" w:hAnsi="Times New Roman"/>
                <w:b/>
                <w:bCs/>
              </w:rPr>
            </w:pPr>
            <w:r w:rsidRPr="00BF3DDA">
              <w:rPr>
                <w:rFonts w:ascii="Times New Roman" w:hAnsi="Times New Roman"/>
                <w:b/>
                <w:bCs/>
              </w:rPr>
              <w:t>Тема 1.5</w:t>
            </w:r>
            <w:r>
              <w:rPr>
                <w:rFonts w:ascii="Times New Roman" w:hAnsi="Times New Roman"/>
                <w:b/>
                <w:bCs/>
              </w:rPr>
              <w:t>.</w:t>
            </w:r>
            <w:r w:rsidRPr="00BF3DDA">
              <w:rPr>
                <w:rFonts w:ascii="Times New Roman" w:hAnsi="Times New Roman"/>
                <w:b/>
                <w:bCs/>
              </w:rPr>
              <w:t xml:space="preserve"> Трудовые ресурсы предприятия</w:t>
            </w:r>
          </w:p>
        </w:tc>
        <w:tc>
          <w:tcPr>
            <w:tcW w:w="3866" w:type="pct"/>
          </w:tcPr>
          <w:p w14:paraId="303BB274" w14:textId="77777777" w:rsidR="00A076A3" w:rsidRPr="00BF3DDA" w:rsidRDefault="00A076A3" w:rsidP="00B4270C">
            <w:pPr>
              <w:suppressAutoHyphens/>
              <w:jc w:val="both"/>
              <w:rPr>
                <w:rFonts w:ascii="Times New Roman" w:hAnsi="Times New Roman"/>
                <w:b/>
              </w:rPr>
            </w:pPr>
            <w:r w:rsidRPr="00BF3DDA">
              <w:rPr>
                <w:rFonts w:ascii="Times New Roman" w:hAnsi="Times New Roman"/>
                <w:b/>
                <w:bCs/>
              </w:rPr>
              <w:t xml:space="preserve">Содержание </w:t>
            </w:r>
          </w:p>
        </w:tc>
      </w:tr>
      <w:tr w:rsidR="00A076A3" w:rsidRPr="00BF3DDA" w14:paraId="4AB950F3" w14:textId="77777777" w:rsidTr="00A076A3">
        <w:tc>
          <w:tcPr>
            <w:tcW w:w="1134" w:type="pct"/>
            <w:vMerge/>
          </w:tcPr>
          <w:p w14:paraId="304FCA55" w14:textId="77777777" w:rsidR="00A076A3" w:rsidRPr="00BF3DDA" w:rsidRDefault="00A076A3" w:rsidP="00B4270C">
            <w:pPr>
              <w:rPr>
                <w:rFonts w:ascii="Times New Roman" w:hAnsi="Times New Roman"/>
                <w:b/>
                <w:bCs/>
              </w:rPr>
            </w:pPr>
          </w:p>
        </w:tc>
        <w:tc>
          <w:tcPr>
            <w:tcW w:w="3866" w:type="pct"/>
          </w:tcPr>
          <w:p w14:paraId="0011ECE2" w14:textId="77777777" w:rsidR="00A076A3" w:rsidRPr="00BF3DDA" w:rsidRDefault="00A076A3" w:rsidP="00B4270C">
            <w:pPr>
              <w:rPr>
                <w:rFonts w:ascii="Times New Roman" w:hAnsi="Times New Roman"/>
              </w:rPr>
            </w:pPr>
            <w:r w:rsidRPr="00BF3DDA">
              <w:rPr>
                <w:rFonts w:ascii="Times New Roman" w:hAnsi="Times New Roman"/>
              </w:rPr>
              <w:t>Основы технического нормирования. Особенности нормирования труда на предприятиях нефтяной и газовой промышленности. Классификация затрат рабочего времени. Изучение трудовых процессов и затрат рабочего времени для организации нормирования труда. Отраслевые нормы.</w:t>
            </w:r>
          </w:p>
        </w:tc>
      </w:tr>
      <w:tr w:rsidR="00A076A3" w:rsidRPr="00BF3DDA" w14:paraId="07D8A115" w14:textId="77777777" w:rsidTr="00A076A3">
        <w:tc>
          <w:tcPr>
            <w:tcW w:w="1134" w:type="pct"/>
            <w:vMerge/>
          </w:tcPr>
          <w:p w14:paraId="4263529F" w14:textId="77777777" w:rsidR="00A076A3" w:rsidRPr="00BF3DDA" w:rsidRDefault="00A076A3" w:rsidP="00B4270C">
            <w:pPr>
              <w:rPr>
                <w:rFonts w:ascii="Times New Roman" w:hAnsi="Times New Roman"/>
                <w:b/>
                <w:bCs/>
              </w:rPr>
            </w:pPr>
          </w:p>
        </w:tc>
        <w:tc>
          <w:tcPr>
            <w:tcW w:w="3866" w:type="pct"/>
          </w:tcPr>
          <w:p w14:paraId="776564CA" w14:textId="77777777" w:rsidR="00A076A3" w:rsidRPr="00BF3DDA" w:rsidRDefault="00A076A3" w:rsidP="00B4270C">
            <w:pPr>
              <w:rPr>
                <w:rFonts w:ascii="Times New Roman" w:hAnsi="Times New Roman"/>
              </w:rPr>
            </w:pPr>
            <w:r w:rsidRPr="00BF3DDA">
              <w:rPr>
                <w:rFonts w:ascii="Times New Roman" w:hAnsi="Times New Roman"/>
              </w:rPr>
              <w:t>Методы изучения затрат рабочего времени. Технически обоснованные нормы времени и их структура.</w:t>
            </w:r>
          </w:p>
        </w:tc>
      </w:tr>
      <w:tr w:rsidR="00A076A3" w:rsidRPr="00BF3DDA" w14:paraId="55D57D43" w14:textId="77777777" w:rsidTr="00A076A3">
        <w:tc>
          <w:tcPr>
            <w:tcW w:w="1134" w:type="pct"/>
            <w:vMerge/>
          </w:tcPr>
          <w:p w14:paraId="1CA8544F" w14:textId="77777777" w:rsidR="00A076A3" w:rsidRPr="00BF3DDA" w:rsidRDefault="00A076A3" w:rsidP="00B4270C">
            <w:pPr>
              <w:rPr>
                <w:rFonts w:ascii="Times New Roman" w:hAnsi="Times New Roman"/>
                <w:b/>
                <w:bCs/>
              </w:rPr>
            </w:pPr>
          </w:p>
        </w:tc>
        <w:tc>
          <w:tcPr>
            <w:tcW w:w="3866" w:type="pct"/>
          </w:tcPr>
          <w:p w14:paraId="00B71E97" w14:textId="77777777" w:rsidR="00A076A3" w:rsidRPr="00BF3DDA" w:rsidRDefault="00A076A3" w:rsidP="00B4270C">
            <w:pPr>
              <w:rPr>
                <w:rFonts w:ascii="Times New Roman" w:hAnsi="Times New Roman"/>
              </w:rPr>
            </w:pPr>
            <w:r w:rsidRPr="00BF3DDA">
              <w:rPr>
                <w:rFonts w:ascii="Times New Roman" w:hAnsi="Times New Roman"/>
              </w:rPr>
              <w:t xml:space="preserve">Порядок тарификации работ и рабочих. Нормы и расценки на работу и порядок их пересмотра.  Нормы и расценки на работу по сбору и подготовке скважинной продукции, по ремонту скважин. Организация и регулирование заработной платы работников нефтегазовой отрасли. Мотивация и стимулирование труда </w:t>
            </w:r>
          </w:p>
          <w:p w14:paraId="0C1D29B3" w14:textId="77777777" w:rsidR="00A076A3" w:rsidRPr="00BF3DDA" w:rsidRDefault="00A076A3" w:rsidP="00B4270C">
            <w:pPr>
              <w:rPr>
                <w:rFonts w:ascii="Times New Roman" w:hAnsi="Times New Roman"/>
              </w:rPr>
            </w:pPr>
            <w:r w:rsidRPr="00BF3DDA">
              <w:rPr>
                <w:rFonts w:ascii="Times New Roman" w:hAnsi="Times New Roman"/>
              </w:rPr>
              <w:t>Действующее положение об оплате труда и формах материального стимулирования. Организация премирования на предприятиях нефтегазовой отрасли. Формы оплаты труда в современных условиях. Порядок установления систем и размеров заработной платы в нефтегазовой отрасли. Тарифная система оплаты труда. Бестарифные и смешанные системы оплаты труда. Виды доплат и надбавок к заработной плате в нефтегазовой отрасли. Гарантийные и компенсационные в</w:t>
            </w:r>
            <w:r>
              <w:rPr>
                <w:rFonts w:ascii="Times New Roman" w:hAnsi="Times New Roman"/>
              </w:rPr>
              <w:t xml:space="preserve">ыплаты в нефтегазовой отрасли </w:t>
            </w:r>
          </w:p>
        </w:tc>
      </w:tr>
      <w:tr w:rsidR="00A076A3" w:rsidRPr="00BF3DDA" w14:paraId="13884B7B" w14:textId="77777777" w:rsidTr="00A076A3">
        <w:tc>
          <w:tcPr>
            <w:tcW w:w="1134" w:type="pct"/>
            <w:vMerge/>
          </w:tcPr>
          <w:p w14:paraId="7A335262" w14:textId="77777777" w:rsidR="00A076A3" w:rsidRPr="00BF3DDA" w:rsidRDefault="00A076A3" w:rsidP="00B4270C">
            <w:pPr>
              <w:rPr>
                <w:rFonts w:ascii="Times New Roman" w:hAnsi="Times New Roman"/>
                <w:b/>
                <w:bCs/>
              </w:rPr>
            </w:pPr>
          </w:p>
        </w:tc>
        <w:tc>
          <w:tcPr>
            <w:tcW w:w="3866" w:type="pct"/>
          </w:tcPr>
          <w:p w14:paraId="1DEC766F" w14:textId="77777777" w:rsidR="00A076A3" w:rsidRPr="00BF3DDA" w:rsidRDefault="00A076A3" w:rsidP="00B4270C">
            <w:pPr>
              <w:suppressAutoHyphens/>
              <w:jc w:val="both"/>
              <w:rPr>
                <w:rFonts w:ascii="Times New Roman" w:hAnsi="Times New Roman"/>
                <w:b/>
              </w:rPr>
            </w:pPr>
            <w:r w:rsidRPr="00BF3DDA">
              <w:rPr>
                <w:rFonts w:ascii="Times New Roman" w:hAnsi="Times New Roman"/>
                <w:b/>
                <w:bCs/>
              </w:rPr>
              <w:t>В том числе практических занятий и лабораторных работ</w:t>
            </w:r>
          </w:p>
        </w:tc>
      </w:tr>
      <w:tr w:rsidR="00A076A3" w:rsidRPr="00194A6A" w14:paraId="007866C2" w14:textId="77777777" w:rsidTr="00A076A3">
        <w:tc>
          <w:tcPr>
            <w:tcW w:w="1134" w:type="pct"/>
            <w:vMerge/>
          </w:tcPr>
          <w:p w14:paraId="6EC46846" w14:textId="77777777" w:rsidR="00A076A3" w:rsidRPr="00BF3DDA" w:rsidRDefault="00A076A3" w:rsidP="00B4270C">
            <w:pPr>
              <w:rPr>
                <w:rFonts w:ascii="Times New Roman" w:hAnsi="Times New Roman"/>
                <w:b/>
                <w:bCs/>
              </w:rPr>
            </w:pPr>
          </w:p>
        </w:tc>
        <w:tc>
          <w:tcPr>
            <w:tcW w:w="3866" w:type="pct"/>
          </w:tcPr>
          <w:p w14:paraId="7FE14747" w14:textId="77777777" w:rsidR="00A076A3" w:rsidRPr="00194A6A" w:rsidRDefault="00A076A3" w:rsidP="00B4270C">
            <w:pPr>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 xml:space="preserve">11. </w:t>
            </w:r>
            <w:r w:rsidRPr="00194A6A">
              <w:rPr>
                <w:rFonts w:ascii="Times New Roman" w:hAnsi="Times New Roman"/>
                <w:bCs/>
              </w:rPr>
              <w:t>Решение задач по теме: «Анализ использования трудовых ресурсов»</w:t>
            </w:r>
          </w:p>
        </w:tc>
      </w:tr>
      <w:tr w:rsidR="00A076A3" w:rsidRPr="00194A6A" w14:paraId="6A9887A4" w14:textId="77777777" w:rsidTr="00A076A3">
        <w:tc>
          <w:tcPr>
            <w:tcW w:w="1134" w:type="pct"/>
            <w:vMerge/>
          </w:tcPr>
          <w:p w14:paraId="260ACC9C" w14:textId="77777777" w:rsidR="00A076A3" w:rsidRPr="00BF3DDA" w:rsidRDefault="00A076A3" w:rsidP="00B4270C">
            <w:pPr>
              <w:rPr>
                <w:rFonts w:ascii="Times New Roman" w:hAnsi="Times New Roman"/>
                <w:b/>
                <w:bCs/>
              </w:rPr>
            </w:pPr>
          </w:p>
        </w:tc>
        <w:tc>
          <w:tcPr>
            <w:tcW w:w="3866" w:type="pct"/>
          </w:tcPr>
          <w:p w14:paraId="075855FE" w14:textId="77777777" w:rsidR="00A076A3" w:rsidRDefault="00A076A3" w:rsidP="00B4270C">
            <w:pPr>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12. Оформление первичных документов по учету рабоч</w:t>
            </w:r>
            <w:r>
              <w:rPr>
                <w:rFonts w:ascii="Times New Roman" w:hAnsi="Times New Roman"/>
              </w:rPr>
              <w:t>его времени и заработной платы.</w:t>
            </w:r>
          </w:p>
          <w:p w14:paraId="62E79DAB" w14:textId="77777777" w:rsidR="00A076A3" w:rsidRPr="00194A6A" w:rsidRDefault="00A076A3" w:rsidP="00B4270C">
            <w:pPr>
              <w:rPr>
                <w:rFonts w:ascii="Times New Roman" w:hAnsi="Times New Roman"/>
              </w:rPr>
            </w:pPr>
          </w:p>
        </w:tc>
      </w:tr>
      <w:tr w:rsidR="00A076A3" w:rsidRPr="00194A6A" w14:paraId="61385A35" w14:textId="77777777" w:rsidTr="00A076A3">
        <w:tc>
          <w:tcPr>
            <w:tcW w:w="1134" w:type="pct"/>
            <w:vMerge/>
          </w:tcPr>
          <w:p w14:paraId="789890EA" w14:textId="77777777" w:rsidR="00A076A3" w:rsidRPr="00BF3DDA" w:rsidRDefault="00A076A3" w:rsidP="00B4270C">
            <w:pPr>
              <w:rPr>
                <w:rFonts w:ascii="Times New Roman" w:hAnsi="Times New Roman"/>
                <w:b/>
                <w:bCs/>
              </w:rPr>
            </w:pPr>
          </w:p>
        </w:tc>
        <w:tc>
          <w:tcPr>
            <w:tcW w:w="3866" w:type="pct"/>
          </w:tcPr>
          <w:p w14:paraId="0FFC6842" w14:textId="77777777" w:rsidR="00A076A3" w:rsidRPr="00194A6A" w:rsidRDefault="00A076A3" w:rsidP="00B4270C">
            <w:pPr>
              <w:rPr>
                <w:rFonts w:ascii="Times New Roman" w:hAnsi="Times New Roman"/>
              </w:rPr>
            </w:pPr>
            <w:r w:rsidRPr="00194A6A">
              <w:rPr>
                <w:rFonts w:ascii="Times New Roman" w:hAnsi="Times New Roman"/>
              </w:rPr>
              <w:t xml:space="preserve">Практическая работа </w:t>
            </w:r>
            <w:r>
              <w:rPr>
                <w:rFonts w:ascii="Times New Roman" w:hAnsi="Times New Roman"/>
              </w:rPr>
              <w:t>№</w:t>
            </w:r>
            <w:r w:rsidRPr="00194A6A">
              <w:rPr>
                <w:rFonts w:ascii="Times New Roman" w:hAnsi="Times New Roman"/>
              </w:rPr>
              <w:t>13. Расчет заработной платы по видам оплаты труда и с применением КТУ</w:t>
            </w:r>
          </w:p>
        </w:tc>
      </w:tr>
      <w:tr w:rsidR="00A076A3" w:rsidRPr="00BF3DDA" w14:paraId="7C97CAAB" w14:textId="77777777" w:rsidTr="00A076A3">
        <w:tc>
          <w:tcPr>
            <w:tcW w:w="1134" w:type="pct"/>
            <w:vMerge w:val="restart"/>
          </w:tcPr>
          <w:p w14:paraId="49E97FDD" w14:textId="77777777" w:rsidR="00A076A3" w:rsidRPr="00BF3DDA" w:rsidRDefault="00A076A3" w:rsidP="00B4270C">
            <w:pPr>
              <w:rPr>
                <w:rFonts w:ascii="Times New Roman" w:hAnsi="Times New Roman"/>
                <w:b/>
                <w:bCs/>
              </w:rPr>
            </w:pPr>
            <w:r w:rsidRPr="00BF3DDA">
              <w:rPr>
                <w:rFonts w:ascii="Times New Roman" w:hAnsi="Times New Roman"/>
                <w:b/>
                <w:bCs/>
              </w:rPr>
              <w:t>Тема 1.6</w:t>
            </w:r>
            <w:r>
              <w:rPr>
                <w:rFonts w:ascii="Times New Roman" w:hAnsi="Times New Roman"/>
                <w:b/>
                <w:bCs/>
              </w:rPr>
              <w:t>.</w:t>
            </w:r>
            <w:r w:rsidRPr="00BF3DDA">
              <w:rPr>
                <w:rFonts w:ascii="Times New Roman" w:hAnsi="Times New Roman"/>
                <w:b/>
                <w:bCs/>
              </w:rPr>
              <w:t xml:space="preserve"> Себестоимость, цена, прибыль и рентабельность – основные показатели деятельности организации (предприятия)</w:t>
            </w:r>
          </w:p>
        </w:tc>
        <w:tc>
          <w:tcPr>
            <w:tcW w:w="3866" w:type="pct"/>
          </w:tcPr>
          <w:p w14:paraId="1DDB2E9C" w14:textId="77777777" w:rsidR="00A076A3" w:rsidRPr="00BF3DDA" w:rsidRDefault="00A076A3" w:rsidP="00B4270C">
            <w:pPr>
              <w:suppressAutoHyphens/>
              <w:jc w:val="both"/>
              <w:rPr>
                <w:rFonts w:ascii="Times New Roman" w:hAnsi="Times New Roman"/>
                <w:b/>
              </w:rPr>
            </w:pPr>
            <w:r w:rsidRPr="00BF3DDA">
              <w:rPr>
                <w:rFonts w:ascii="Times New Roman" w:hAnsi="Times New Roman"/>
                <w:b/>
                <w:bCs/>
              </w:rPr>
              <w:t xml:space="preserve">Содержание </w:t>
            </w:r>
          </w:p>
        </w:tc>
      </w:tr>
      <w:tr w:rsidR="00A076A3" w:rsidRPr="00BF3DDA" w14:paraId="577CEFA2" w14:textId="77777777" w:rsidTr="00A076A3">
        <w:tc>
          <w:tcPr>
            <w:tcW w:w="1134" w:type="pct"/>
            <w:vMerge/>
          </w:tcPr>
          <w:p w14:paraId="66470492" w14:textId="77777777" w:rsidR="00A076A3" w:rsidRPr="00BF3DDA" w:rsidRDefault="00A076A3" w:rsidP="00B4270C">
            <w:pPr>
              <w:rPr>
                <w:rFonts w:ascii="Times New Roman" w:hAnsi="Times New Roman"/>
                <w:b/>
                <w:bCs/>
              </w:rPr>
            </w:pPr>
          </w:p>
        </w:tc>
        <w:tc>
          <w:tcPr>
            <w:tcW w:w="3866" w:type="pct"/>
          </w:tcPr>
          <w:p w14:paraId="4D873805" w14:textId="77777777" w:rsidR="00A076A3" w:rsidRPr="00BF3DDA" w:rsidRDefault="00A076A3" w:rsidP="00B4270C">
            <w:pPr>
              <w:jc w:val="both"/>
              <w:rPr>
                <w:rFonts w:ascii="Times New Roman" w:hAnsi="Times New Roman"/>
                <w:b/>
              </w:rPr>
            </w:pPr>
            <w:r w:rsidRPr="00BF3DDA">
              <w:rPr>
                <w:rFonts w:ascii="Times New Roman" w:hAnsi="Times New Roman"/>
              </w:rPr>
              <w:t>1. Себестоимость продукции. Ценообразование в рыночной экономике. Виды затрат. Виды прибыли.</w:t>
            </w:r>
          </w:p>
        </w:tc>
      </w:tr>
      <w:tr w:rsidR="00A076A3" w:rsidRPr="00BF3DDA" w14:paraId="5CD4BE8E" w14:textId="77777777" w:rsidTr="00A076A3">
        <w:tc>
          <w:tcPr>
            <w:tcW w:w="1134" w:type="pct"/>
            <w:vMerge/>
          </w:tcPr>
          <w:p w14:paraId="6F01EF31" w14:textId="77777777" w:rsidR="00A076A3" w:rsidRPr="00BF3DDA" w:rsidRDefault="00A076A3" w:rsidP="00B4270C">
            <w:pPr>
              <w:rPr>
                <w:rFonts w:ascii="Times New Roman" w:hAnsi="Times New Roman"/>
                <w:b/>
                <w:bCs/>
              </w:rPr>
            </w:pPr>
          </w:p>
        </w:tc>
        <w:tc>
          <w:tcPr>
            <w:tcW w:w="3866" w:type="pct"/>
          </w:tcPr>
          <w:p w14:paraId="384226BC" w14:textId="77777777" w:rsidR="00A076A3" w:rsidRPr="00BF3DDA" w:rsidRDefault="00A076A3" w:rsidP="00B4270C">
            <w:pPr>
              <w:jc w:val="both"/>
              <w:rPr>
                <w:rFonts w:ascii="Times New Roman" w:hAnsi="Times New Roman"/>
              </w:rPr>
            </w:pPr>
            <w:r w:rsidRPr="00BF3DDA">
              <w:rPr>
                <w:rFonts w:ascii="Times New Roman" w:hAnsi="Times New Roman"/>
              </w:rPr>
              <w:t>2. Источники формирования прибыли.</w:t>
            </w:r>
          </w:p>
        </w:tc>
      </w:tr>
      <w:tr w:rsidR="00A076A3" w:rsidRPr="00BF3DDA" w14:paraId="330F7DE3" w14:textId="77777777" w:rsidTr="00A076A3">
        <w:tc>
          <w:tcPr>
            <w:tcW w:w="1134" w:type="pct"/>
            <w:vMerge/>
          </w:tcPr>
          <w:p w14:paraId="689F39A1" w14:textId="77777777" w:rsidR="00A076A3" w:rsidRPr="00BF3DDA" w:rsidRDefault="00A076A3" w:rsidP="00B4270C">
            <w:pPr>
              <w:rPr>
                <w:rFonts w:ascii="Times New Roman" w:hAnsi="Times New Roman"/>
                <w:b/>
                <w:bCs/>
              </w:rPr>
            </w:pPr>
          </w:p>
        </w:tc>
        <w:tc>
          <w:tcPr>
            <w:tcW w:w="3866" w:type="pct"/>
          </w:tcPr>
          <w:p w14:paraId="3F72D2D8" w14:textId="77777777" w:rsidR="00A076A3" w:rsidRPr="00BF3DDA" w:rsidRDefault="00A076A3" w:rsidP="00B4270C">
            <w:pPr>
              <w:jc w:val="both"/>
              <w:rPr>
                <w:rFonts w:ascii="Times New Roman" w:hAnsi="Times New Roman"/>
              </w:rPr>
            </w:pPr>
            <w:r w:rsidRPr="00BF3DDA">
              <w:rPr>
                <w:rFonts w:ascii="Times New Roman" w:hAnsi="Times New Roman"/>
              </w:rPr>
              <w:t>3. Экономическая сущность рентабельности.</w:t>
            </w:r>
          </w:p>
        </w:tc>
      </w:tr>
      <w:tr w:rsidR="00A076A3" w:rsidRPr="00BF3DDA" w14:paraId="4BCF0354" w14:textId="77777777" w:rsidTr="00A076A3">
        <w:tc>
          <w:tcPr>
            <w:tcW w:w="1134" w:type="pct"/>
            <w:vMerge/>
          </w:tcPr>
          <w:p w14:paraId="745D4A00" w14:textId="77777777" w:rsidR="00A076A3" w:rsidRPr="00BF3DDA" w:rsidRDefault="00A076A3" w:rsidP="00B4270C">
            <w:pPr>
              <w:rPr>
                <w:rFonts w:ascii="Times New Roman" w:hAnsi="Times New Roman"/>
                <w:b/>
                <w:bCs/>
                <w:highlight w:val="yellow"/>
              </w:rPr>
            </w:pPr>
          </w:p>
        </w:tc>
        <w:tc>
          <w:tcPr>
            <w:tcW w:w="3866" w:type="pct"/>
          </w:tcPr>
          <w:p w14:paraId="39ECC85A" w14:textId="77777777" w:rsidR="00A076A3" w:rsidRPr="00BF3DDA" w:rsidRDefault="00A076A3" w:rsidP="00B4270C">
            <w:pPr>
              <w:suppressAutoHyphens/>
              <w:jc w:val="both"/>
              <w:rPr>
                <w:rFonts w:ascii="Times New Roman" w:hAnsi="Times New Roman"/>
                <w:b/>
              </w:rPr>
            </w:pPr>
            <w:r w:rsidRPr="00BF3DDA">
              <w:rPr>
                <w:rFonts w:ascii="Times New Roman" w:hAnsi="Times New Roman"/>
                <w:b/>
                <w:bCs/>
              </w:rPr>
              <w:t>В том числе практических занятий и лабораторных работ</w:t>
            </w:r>
          </w:p>
        </w:tc>
      </w:tr>
      <w:tr w:rsidR="00A076A3" w:rsidRPr="00BF3DDA" w14:paraId="12124942" w14:textId="77777777" w:rsidTr="00CA0D80">
        <w:trPr>
          <w:trHeight w:val="990"/>
        </w:trPr>
        <w:tc>
          <w:tcPr>
            <w:tcW w:w="1134" w:type="pct"/>
            <w:vMerge/>
          </w:tcPr>
          <w:p w14:paraId="5FBF972A" w14:textId="77777777" w:rsidR="00A076A3" w:rsidRPr="00BF3DDA" w:rsidRDefault="00A076A3" w:rsidP="00B4270C">
            <w:pPr>
              <w:rPr>
                <w:rFonts w:ascii="Times New Roman" w:hAnsi="Times New Roman"/>
                <w:b/>
                <w:bCs/>
                <w:highlight w:val="yellow"/>
              </w:rPr>
            </w:pPr>
          </w:p>
        </w:tc>
        <w:tc>
          <w:tcPr>
            <w:tcW w:w="3866" w:type="pct"/>
          </w:tcPr>
          <w:p w14:paraId="54170471" w14:textId="77777777" w:rsidR="00A076A3" w:rsidRPr="00BF3DDA" w:rsidRDefault="00A076A3" w:rsidP="00B4270C">
            <w:pPr>
              <w:suppressAutoHyphens/>
              <w:rPr>
                <w:rFonts w:ascii="Times New Roman" w:hAnsi="Times New Roman"/>
              </w:rPr>
            </w:pPr>
            <w:r w:rsidRPr="00194A6A">
              <w:rPr>
                <w:rFonts w:ascii="Times New Roman" w:hAnsi="Times New Roman"/>
                <w:bCs/>
              </w:rPr>
              <w:t xml:space="preserve">Практическая работа </w:t>
            </w:r>
            <w:r>
              <w:rPr>
                <w:rFonts w:ascii="Times New Roman" w:hAnsi="Times New Roman"/>
                <w:bCs/>
              </w:rPr>
              <w:t>№</w:t>
            </w:r>
            <w:r w:rsidRPr="00194A6A">
              <w:rPr>
                <w:rFonts w:ascii="Times New Roman" w:hAnsi="Times New Roman"/>
                <w:bCs/>
              </w:rPr>
              <w:t>14.</w:t>
            </w:r>
            <w:r w:rsidRPr="00BF3DDA">
              <w:rPr>
                <w:rFonts w:ascii="Times New Roman" w:hAnsi="Times New Roman"/>
                <w:bCs/>
              </w:rPr>
              <w:t xml:space="preserve"> Решение задач по теме: «Методы расчета себестоимости продукции»</w:t>
            </w:r>
          </w:p>
        </w:tc>
      </w:tr>
      <w:tr w:rsidR="00A076A3" w:rsidRPr="00BF3DDA" w14:paraId="70363D82" w14:textId="77777777" w:rsidTr="00A076A3">
        <w:tc>
          <w:tcPr>
            <w:tcW w:w="1134" w:type="pct"/>
            <w:vMerge w:val="restart"/>
          </w:tcPr>
          <w:p w14:paraId="62911329" w14:textId="77777777" w:rsidR="00A076A3" w:rsidRPr="00BF3DDA" w:rsidRDefault="00A076A3" w:rsidP="00B4270C">
            <w:pPr>
              <w:rPr>
                <w:rFonts w:ascii="Times New Roman" w:hAnsi="Times New Roman"/>
                <w:b/>
                <w:bCs/>
              </w:rPr>
            </w:pPr>
            <w:r w:rsidRPr="00BF3DDA">
              <w:rPr>
                <w:rFonts w:ascii="Times New Roman" w:hAnsi="Times New Roman"/>
                <w:b/>
                <w:bCs/>
              </w:rPr>
              <w:t>Тема 1.7</w:t>
            </w:r>
            <w:r>
              <w:rPr>
                <w:rFonts w:ascii="Times New Roman" w:hAnsi="Times New Roman"/>
                <w:b/>
                <w:bCs/>
              </w:rPr>
              <w:t>.</w:t>
            </w:r>
            <w:r w:rsidRPr="00BF3DDA">
              <w:rPr>
                <w:rFonts w:ascii="Times New Roman" w:hAnsi="Times New Roman"/>
                <w:b/>
                <w:bCs/>
              </w:rPr>
              <w:t xml:space="preserve"> </w:t>
            </w:r>
            <w:r w:rsidRPr="00BF3DDA">
              <w:rPr>
                <w:rFonts w:ascii="Times New Roman" w:hAnsi="Times New Roman"/>
                <w:b/>
              </w:rPr>
              <w:t>Методика расчета основных технико-экономических показателей деятельности структурного подразделения</w:t>
            </w:r>
          </w:p>
        </w:tc>
        <w:tc>
          <w:tcPr>
            <w:tcW w:w="3866" w:type="pct"/>
          </w:tcPr>
          <w:p w14:paraId="7298EFD9" w14:textId="77777777" w:rsidR="00A076A3" w:rsidRPr="00BF3DDA" w:rsidRDefault="00A076A3" w:rsidP="00B4270C">
            <w:pPr>
              <w:suppressAutoHyphens/>
              <w:jc w:val="both"/>
              <w:rPr>
                <w:rFonts w:ascii="Times New Roman" w:hAnsi="Times New Roman"/>
                <w:b/>
              </w:rPr>
            </w:pPr>
            <w:r w:rsidRPr="00BF3DDA">
              <w:rPr>
                <w:rFonts w:ascii="Times New Roman" w:hAnsi="Times New Roman"/>
                <w:b/>
                <w:bCs/>
              </w:rPr>
              <w:t xml:space="preserve">Содержание </w:t>
            </w:r>
          </w:p>
        </w:tc>
      </w:tr>
      <w:tr w:rsidR="00A076A3" w:rsidRPr="00BF3DDA" w14:paraId="56315DD5" w14:textId="77777777" w:rsidTr="00A076A3">
        <w:tc>
          <w:tcPr>
            <w:tcW w:w="1134" w:type="pct"/>
            <w:vMerge/>
          </w:tcPr>
          <w:p w14:paraId="6BE290CC" w14:textId="77777777" w:rsidR="00A076A3" w:rsidRPr="00BF3DDA" w:rsidRDefault="00A076A3" w:rsidP="00B4270C">
            <w:pPr>
              <w:jc w:val="both"/>
              <w:rPr>
                <w:rFonts w:ascii="Times New Roman" w:hAnsi="Times New Roman"/>
                <w:b/>
                <w:bCs/>
              </w:rPr>
            </w:pPr>
          </w:p>
        </w:tc>
        <w:tc>
          <w:tcPr>
            <w:tcW w:w="3866" w:type="pct"/>
          </w:tcPr>
          <w:p w14:paraId="6DD9C397" w14:textId="77777777" w:rsidR="00A076A3" w:rsidRPr="00BF3DDA" w:rsidRDefault="00A076A3" w:rsidP="00B4270C">
            <w:pPr>
              <w:suppressAutoHyphens/>
              <w:jc w:val="both"/>
              <w:rPr>
                <w:rFonts w:ascii="Times New Roman" w:hAnsi="Times New Roman"/>
              </w:rPr>
            </w:pPr>
            <w:r w:rsidRPr="00BF3DDA">
              <w:rPr>
                <w:rFonts w:ascii="Times New Roman" w:hAnsi="Times New Roman"/>
              </w:rPr>
              <w:t>Планирование на предприятиях нефтяной и газовой промышленности. Основные показатели плана производства. Показатели по производству продукции: натуральные и стоимостные. Производственная мощность подразделения, порядок ее расчета. Технико-экономические показатели оборудования</w:t>
            </w:r>
          </w:p>
        </w:tc>
      </w:tr>
      <w:tr w:rsidR="00A076A3" w:rsidRPr="00BF3DDA" w14:paraId="3F3E0ED1" w14:textId="77777777" w:rsidTr="00A076A3">
        <w:tc>
          <w:tcPr>
            <w:tcW w:w="1134" w:type="pct"/>
            <w:vMerge/>
          </w:tcPr>
          <w:p w14:paraId="3EE99676" w14:textId="77777777" w:rsidR="00A076A3" w:rsidRPr="00BF3DDA" w:rsidRDefault="00A076A3" w:rsidP="00B4270C">
            <w:pPr>
              <w:jc w:val="both"/>
              <w:rPr>
                <w:rFonts w:ascii="Times New Roman" w:hAnsi="Times New Roman"/>
                <w:b/>
                <w:bCs/>
              </w:rPr>
            </w:pPr>
          </w:p>
        </w:tc>
        <w:tc>
          <w:tcPr>
            <w:tcW w:w="3866" w:type="pct"/>
          </w:tcPr>
          <w:p w14:paraId="223DFDCB" w14:textId="77777777" w:rsidR="00A076A3" w:rsidRPr="00BF3DDA" w:rsidRDefault="00A076A3" w:rsidP="00B4270C">
            <w:pPr>
              <w:jc w:val="both"/>
              <w:rPr>
                <w:rFonts w:ascii="Times New Roman" w:hAnsi="Times New Roman"/>
              </w:rPr>
            </w:pPr>
            <w:r w:rsidRPr="00BF3DDA">
              <w:rPr>
                <w:rFonts w:ascii="Times New Roman" w:hAnsi="Times New Roman"/>
              </w:rPr>
              <w:t xml:space="preserve">Показатели экономической эффективности капитальных вложений в новую технику. Приведенные затраты, коэффициент эффективности и срок окупаемости. </w:t>
            </w:r>
          </w:p>
        </w:tc>
      </w:tr>
      <w:tr w:rsidR="00A076A3" w:rsidRPr="00BF3DDA" w14:paraId="1E067E8F" w14:textId="77777777" w:rsidTr="00A076A3">
        <w:tc>
          <w:tcPr>
            <w:tcW w:w="1134" w:type="pct"/>
            <w:vMerge/>
          </w:tcPr>
          <w:p w14:paraId="4ACB38FF" w14:textId="77777777" w:rsidR="00A076A3" w:rsidRPr="00BF3DDA" w:rsidRDefault="00A076A3" w:rsidP="00B4270C">
            <w:pPr>
              <w:jc w:val="both"/>
              <w:rPr>
                <w:rFonts w:ascii="Times New Roman" w:hAnsi="Times New Roman"/>
                <w:b/>
                <w:bCs/>
              </w:rPr>
            </w:pPr>
          </w:p>
        </w:tc>
        <w:tc>
          <w:tcPr>
            <w:tcW w:w="3866" w:type="pct"/>
          </w:tcPr>
          <w:p w14:paraId="71567D01" w14:textId="77777777" w:rsidR="00A076A3" w:rsidRPr="00BF3DDA" w:rsidRDefault="00A076A3" w:rsidP="00B4270C">
            <w:pPr>
              <w:jc w:val="both"/>
              <w:rPr>
                <w:rFonts w:ascii="Times New Roman" w:hAnsi="Times New Roman"/>
              </w:rPr>
            </w:pPr>
            <w:r w:rsidRPr="00BF3DDA">
              <w:rPr>
                <w:rFonts w:ascii="Times New Roman" w:hAnsi="Times New Roman"/>
              </w:rPr>
              <w:t xml:space="preserve">Показатели эффективности использования материальных, трудовых и финансовых ресурсов </w:t>
            </w:r>
          </w:p>
        </w:tc>
      </w:tr>
      <w:tr w:rsidR="00A076A3" w:rsidRPr="00BF3DDA" w14:paraId="404F338E" w14:textId="77777777" w:rsidTr="00A076A3">
        <w:tc>
          <w:tcPr>
            <w:tcW w:w="1134" w:type="pct"/>
            <w:vMerge/>
          </w:tcPr>
          <w:p w14:paraId="7A31FCB4" w14:textId="77777777" w:rsidR="00A076A3" w:rsidRPr="00BF3DDA" w:rsidRDefault="00A076A3" w:rsidP="00B4270C">
            <w:pPr>
              <w:jc w:val="both"/>
              <w:rPr>
                <w:rFonts w:ascii="Times New Roman" w:hAnsi="Times New Roman"/>
                <w:b/>
                <w:bCs/>
              </w:rPr>
            </w:pPr>
          </w:p>
        </w:tc>
        <w:tc>
          <w:tcPr>
            <w:tcW w:w="3866" w:type="pct"/>
          </w:tcPr>
          <w:p w14:paraId="6AB86D8A" w14:textId="77777777" w:rsidR="00A076A3" w:rsidRPr="00BF3DDA" w:rsidRDefault="00A076A3" w:rsidP="00B4270C">
            <w:pPr>
              <w:suppressAutoHyphens/>
              <w:jc w:val="both"/>
              <w:rPr>
                <w:rFonts w:ascii="Times New Roman" w:hAnsi="Times New Roman"/>
                <w:b/>
              </w:rPr>
            </w:pPr>
            <w:r w:rsidRPr="00BF3DDA">
              <w:rPr>
                <w:rFonts w:ascii="Times New Roman" w:hAnsi="Times New Roman"/>
                <w:b/>
                <w:bCs/>
              </w:rPr>
              <w:t>В том числе практических занятий и лабораторных работ</w:t>
            </w:r>
          </w:p>
        </w:tc>
      </w:tr>
      <w:tr w:rsidR="00A076A3" w:rsidRPr="00C72B5E" w14:paraId="74A41ABF" w14:textId="77777777" w:rsidTr="00A076A3">
        <w:tc>
          <w:tcPr>
            <w:tcW w:w="1134" w:type="pct"/>
            <w:vMerge/>
          </w:tcPr>
          <w:p w14:paraId="3979A20F" w14:textId="77777777" w:rsidR="00A076A3" w:rsidRPr="00BF3DDA" w:rsidRDefault="00A076A3" w:rsidP="00B4270C">
            <w:pPr>
              <w:jc w:val="both"/>
              <w:rPr>
                <w:rFonts w:ascii="Times New Roman" w:hAnsi="Times New Roman"/>
                <w:b/>
                <w:bCs/>
              </w:rPr>
            </w:pPr>
          </w:p>
        </w:tc>
        <w:tc>
          <w:tcPr>
            <w:tcW w:w="3866" w:type="pct"/>
          </w:tcPr>
          <w:p w14:paraId="0A4ADA44" w14:textId="77777777" w:rsidR="00A076A3" w:rsidRPr="00C72B5E" w:rsidRDefault="00A076A3" w:rsidP="00B4270C">
            <w:pPr>
              <w:suppressAutoHyphens/>
              <w:jc w:val="both"/>
              <w:rPr>
                <w:rFonts w:ascii="Times New Roman" w:hAnsi="Times New Roman"/>
                <w:bCs/>
              </w:rPr>
            </w:pPr>
            <w:r w:rsidRPr="00C72B5E">
              <w:rPr>
                <w:rFonts w:ascii="Times New Roman" w:hAnsi="Times New Roman"/>
              </w:rPr>
              <w:t xml:space="preserve">Практическая работа </w:t>
            </w:r>
            <w:r>
              <w:rPr>
                <w:rFonts w:ascii="Times New Roman" w:hAnsi="Times New Roman"/>
              </w:rPr>
              <w:t>№</w:t>
            </w:r>
            <w:r w:rsidRPr="00C72B5E">
              <w:rPr>
                <w:rFonts w:ascii="Times New Roman" w:hAnsi="Times New Roman"/>
              </w:rPr>
              <w:t xml:space="preserve">15. </w:t>
            </w:r>
            <w:r w:rsidRPr="00C72B5E">
              <w:rPr>
                <w:rFonts w:ascii="Times New Roman" w:hAnsi="Times New Roman"/>
                <w:bCs/>
              </w:rPr>
              <w:t>Решение задач по теме: «Ан</w:t>
            </w:r>
            <w:r>
              <w:rPr>
                <w:rFonts w:ascii="Times New Roman" w:hAnsi="Times New Roman"/>
                <w:bCs/>
              </w:rPr>
              <w:t>ализ экономических показателей»</w:t>
            </w:r>
          </w:p>
        </w:tc>
      </w:tr>
      <w:tr w:rsidR="00A076A3" w:rsidRPr="00C72B5E" w14:paraId="07D196BE" w14:textId="77777777" w:rsidTr="00A076A3">
        <w:tc>
          <w:tcPr>
            <w:tcW w:w="1134" w:type="pct"/>
            <w:vMerge/>
          </w:tcPr>
          <w:p w14:paraId="56A30C7E" w14:textId="77777777" w:rsidR="00A076A3" w:rsidRPr="00BF3DDA" w:rsidRDefault="00A076A3" w:rsidP="00B4270C">
            <w:pPr>
              <w:jc w:val="both"/>
              <w:rPr>
                <w:rFonts w:ascii="Times New Roman" w:hAnsi="Times New Roman"/>
                <w:b/>
                <w:bCs/>
              </w:rPr>
            </w:pPr>
          </w:p>
        </w:tc>
        <w:tc>
          <w:tcPr>
            <w:tcW w:w="3866" w:type="pct"/>
          </w:tcPr>
          <w:p w14:paraId="48232865" w14:textId="77777777" w:rsidR="00A076A3" w:rsidRPr="00C72B5E" w:rsidRDefault="00A076A3" w:rsidP="00B4270C">
            <w:pPr>
              <w:jc w:val="both"/>
              <w:rPr>
                <w:rFonts w:ascii="Times New Roman" w:hAnsi="Times New Roman"/>
              </w:rPr>
            </w:pPr>
            <w:r w:rsidRPr="00C72B5E">
              <w:rPr>
                <w:rFonts w:ascii="Times New Roman" w:hAnsi="Times New Roman"/>
              </w:rPr>
              <w:t xml:space="preserve">Практическая работа </w:t>
            </w:r>
            <w:r>
              <w:rPr>
                <w:rFonts w:ascii="Times New Roman" w:hAnsi="Times New Roman"/>
              </w:rPr>
              <w:t>№</w:t>
            </w:r>
            <w:r w:rsidRPr="00C72B5E">
              <w:rPr>
                <w:rFonts w:ascii="Times New Roman" w:hAnsi="Times New Roman"/>
              </w:rPr>
              <w:t xml:space="preserve">16. Расчет производственной мощности подразделения </w:t>
            </w:r>
          </w:p>
        </w:tc>
      </w:tr>
      <w:tr w:rsidR="00A076A3" w:rsidRPr="00C72B5E" w14:paraId="6A573387" w14:textId="77777777" w:rsidTr="00A076A3">
        <w:tc>
          <w:tcPr>
            <w:tcW w:w="1134" w:type="pct"/>
            <w:vMerge/>
          </w:tcPr>
          <w:p w14:paraId="0E90A7A8" w14:textId="77777777" w:rsidR="00A076A3" w:rsidRPr="00BF3DDA" w:rsidRDefault="00A076A3" w:rsidP="00B4270C">
            <w:pPr>
              <w:jc w:val="both"/>
              <w:rPr>
                <w:rFonts w:ascii="Times New Roman" w:hAnsi="Times New Roman"/>
                <w:b/>
                <w:bCs/>
              </w:rPr>
            </w:pPr>
          </w:p>
        </w:tc>
        <w:tc>
          <w:tcPr>
            <w:tcW w:w="3866" w:type="pct"/>
          </w:tcPr>
          <w:p w14:paraId="5E7C8716" w14:textId="77777777" w:rsidR="00A076A3" w:rsidRPr="00C72B5E" w:rsidRDefault="00A076A3" w:rsidP="00B4270C">
            <w:pPr>
              <w:jc w:val="both"/>
              <w:rPr>
                <w:rFonts w:ascii="Times New Roman" w:hAnsi="Times New Roman"/>
              </w:rPr>
            </w:pPr>
            <w:r w:rsidRPr="00C72B5E">
              <w:rPr>
                <w:rFonts w:ascii="Times New Roman" w:hAnsi="Times New Roman"/>
              </w:rPr>
              <w:t xml:space="preserve">Практическая работа </w:t>
            </w:r>
            <w:r>
              <w:rPr>
                <w:rFonts w:ascii="Times New Roman" w:hAnsi="Times New Roman"/>
              </w:rPr>
              <w:t>№</w:t>
            </w:r>
            <w:r w:rsidRPr="00C72B5E">
              <w:rPr>
                <w:rFonts w:ascii="Times New Roman" w:hAnsi="Times New Roman"/>
              </w:rPr>
              <w:t xml:space="preserve">17. Планирование фонда оплаты труда </w:t>
            </w:r>
          </w:p>
        </w:tc>
      </w:tr>
      <w:tr w:rsidR="00A076A3" w:rsidRPr="00C72B5E" w14:paraId="3A51DF10" w14:textId="77777777" w:rsidTr="00A076A3">
        <w:tc>
          <w:tcPr>
            <w:tcW w:w="1134" w:type="pct"/>
            <w:vMerge/>
          </w:tcPr>
          <w:p w14:paraId="2E60A865" w14:textId="77777777" w:rsidR="00A076A3" w:rsidRPr="00BF3DDA" w:rsidRDefault="00A076A3" w:rsidP="00B4270C">
            <w:pPr>
              <w:jc w:val="both"/>
              <w:rPr>
                <w:rFonts w:ascii="Times New Roman" w:hAnsi="Times New Roman"/>
                <w:b/>
                <w:bCs/>
              </w:rPr>
            </w:pPr>
          </w:p>
        </w:tc>
        <w:tc>
          <w:tcPr>
            <w:tcW w:w="3866" w:type="pct"/>
          </w:tcPr>
          <w:p w14:paraId="4D29092D" w14:textId="77777777" w:rsidR="00A076A3" w:rsidRPr="00C72B5E" w:rsidRDefault="00A076A3" w:rsidP="00B4270C">
            <w:pPr>
              <w:jc w:val="both"/>
              <w:rPr>
                <w:rFonts w:ascii="Times New Roman" w:hAnsi="Times New Roman"/>
              </w:rPr>
            </w:pPr>
            <w:r w:rsidRPr="00C72B5E">
              <w:rPr>
                <w:rFonts w:ascii="Times New Roman" w:hAnsi="Times New Roman"/>
              </w:rPr>
              <w:t xml:space="preserve">Практическая работа </w:t>
            </w:r>
            <w:r>
              <w:rPr>
                <w:rFonts w:ascii="Times New Roman" w:hAnsi="Times New Roman"/>
              </w:rPr>
              <w:t>№</w:t>
            </w:r>
            <w:r w:rsidRPr="00C72B5E">
              <w:rPr>
                <w:rFonts w:ascii="Times New Roman" w:hAnsi="Times New Roman"/>
              </w:rPr>
              <w:t xml:space="preserve">18. Расчет планового фонда оплаты труда  </w:t>
            </w:r>
          </w:p>
        </w:tc>
      </w:tr>
      <w:tr w:rsidR="00A076A3" w:rsidRPr="00C72B5E" w14:paraId="4F97E2C2" w14:textId="77777777" w:rsidTr="00A076A3">
        <w:tc>
          <w:tcPr>
            <w:tcW w:w="1134" w:type="pct"/>
            <w:vMerge/>
          </w:tcPr>
          <w:p w14:paraId="71E728E0" w14:textId="77777777" w:rsidR="00A076A3" w:rsidRPr="00BF3DDA" w:rsidRDefault="00A076A3" w:rsidP="00B4270C">
            <w:pPr>
              <w:jc w:val="both"/>
              <w:rPr>
                <w:rFonts w:ascii="Times New Roman" w:hAnsi="Times New Roman"/>
                <w:b/>
                <w:bCs/>
              </w:rPr>
            </w:pPr>
          </w:p>
        </w:tc>
        <w:tc>
          <w:tcPr>
            <w:tcW w:w="3866" w:type="pct"/>
          </w:tcPr>
          <w:p w14:paraId="4C17FED4" w14:textId="77777777" w:rsidR="00A076A3" w:rsidRPr="00C72B5E" w:rsidRDefault="00A076A3" w:rsidP="00B4270C">
            <w:pPr>
              <w:rPr>
                <w:rFonts w:ascii="Times New Roman" w:hAnsi="Times New Roman"/>
              </w:rPr>
            </w:pPr>
            <w:r w:rsidRPr="00C72B5E">
              <w:rPr>
                <w:rFonts w:ascii="Times New Roman" w:hAnsi="Times New Roman"/>
              </w:rPr>
              <w:t xml:space="preserve">Практическая работа </w:t>
            </w:r>
            <w:r>
              <w:rPr>
                <w:rFonts w:ascii="Times New Roman" w:hAnsi="Times New Roman"/>
              </w:rPr>
              <w:t>№</w:t>
            </w:r>
            <w:r w:rsidRPr="00C72B5E">
              <w:rPr>
                <w:rFonts w:ascii="Times New Roman" w:hAnsi="Times New Roman"/>
              </w:rPr>
              <w:t>19. Рассчитать основные технико-экономические показатели деятельности организа</w:t>
            </w:r>
            <w:r>
              <w:rPr>
                <w:rFonts w:ascii="Times New Roman" w:hAnsi="Times New Roman"/>
              </w:rPr>
              <w:t>ции (производственного участка)</w:t>
            </w:r>
          </w:p>
        </w:tc>
      </w:tr>
      <w:tr w:rsidR="00A076A3" w:rsidRPr="00BF3DDA" w14:paraId="17180634" w14:textId="77777777" w:rsidTr="00A076A3">
        <w:trPr>
          <w:trHeight w:val="559"/>
        </w:trPr>
        <w:tc>
          <w:tcPr>
            <w:tcW w:w="5000" w:type="pct"/>
            <w:gridSpan w:val="2"/>
          </w:tcPr>
          <w:p w14:paraId="10E2FADB" w14:textId="77777777" w:rsidR="00A076A3" w:rsidRPr="00BF3DDA" w:rsidRDefault="00A076A3" w:rsidP="00B4270C">
            <w:pPr>
              <w:suppressAutoHyphens/>
              <w:rPr>
                <w:rFonts w:ascii="Times New Roman" w:hAnsi="Times New Roman"/>
                <w:b/>
                <w:bCs/>
              </w:rPr>
            </w:pPr>
            <w:r w:rsidRPr="00BF3DDA">
              <w:rPr>
                <w:rFonts w:ascii="Times New Roman" w:hAnsi="Times New Roman"/>
                <w:b/>
                <w:bCs/>
              </w:rPr>
              <w:t>Самостоятельная работа обучающихся</w:t>
            </w:r>
          </w:p>
          <w:p w14:paraId="6EBE56E2" w14:textId="77777777" w:rsidR="00A076A3" w:rsidRPr="00BF3DDA" w:rsidRDefault="00A076A3" w:rsidP="00B4270C">
            <w:pPr>
              <w:rPr>
                <w:rFonts w:ascii="Times New Roman" w:hAnsi="Times New Roman"/>
                <w:b/>
              </w:rPr>
            </w:pPr>
            <w:r w:rsidRPr="00BF3DDA">
              <w:rPr>
                <w:rFonts w:ascii="Times New Roman" w:hAnsi="Times New Roman"/>
                <w:iCs/>
              </w:rPr>
              <w:t>Определяется при формировании рабочей программы</w:t>
            </w:r>
          </w:p>
        </w:tc>
      </w:tr>
      <w:tr w:rsidR="00A076A3" w:rsidRPr="00BF3DDA" w14:paraId="1DF1C704" w14:textId="77777777" w:rsidTr="00A076A3">
        <w:tc>
          <w:tcPr>
            <w:tcW w:w="5000" w:type="pct"/>
            <w:gridSpan w:val="2"/>
          </w:tcPr>
          <w:p w14:paraId="0FB2B42A" w14:textId="77777777" w:rsidR="00A076A3" w:rsidRPr="00BF3DDA" w:rsidRDefault="00A076A3" w:rsidP="00B4270C">
            <w:pPr>
              <w:rPr>
                <w:rFonts w:ascii="Times New Roman" w:hAnsi="Times New Roman"/>
                <w:b/>
                <w:bCs/>
              </w:rPr>
            </w:pPr>
            <w:r w:rsidRPr="00BF3DDA">
              <w:rPr>
                <w:rFonts w:ascii="Times New Roman" w:hAnsi="Times New Roman"/>
                <w:b/>
                <w:bCs/>
              </w:rPr>
              <w:t xml:space="preserve">Учебная практика </w:t>
            </w:r>
          </w:p>
          <w:p w14:paraId="55B6565F" w14:textId="77777777" w:rsidR="00A076A3" w:rsidRPr="00BF3DDA" w:rsidRDefault="00A076A3" w:rsidP="00B4270C">
            <w:pPr>
              <w:suppressAutoHyphens/>
              <w:rPr>
                <w:rFonts w:ascii="Times New Roman" w:hAnsi="Times New Roman"/>
                <w:b/>
                <w:bCs/>
                <w:i/>
              </w:rPr>
            </w:pPr>
            <w:r w:rsidRPr="00BF3DDA">
              <w:rPr>
                <w:rFonts w:ascii="Times New Roman" w:hAnsi="Times New Roman"/>
                <w:b/>
                <w:bCs/>
                <w:i/>
              </w:rPr>
              <w:t>Виды работ:</w:t>
            </w:r>
          </w:p>
          <w:p w14:paraId="4F1C4D4F" w14:textId="77777777" w:rsidR="00A076A3" w:rsidRPr="00BF3DDA" w:rsidRDefault="00A076A3" w:rsidP="00B4270C">
            <w:pPr>
              <w:suppressAutoHyphens/>
              <w:jc w:val="both"/>
              <w:rPr>
                <w:rFonts w:ascii="Times New Roman" w:hAnsi="Times New Roman"/>
              </w:rPr>
            </w:pPr>
            <w:r w:rsidRPr="00BF3DDA">
              <w:rPr>
                <w:rFonts w:ascii="Times New Roman" w:hAnsi="Times New Roman"/>
              </w:rPr>
              <w:t>- организация работы подчиненного ему коллектива, используя современный менеджмент и принципы делового общения;</w:t>
            </w:r>
          </w:p>
          <w:p w14:paraId="0BCE9E87" w14:textId="77777777" w:rsidR="00A076A3" w:rsidRPr="00BF3DDA" w:rsidRDefault="00A076A3" w:rsidP="00B4270C">
            <w:pPr>
              <w:suppressAutoHyphens/>
              <w:jc w:val="both"/>
              <w:rPr>
                <w:rFonts w:ascii="Times New Roman" w:hAnsi="Times New Roman"/>
              </w:rPr>
            </w:pPr>
            <w:r w:rsidRPr="00BF3DDA">
              <w:rPr>
                <w:rFonts w:ascii="Times New Roman" w:hAnsi="Times New Roman"/>
              </w:rPr>
              <w:t>- установление производственных заданий исполнителям в соответствии с утвержденными производственными планами и графиками;</w:t>
            </w:r>
          </w:p>
          <w:p w14:paraId="10A457D2" w14:textId="77777777" w:rsidR="00A076A3" w:rsidRPr="00BF3DDA" w:rsidRDefault="00A076A3" w:rsidP="00B4270C">
            <w:pPr>
              <w:suppressAutoHyphens/>
              <w:jc w:val="both"/>
              <w:rPr>
                <w:rFonts w:ascii="Times New Roman" w:hAnsi="Times New Roman"/>
              </w:rPr>
            </w:pPr>
            <w:r w:rsidRPr="00BF3DDA">
              <w:rPr>
                <w:rFonts w:ascii="Times New Roman" w:hAnsi="Times New Roman"/>
              </w:rPr>
              <w:t>-координирование и контролирование деятельность производственного персонала;</w:t>
            </w:r>
          </w:p>
          <w:p w14:paraId="0BC9BE4D" w14:textId="77777777" w:rsidR="00A076A3" w:rsidRPr="00BF3DDA" w:rsidRDefault="00A076A3" w:rsidP="00B4270C">
            <w:pPr>
              <w:suppressAutoHyphens/>
              <w:jc w:val="both"/>
              <w:rPr>
                <w:rFonts w:ascii="Times New Roman" w:hAnsi="Times New Roman"/>
              </w:rPr>
            </w:pPr>
            <w:r w:rsidRPr="00BF3DDA">
              <w:rPr>
                <w:rFonts w:ascii="Times New Roman" w:hAnsi="Times New Roman"/>
              </w:rPr>
              <w:t>- оформление первичных документов по учету рабочего времени, выработки, заработной платы, простоев;</w:t>
            </w:r>
          </w:p>
          <w:p w14:paraId="55964D7D" w14:textId="77777777" w:rsidR="00A076A3" w:rsidRPr="00BF3DDA" w:rsidRDefault="00A076A3" w:rsidP="00B4270C">
            <w:pPr>
              <w:suppressAutoHyphens/>
              <w:jc w:val="both"/>
              <w:rPr>
                <w:rFonts w:ascii="Times New Roman" w:hAnsi="Times New Roman"/>
              </w:rPr>
            </w:pPr>
            <w:r w:rsidRPr="00BF3DDA">
              <w:rPr>
                <w:rFonts w:ascii="Times New Roman" w:hAnsi="Times New Roman"/>
              </w:rPr>
              <w:t>- участие в разработке мероприятий по выявлению резервов производства, созданию благоприятных условий труда, рациональному использованию рабочего времени;</w:t>
            </w:r>
          </w:p>
          <w:p w14:paraId="02279320" w14:textId="77777777" w:rsidR="00A076A3" w:rsidRPr="00BF3DDA" w:rsidRDefault="00A076A3" w:rsidP="00B4270C">
            <w:pPr>
              <w:suppressAutoHyphens/>
              <w:jc w:val="both"/>
              <w:rPr>
                <w:rFonts w:ascii="Times New Roman" w:hAnsi="Times New Roman"/>
              </w:rPr>
            </w:pPr>
            <w:r w:rsidRPr="00BF3DDA">
              <w:rPr>
                <w:rFonts w:ascii="Times New Roman" w:hAnsi="Times New Roman"/>
              </w:rPr>
              <w:t>- организация работы по повышению квалификации и профессионального мастерства рабочих подразделения;</w:t>
            </w:r>
          </w:p>
          <w:p w14:paraId="4343D684" w14:textId="77777777" w:rsidR="00A076A3" w:rsidRPr="00BF3DDA" w:rsidRDefault="00A076A3" w:rsidP="00B4270C">
            <w:pPr>
              <w:suppressAutoHyphens/>
              <w:jc w:val="both"/>
              <w:rPr>
                <w:rFonts w:ascii="Times New Roman" w:hAnsi="Times New Roman"/>
              </w:rPr>
            </w:pPr>
            <w:r w:rsidRPr="00BF3DDA">
              <w:rPr>
                <w:rFonts w:ascii="Times New Roman" w:hAnsi="Times New Roman"/>
              </w:rPr>
              <w:t>- внесение предложений о пересмотре норм выработки и расценок, о присвоении в соответствии с Профессиональными стандартами рабочих разрядов рабочим подразделения;</w:t>
            </w:r>
          </w:p>
          <w:p w14:paraId="1C896006" w14:textId="77777777" w:rsidR="00A076A3" w:rsidRPr="00BF3DDA" w:rsidRDefault="00A076A3" w:rsidP="00B4270C">
            <w:pPr>
              <w:suppressAutoHyphens/>
              <w:jc w:val="both"/>
              <w:rPr>
                <w:rFonts w:ascii="Times New Roman" w:hAnsi="Times New Roman"/>
              </w:rPr>
            </w:pPr>
            <w:r w:rsidRPr="00BF3DDA">
              <w:rPr>
                <w:rFonts w:ascii="Times New Roman" w:hAnsi="Times New Roman"/>
              </w:rPr>
              <w:t>- создание нормального микроклимата в трудовом коллективе;</w:t>
            </w:r>
          </w:p>
          <w:p w14:paraId="5D357708" w14:textId="77777777" w:rsidR="00A076A3" w:rsidRPr="00BF3DDA" w:rsidRDefault="00A076A3" w:rsidP="00B4270C">
            <w:pPr>
              <w:suppressAutoHyphens/>
              <w:jc w:val="both"/>
              <w:rPr>
                <w:rFonts w:ascii="Times New Roman" w:hAnsi="Times New Roman"/>
              </w:rPr>
            </w:pPr>
            <w:r w:rsidRPr="00BF3DDA">
              <w:rPr>
                <w:rFonts w:ascii="Times New Roman" w:hAnsi="Times New Roman"/>
              </w:rPr>
              <w:t>- планирование действий подчиненных при возникновении нестандартных (чрезвычайных) ситуаций на производстве;</w:t>
            </w:r>
          </w:p>
          <w:p w14:paraId="6724583A" w14:textId="77777777" w:rsidR="00A076A3" w:rsidRPr="00BF3DDA" w:rsidRDefault="00A076A3" w:rsidP="00B4270C">
            <w:pPr>
              <w:suppressAutoHyphens/>
              <w:jc w:val="both"/>
              <w:rPr>
                <w:rFonts w:ascii="Times New Roman" w:hAnsi="Times New Roman"/>
              </w:rPr>
            </w:pPr>
            <w:r w:rsidRPr="00BF3DDA">
              <w:rPr>
                <w:rFonts w:ascii="Times New Roman" w:hAnsi="Times New Roman"/>
              </w:rPr>
              <w:t>- выбор оптимальных решений при проведении работ в условиях нестандартных ситуаций;</w:t>
            </w:r>
          </w:p>
          <w:p w14:paraId="78599F9B" w14:textId="77777777" w:rsidR="00A076A3" w:rsidRPr="00BF3DDA" w:rsidRDefault="00A076A3" w:rsidP="00B4270C">
            <w:pPr>
              <w:suppressAutoHyphens/>
              <w:jc w:val="both"/>
              <w:rPr>
                <w:rFonts w:ascii="Times New Roman" w:hAnsi="Times New Roman"/>
              </w:rPr>
            </w:pPr>
            <w:r w:rsidRPr="00BF3DDA">
              <w:rPr>
                <w:rFonts w:ascii="Times New Roman" w:hAnsi="Times New Roman"/>
              </w:rPr>
              <w:t>- несение ответственности за результаты своей деятельности, результаты работы подчиненных;</w:t>
            </w:r>
          </w:p>
          <w:p w14:paraId="214CE4C9" w14:textId="77777777" w:rsidR="00A076A3" w:rsidRPr="00BF3DDA" w:rsidRDefault="00A076A3" w:rsidP="00B4270C">
            <w:pPr>
              <w:rPr>
                <w:rFonts w:ascii="Times New Roman" w:hAnsi="Times New Roman"/>
                <w:b/>
              </w:rPr>
            </w:pPr>
            <w:r w:rsidRPr="00BF3DDA">
              <w:rPr>
                <w:rFonts w:ascii="Times New Roman" w:hAnsi="Times New Roman"/>
              </w:rPr>
              <w:t>- владение методами самоанализа, коррекции, планирования, проектирования деятельности;</w:t>
            </w:r>
          </w:p>
        </w:tc>
      </w:tr>
      <w:tr w:rsidR="00A076A3" w:rsidRPr="00BF3DDA" w14:paraId="590B9591" w14:textId="77777777" w:rsidTr="00A076A3">
        <w:tc>
          <w:tcPr>
            <w:tcW w:w="5000" w:type="pct"/>
            <w:gridSpan w:val="2"/>
          </w:tcPr>
          <w:p w14:paraId="5F6CAFAE" w14:textId="77777777" w:rsidR="00A076A3" w:rsidRPr="00BF3DDA" w:rsidRDefault="00A076A3" w:rsidP="00B4270C">
            <w:pPr>
              <w:rPr>
                <w:rFonts w:ascii="Times New Roman" w:hAnsi="Times New Roman"/>
                <w:i/>
              </w:rPr>
            </w:pPr>
            <w:r w:rsidRPr="00BF3DDA">
              <w:rPr>
                <w:rFonts w:ascii="Times New Roman" w:hAnsi="Times New Roman"/>
                <w:b/>
                <w:bCs/>
              </w:rPr>
              <w:t>Производственная практика раздела 3</w:t>
            </w:r>
            <w:r w:rsidRPr="00BF3DDA">
              <w:rPr>
                <w:rFonts w:ascii="Times New Roman" w:hAnsi="Times New Roman"/>
                <w:b/>
              </w:rPr>
              <w:t xml:space="preserve"> </w:t>
            </w:r>
          </w:p>
          <w:p w14:paraId="679C8E22" w14:textId="77777777" w:rsidR="00A076A3" w:rsidRPr="00BF3DDA" w:rsidRDefault="00A076A3" w:rsidP="00B4270C">
            <w:pPr>
              <w:rPr>
                <w:rFonts w:ascii="Times New Roman" w:hAnsi="Times New Roman"/>
                <w:b/>
                <w:bCs/>
              </w:rPr>
            </w:pPr>
            <w:r w:rsidRPr="00BF3DDA">
              <w:rPr>
                <w:rFonts w:ascii="Times New Roman" w:hAnsi="Times New Roman"/>
                <w:b/>
                <w:bCs/>
              </w:rPr>
              <w:t xml:space="preserve">Виды работ </w:t>
            </w:r>
          </w:p>
          <w:p w14:paraId="7C05AC14" w14:textId="77777777" w:rsidR="00A076A3" w:rsidRPr="00BF3DDA" w:rsidRDefault="00A076A3" w:rsidP="00B4270C">
            <w:pPr>
              <w:jc w:val="both"/>
              <w:rPr>
                <w:rFonts w:ascii="Times New Roman" w:hAnsi="Times New Roman"/>
              </w:rPr>
            </w:pPr>
            <w:r w:rsidRPr="00BF3DDA">
              <w:rPr>
                <w:rFonts w:ascii="Times New Roman" w:hAnsi="Times New Roman"/>
              </w:rPr>
              <w:t>Контроль производственных работ</w:t>
            </w:r>
          </w:p>
          <w:p w14:paraId="00A77388" w14:textId="77777777" w:rsidR="00A076A3" w:rsidRPr="00BF3DDA" w:rsidRDefault="00A076A3" w:rsidP="00B4270C">
            <w:pPr>
              <w:jc w:val="both"/>
              <w:rPr>
                <w:rFonts w:ascii="Times New Roman" w:hAnsi="Times New Roman"/>
              </w:rPr>
            </w:pPr>
            <w:r w:rsidRPr="00BF3DDA">
              <w:rPr>
                <w:rFonts w:ascii="Times New Roman" w:hAnsi="Times New Roman"/>
              </w:rPr>
              <w:t>Организация работы коллектива</w:t>
            </w:r>
          </w:p>
          <w:p w14:paraId="3307CA0D" w14:textId="77777777" w:rsidR="00A076A3" w:rsidRPr="00BF3DDA" w:rsidRDefault="00A076A3" w:rsidP="00B4270C">
            <w:pPr>
              <w:jc w:val="both"/>
              <w:rPr>
                <w:rFonts w:ascii="Times New Roman" w:hAnsi="Times New Roman"/>
              </w:rPr>
            </w:pPr>
            <w:r w:rsidRPr="00BF3DDA">
              <w:rPr>
                <w:rFonts w:ascii="Times New Roman" w:hAnsi="Times New Roman"/>
              </w:rPr>
              <w:t>Устанавливание производственных заданий исполнителям в соответствии с утвержденными производственными планами и графиками</w:t>
            </w:r>
          </w:p>
          <w:p w14:paraId="4CDF1D8E" w14:textId="77777777" w:rsidR="00A076A3" w:rsidRPr="00BF3DDA" w:rsidRDefault="00A076A3" w:rsidP="00B4270C">
            <w:pPr>
              <w:suppressAutoHyphens/>
              <w:jc w:val="both"/>
              <w:rPr>
                <w:rFonts w:ascii="Times New Roman" w:hAnsi="Times New Roman"/>
              </w:rPr>
            </w:pPr>
            <w:r>
              <w:rPr>
                <w:rFonts w:ascii="Times New Roman" w:hAnsi="Times New Roman"/>
              </w:rPr>
              <w:t>П</w:t>
            </w:r>
            <w:r w:rsidRPr="00BF3DDA">
              <w:rPr>
                <w:rFonts w:ascii="Times New Roman" w:hAnsi="Times New Roman"/>
              </w:rPr>
              <w:t>роведение и оформление произв</w:t>
            </w:r>
            <w:r>
              <w:rPr>
                <w:rFonts w:ascii="Times New Roman" w:hAnsi="Times New Roman"/>
              </w:rPr>
              <w:t>одственного инструктажа рабочих</w:t>
            </w:r>
          </w:p>
          <w:p w14:paraId="267DA4D8" w14:textId="77777777" w:rsidR="00A076A3" w:rsidRPr="00BF3DDA" w:rsidRDefault="00A076A3" w:rsidP="00B4270C">
            <w:pPr>
              <w:jc w:val="both"/>
              <w:rPr>
                <w:rFonts w:ascii="Times New Roman" w:hAnsi="Times New Roman"/>
              </w:rPr>
            </w:pPr>
            <w:r w:rsidRPr="00BF3DDA">
              <w:rPr>
                <w:rFonts w:ascii="Times New Roman" w:hAnsi="Times New Roman"/>
              </w:rPr>
              <w:t>Оформление первичной документации по учету рабочего времени, выработки, заработной платы, простоев</w:t>
            </w:r>
          </w:p>
          <w:p w14:paraId="3D29C2F1" w14:textId="77777777" w:rsidR="00A076A3" w:rsidRPr="00BF3DDA" w:rsidRDefault="00A076A3" w:rsidP="00B4270C">
            <w:pPr>
              <w:jc w:val="both"/>
              <w:rPr>
                <w:rFonts w:ascii="Times New Roman" w:hAnsi="Times New Roman"/>
              </w:rPr>
            </w:pPr>
            <w:r w:rsidRPr="00BF3DDA">
              <w:rPr>
                <w:rFonts w:ascii="Times New Roman" w:hAnsi="Times New Roman"/>
              </w:rPr>
              <w:t>Создание благоприятных условий труда</w:t>
            </w:r>
          </w:p>
          <w:p w14:paraId="0628748A" w14:textId="77777777" w:rsidR="00A076A3" w:rsidRPr="00BF3DDA" w:rsidRDefault="00A076A3" w:rsidP="00B4270C">
            <w:pPr>
              <w:jc w:val="both"/>
              <w:rPr>
                <w:rFonts w:ascii="Times New Roman" w:hAnsi="Times New Roman"/>
                <w:b/>
              </w:rPr>
            </w:pPr>
            <w:r w:rsidRPr="00BF3DDA">
              <w:rPr>
                <w:rFonts w:ascii="Times New Roman" w:hAnsi="Times New Roman"/>
              </w:rPr>
              <w:t>Основные технико-экономические показатели деятельности организации (производственного участка)</w:t>
            </w:r>
          </w:p>
        </w:tc>
      </w:tr>
      <w:tr w:rsidR="00A076A3" w:rsidRPr="00BF3DDA" w14:paraId="3D9E00E4" w14:textId="77777777" w:rsidTr="00A076A3">
        <w:tc>
          <w:tcPr>
            <w:tcW w:w="5000" w:type="pct"/>
            <w:gridSpan w:val="2"/>
          </w:tcPr>
          <w:p w14:paraId="2C75C7CC" w14:textId="77777777" w:rsidR="00A076A3" w:rsidRPr="00BF3DDA" w:rsidRDefault="00A076A3" w:rsidP="00B4270C">
            <w:pPr>
              <w:suppressAutoHyphens/>
              <w:jc w:val="both"/>
              <w:rPr>
                <w:rFonts w:ascii="Times New Roman" w:hAnsi="Times New Roman"/>
                <w:b/>
                <w:bCs/>
                <w:i/>
              </w:rPr>
            </w:pPr>
            <w:r w:rsidRPr="00BF3DDA">
              <w:rPr>
                <w:rFonts w:ascii="Times New Roman" w:hAnsi="Times New Roman"/>
                <w:b/>
                <w:bCs/>
              </w:rPr>
              <w:t xml:space="preserve">Курсовой проект </w:t>
            </w:r>
          </w:p>
          <w:p w14:paraId="3D7EBB12" w14:textId="77777777" w:rsidR="00A076A3" w:rsidRPr="00BF3DDA" w:rsidRDefault="00A076A3" w:rsidP="00B4270C">
            <w:pPr>
              <w:suppressAutoHyphens/>
              <w:jc w:val="both"/>
              <w:rPr>
                <w:rFonts w:ascii="Times New Roman" w:hAnsi="Times New Roman"/>
                <w:b/>
                <w:bCs/>
              </w:rPr>
            </w:pPr>
            <w:r w:rsidRPr="00BF3DDA">
              <w:rPr>
                <w:rFonts w:ascii="Times New Roman" w:hAnsi="Times New Roman"/>
                <w:b/>
                <w:bCs/>
              </w:rPr>
              <w:t>Тематика курсовых проектов</w:t>
            </w:r>
          </w:p>
          <w:p w14:paraId="41DB72D6" w14:textId="77777777" w:rsidR="00A076A3" w:rsidRPr="00BF3DDA" w:rsidRDefault="00A076A3" w:rsidP="00A076A3">
            <w:pPr>
              <w:numPr>
                <w:ilvl w:val="0"/>
                <w:numId w:val="25"/>
              </w:numPr>
              <w:suppressAutoHyphens/>
              <w:ind w:left="0" w:firstLine="0"/>
              <w:contextualSpacing/>
              <w:jc w:val="both"/>
              <w:rPr>
                <w:rFonts w:ascii="Times New Roman" w:hAnsi="Times New Roman"/>
              </w:rPr>
            </w:pPr>
            <w:r w:rsidRPr="00BF3DDA">
              <w:rPr>
                <w:rFonts w:ascii="Times New Roman" w:hAnsi="Times New Roman"/>
              </w:rPr>
              <w:t>Организация работ по разработке геолого-технических мероприятий по поддержанию и восстановлению работоспособности скважин, оборудованных ШСНУ</w:t>
            </w:r>
          </w:p>
          <w:p w14:paraId="1AD158A8"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разработке геолого-технических мероприятий по поддержанию и восстановлению работоспособности скважин, оборудованных УЭЦН</w:t>
            </w:r>
          </w:p>
          <w:p w14:paraId="6C42E17F"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разработке геолого-технических мероприятий по увеличению МРП скважин, оборудованных ШСНУ</w:t>
            </w:r>
          </w:p>
          <w:p w14:paraId="5CD1B561"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разработке геолого-технических мероприятий по увеличению МРП скважин, оборудованных УЭЦН</w:t>
            </w:r>
          </w:p>
          <w:p w14:paraId="742827F9"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совершенствованию очистки закачиваемых вод в системе поддержания пластового давления</w:t>
            </w:r>
          </w:p>
          <w:p w14:paraId="43925E36"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разработке геолого-технических мероприятий по восстановлению нерентабельного фонда скважин</w:t>
            </w:r>
          </w:p>
          <w:p w14:paraId="6135270A"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внедрению одновременно-раздельной эксплуатации пластов</w:t>
            </w:r>
          </w:p>
          <w:p w14:paraId="4F279A46"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lastRenderedPageBreak/>
              <w:t xml:space="preserve">Организация работ по проведению технологического процесса увеличения </w:t>
            </w:r>
            <w:proofErr w:type="spellStart"/>
            <w:r w:rsidRPr="00BF3DDA">
              <w:rPr>
                <w:rFonts w:ascii="Times New Roman" w:hAnsi="Times New Roman"/>
              </w:rPr>
              <w:t>нефтеизвлечения</w:t>
            </w:r>
            <w:proofErr w:type="spellEnd"/>
          </w:p>
          <w:p w14:paraId="3D5661FF"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проведению технологического процесса ремонтно-изоляционных работ</w:t>
            </w:r>
          </w:p>
          <w:p w14:paraId="35FA4310"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проведению</w:t>
            </w:r>
            <w:r w:rsidRPr="00BF3DDA">
              <w:rPr>
                <w:rFonts w:ascii="Times New Roman" w:hAnsi="Times New Roman"/>
                <w:color w:val="000000"/>
              </w:rPr>
              <w:t xml:space="preserve"> технологического процесса совершенствования эксплуатации скважин с УЭЦН использованием систем автоматизации и контроллеров</w:t>
            </w:r>
          </w:p>
          <w:p w14:paraId="5CEB84F8"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проведению</w:t>
            </w:r>
            <w:r w:rsidRPr="00BF3DDA">
              <w:rPr>
                <w:rFonts w:ascii="Times New Roman" w:hAnsi="Times New Roman"/>
                <w:color w:val="000000"/>
              </w:rPr>
              <w:t xml:space="preserve"> технологического процесса снижения энергозатрат на эксплуатацию осложненных скважин</w:t>
            </w:r>
          </w:p>
          <w:p w14:paraId="5258F4DC" w14:textId="77777777" w:rsidR="00A076A3" w:rsidRPr="00BF3DDA" w:rsidRDefault="00A076A3" w:rsidP="00A076A3">
            <w:pPr>
              <w:numPr>
                <w:ilvl w:val="0"/>
                <w:numId w:val="25"/>
              </w:numPr>
              <w:suppressAutoHyphens/>
              <w:ind w:left="0" w:firstLine="0"/>
              <w:contextualSpacing/>
              <w:jc w:val="both"/>
              <w:rPr>
                <w:rFonts w:ascii="Times New Roman" w:hAnsi="Times New Roman"/>
                <w:b/>
              </w:rPr>
            </w:pPr>
            <w:r w:rsidRPr="00BF3DDA">
              <w:rPr>
                <w:rFonts w:ascii="Times New Roman" w:hAnsi="Times New Roman"/>
              </w:rPr>
              <w:t>Организация работ по проведению</w:t>
            </w:r>
            <w:r w:rsidRPr="00BF3DDA">
              <w:rPr>
                <w:rFonts w:ascii="Times New Roman" w:hAnsi="Times New Roman"/>
                <w:bCs/>
              </w:rPr>
              <w:t xml:space="preserve"> технологического процесса восстановления герметичности эксплуатационной колонны</w:t>
            </w:r>
          </w:p>
          <w:p w14:paraId="39B682CD" w14:textId="77777777" w:rsidR="00A076A3" w:rsidRPr="00BF3DDA" w:rsidRDefault="00A076A3" w:rsidP="00A076A3">
            <w:pPr>
              <w:numPr>
                <w:ilvl w:val="0"/>
                <w:numId w:val="25"/>
              </w:numPr>
              <w:suppressAutoHyphens/>
              <w:ind w:left="0" w:firstLine="0"/>
              <w:contextualSpacing/>
              <w:jc w:val="both"/>
              <w:rPr>
                <w:rFonts w:ascii="Times New Roman" w:hAnsi="Times New Roman"/>
                <w:b/>
                <w:bCs/>
              </w:rPr>
            </w:pPr>
            <w:r w:rsidRPr="00BF3DDA">
              <w:rPr>
                <w:rFonts w:ascii="Times New Roman" w:hAnsi="Times New Roman"/>
              </w:rPr>
              <w:t>Организация работ по проведению технологического процесса защиты нагнетательных скважин от внутренней коррозии</w:t>
            </w:r>
          </w:p>
          <w:p w14:paraId="29C4B503" w14:textId="77777777" w:rsidR="00A076A3" w:rsidRPr="00BF3DDA" w:rsidRDefault="00A076A3" w:rsidP="00B4270C">
            <w:pPr>
              <w:suppressAutoHyphens/>
              <w:jc w:val="both"/>
              <w:rPr>
                <w:rFonts w:ascii="Times New Roman" w:hAnsi="Times New Roman"/>
                <w:b/>
                <w:bCs/>
              </w:rPr>
            </w:pPr>
            <w:r w:rsidRPr="00BF3DDA">
              <w:rPr>
                <w:rFonts w:ascii="Times New Roman" w:hAnsi="Times New Roman"/>
                <w:b/>
                <w:bCs/>
              </w:rPr>
              <w:t>Обязательные аудиторные учебные занятия по курсовому проекту</w:t>
            </w:r>
          </w:p>
          <w:p w14:paraId="7A60F2F4" w14:textId="77777777" w:rsidR="00A076A3" w:rsidRPr="00BF3DDA" w:rsidRDefault="00A076A3" w:rsidP="00B4270C">
            <w:pPr>
              <w:rPr>
                <w:rFonts w:ascii="Times New Roman" w:hAnsi="Times New Roman"/>
              </w:rPr>
            </w:pPr>
            <w:r w:rsidRPr="00BF3DDA">
              <w:rPr>
                <w:rFonts w:ascii="Times New Roman" w:hAnsi="Times New Roman"/>
                <w:bCs/>
              </w:rPr>
              <w:t>1.</w:t>
            </w:r>
            <w:r w:rsidRPr="00BF3DDA">
              <w:rPr>
                <w:rFonts w:ascii="Times New Roman" w:hAnsi="Times New Roman"/>
              </w:rPr>
              <w:t xml:space="preserve"> Требования к оформлению курсового проекта – практическая работа</w:t>
            </w:r>
          </w:p>
          <w:p w14:paraId="745563B0" w14:textId="77777777" w:rsidR="00A076A3" w:rsidRPr="00BF3DDA" w:rsidRDefault="00A076A3" w:rsidP="00B4270C">
            <w:pPr>
              <w:rPr>
                <w:rFonts w:ascii="Times New Roman" w:hAnsi="Times New Roman"/>
              </w:rPr>
            </w:pPr>
            <w:r w:rsidRPr="00BF3DDA">
              <w:rPr>
                <w:rFonts w:ascii="Times New Roman" w:hAnsi="Times New Roman"/>
              </w:rPr>
              <w:t xml:space="preserve">2. Расчет технико-экономических показателей  </w:t>
            </w:r>
          </w:p>
          <w:p w14:paraId="0ADE4A41" w14:textId="77777777" w:rsidR="00A076A3" w:rsidRPr="00BF3DDA" w:rsidRDefault="00A076A3" w:rsidP="00B4270C">
            <w:pPr>
              <w:rPr>
                <w:rFonts w:ascii="Times New Roman" w:hAnsi="Times New Roman"/>
              </w:rPr>
            </w:pPr>
            <w:r w:rsidRPr="00BF3DDA">
              <w:rPr>
                <w:rFonts w:ascii="Times New Roman" w:hAnsi="Times New Roman"/>
              </w:rPr>
              <w:t>3. Обработка нормативно - технической документации- практическая работа</w:t>
            </w:r>
          </w:p>
          <w:p w14:paraId="0CD36813" w14:textId="77777777" w:rsidR="00A076A3" w:rsidRPr="00BF3DDA" w:rsidRDefault="00A076A3" w:rsidP="00B4270C">
            <w:pPr>
              <w:suppressAutoHyphens/>
              <w:jc w:val="both"/>
              <w:rPr>
                <w:rFonts w:ascii="Times New Roman" w:hAnsi="Times New Roman"/>
                <w:b/>
                <w:bCs/>
              </w:rPr>
            </w:pPr>
            <w:r w:rsidRPr="00BF3DDA">
              <w:rPr>
                <w:rFonts w:ascii="Times New Roman" w:hAnsi="Times New Roman"/>
                <w:b/>
                <w:bCs/>
              </w:rPr>
              <w:t>Самостоятельная учебная работа обучающегося над курсовым проектом</w:t>
            </w:r>
          </w:p>
          <w:p w14:paraId="254C46D1" w14:textId="77777777" w:rsidR="00A076A3" w:rsidRPr="00BF3DDA" w:rsidRDefault="00A076A3" w:rsidP="00A076A3">
            <w:pPr>
              <w:widowControl w:val="0"/>
              <w:numPr>
                <w:ilvl w:val="0"/>
                <w:numId w:val="24"/>
              </w:numPr>
              <w:autoSpaceDE w:val="0"/>
              <w:autoSpaceDN w:val="0"/>
              <w:adjustRightInd w:val="0"/>
              <w:ind w:left="0" w:firstLine="0"/>
              <w:jc w:val="both"/>
              <w:rPr>
                <w:rFonts w:ascii="Times New Roman" w:hAnsi="Times New Roman"/>
              </w:rPr>
            </w:pPr>
            <w:r w:rsidRPr="00BF3DDA">
              <w:rPr>
                <w:rFonts w:ascii="Times New Roman" w:hAnsi="Times New Roman"/>
              </w:rPr>
              <w:t>Планирование выполнения курсового проекта.</w:t>
            </w:r>
          </w:p>
          <w:p w14:paraId="7A459651" w14:textId="77777777" w:rsidR="00A076A3" w:rsidRPr="00BF3DDA" w:rsidRDefault="00A076A3" w:rsidP="00A076A3">
            <w:pPr>
              <w:widowControl w:val="0"/>
              <w:numPr>
                <w:ilvl w:val="0"/>
                <w:numId w:val="24"/>
              </w:numPr>
              <w:autoSpaceDE w:val="0"/>
              <w:autoSpaceDN w:val="0"/>
              <w:adjustRightInd w:val="0"/>
              <w:ind w:left="0" w:firstLine="0"/>
              <w:jc w:val="both"/>
              <w:rPr>
                <w:rFonts w:ascii="Times New Roman" w:hAnsi="Times New Roman"/>
              </w:rPr>
            </w:pPr>
            <w:r w:rsidRPr="00BF3DDA">
              <w:rPr>
                <w:rFonts w:ascii="Times New Roman" w:hAnsi="Times New Roman"/>
              </w:rPr>
              <w:t>Определение цели и задач курсового проекта.</w:t>
            </w:r>
          </w:p>
          <w:p w14:paraId="5AA48BD3" w14:textId="77777777" w:rsidR="00A076A3" w:rsidRPr="00BF3DDA" w:rsidRDefault="00A076A3" w:rsidP="00A076A3">
            <w:pPr>
              <w:widowControl w:val="0"/>
              <w:numPr>
                <w:ilvl w:val="0"/>
                <w:numId w:val="24"/>
              </w:numPr>
              <w:autoSpaceDE w:val="0"/>
              <w:autoSpaceDN w:val="0"/>
              <w:adjustRightInd w:val="0"/>
              <w:ind w:left="0" w:firstLine="0"/>
              <w:jc w:val="both"/>
              <w:rPr>
                <w:rFonts w:ascii="Times New Roman" w:hAnsi="Times New Roman"/>
              </w:rPr>
            </w:pPr>
            <w:r w:rsidRPr="00BF3DDA">
              <w:rPr>
                <w:rFonts w:ascii="Times New Roman" w:hAnsi="Times New Roman"/>
              </w:rPr>
              <w:t>Подбор и изучение литературных источников и нормативно-технической документации.</w:t>
            </w:r>
          </w:p>
          <w:p w14:paraId="7594F4CA" w14:textId="77777777" w:rsidR="00A076A3" w:rsidRPr="00BF3DDA" w:rsidRDefault="00A076A3" w:rsidP="00A076A3">
            <w:pPr>
              <w:widowControl w:val="0"/>
              <w:numPr>
                <w:ilvl w:val="0"/>
                <w:numId w:val="24"/>
              </w:numPr>
              <w:autoSpaceDE w:val="0"/>
              <w:autoSpaceDN w:val="0"/>
              <w:adjustRightInd w:val="0"/>
              <w:ind w:left="0" w:firstLine="0"/>
              <w:jc w:val="both"/>
              <w:rPr>
                <w:rFonts w:ascii="Times New Roman" w:hAnsi="Times New Roman"/>
              </w:rPr>
            </w:pPr>
            <w:r w:rsidRPr="00BF3DDA">
              <w:rPr>
                <w:rFonts w:ascii="Times New Roman" w:hAnsi="Times New Roman"/>
              </w:rPr>
              <w:t xml:space="preserve">Выполнение расчетов </w:t>
            </w:r>
            <w:proofErr w:type="spellStart"/>
            <w:r w:rsidRPr="00BF3DDA">
              <w:rPr>
                <w:rFonts w:ascii="Times New Roman" w:hAnsi="Times New Roman"/>
              </w:rPr>
              <w:t>технико</w:t>
            </w:r>
            <w:proofErr w:type="spellEnd"/>
            <w:r w:rsidRPr="00BF3DDA">
              <w:rPr>
                <w:rFonts w:ascii="Times New Roman" w:hAnsi="Times New Roman"/>
              </w:rPr>
              <w:t>–экономических показателей работы подразделения.</w:t>
            </w:r>
          </w:p>
          <w:p w14:paraId="6E7FF319" w14:textId="77777777" w:rsidR="00A076A3" w:rsidRPr="00BF3DDA" w:rsidRDefault="00A076A3" w:rsidP="00B4270C">
            <w:pPr>
              <w:suppressAutoHyphens/>
              <w:jc w:val="both"/>
              <w:rPr>
                <w:rFonts w:ascii="Times New Roman" w:hAnsi="Times New Roman"/>
              </w:rPr>
            </w:pPr>
            <w:r w:rsidRPr="00BF3DDA">
              <w:rPr>
                <w:rFonts w:ascii="Times New Roman" w:hAnsi="Times New Roman"/>
              </w:rPr>
              <w:t>Составление доклада и презентации для защиты курсового проекта</w:t>
            </w:r>
          </w:p>
        </w:tc>
      </w:tr>
      <w:tr w:rsidR="00A076A3" w:rsidRPr="00BF3DDA" w14:paraId="6E944CBF" w14:textId="77777777" w:rsidTr="00A076A3">
        <w:tc>
          <w:tcPr>
            <w:tcW w:w="5000" w:type="pct"/>
            <w:gridSpan w:val="2"/>
          </w:tcPr>
          <w:p w14:paraId="1A273E78" w14:textId="77777777" w:rsidR="00A076A3" w:rsidRPr="00BF3DDA" w:rsidRDefault="00A076A3" w:rsidP="00B4270C">
            <w:pPr>
              <w:rPr>
                <w:rFonts w:ascii="Times New Roman" w:hAnsi="Times New Roman"/>
                <w:b/>
                <w:bCs/>
              </w:rPr>
            </w:pPr>
            <w:r w:rsidRPr="00BF3DDA">
              <w:rPr>
                <w:rFonts w:ascii="Times New Roman" w:hAnsi="Times New Roman"/>
                <w:b/>
                <w:bCs/>
              </w:rPr>
              <w:lastRenderedPageBreak/>
              <w:t>Всего</w:t>
            </w:r>
            <w:r>
              <w:rPr>
                <w:rFonts w:ascii="Times New Roman" w:hAnsi="Times New Roman"/>
                <w:b/>
                <w:bCs/>
              </w:rPr>
              <w:t xml:space="preserve">  256 </w:t>
            </w:r>
            <w:proofErr w:type="spellStart"/>
            <w:r>
              <w:rPr>
                <w:rFonts w:ascii="Times New Roman" w:hAnsi="Times New Roman"/>
                <w:b/>
                <w:bCs/>
              </w:rPr>
              <w:t>ак.ч</w:t>
            </w:r>
            <w:proofErr w:type="spellEnd"/>
            <w:r>
              <w:rPr>
                <w:rFonts w:ascii="Times New Roman" w:hAnsi="Times New Roman"/>
                <w:b/>
                <w:bCs/>
              </w:rPr>
              <w:t>.</w:t>
            </w:r>
          </w:p>
        </w:tc>
      </w:tr>
    </w:tbl>
    <w:p w14:paraId="759D58D9" w14:textId="77777777" w:rsidR="00A076A3" w:rsidRDefault="00A076A3" w:rsidP="00253DF8">
      <w:pPr>
        <w:pStyle w:val="114"/>
        <w:jc w:val="both"/>
        <w:rPr>
          <w:rFonts w:ascii="Times New Roman" w:hAnsi="Times New Roman"/>
        </w:rPr>
      </w:pPr>
      <w:bookmarkStart w:id="58" w:name="_Toc156820316"/>
      <w:bookmarkStart w:id="59" w:name="_Hlk156819611"/>
    </w:p>
    <w:p w14:paraId="76905BAD" w14:textId="1870E7F8" w:rsidR="00A076A3" w:rsidRPr="008D2724" w:rsidRDefault="00A076A3" w:rsidP="00253DF8">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w:t>
      </w:r>
      <w:r>
        <w:rPr>
          <w:rFonts w:ascii="Times New Roman" w:hAnsi="Times New Roman"/>
        </w:rPr>
        <w:t>проект</w:t>
      </w:r>
      <w:bookmarkEnd w:id="58"/>
    </w:p>
    <w:p w14:paraId="1B19F143" w14:textId="5A03B7D8" w:rsidR="00A076A3" w:rsidRPr="00C901B7" w:rsidRDefault="00C901B7" w:rsidP="00253DF8">
      <w:pPr>
        <w:suppressAutoHyphens/>
        <w:spacing w:line="276" w:lineRule="auto"/>
        <w:ind w:firstLine="708"/>
        <w:jc w:val="both"/>
        <w:rPr>
          <w:rFonts w:ascii="Times New Roman" w:hAnsi="Times New Roman" w:cs="Times New Roman"/>
          <w:sz w:val="24"/>
          <w:szCs w:val="24"/>
        </w:rPr>
      </w:pPr>
      <w:r w:rsidRPr="00C901B7">
        <w:rPr>
          <w:rFonts w:ascii="Times New Roman" w:hAnsi="Times New Roman" w:cs="Times New Roman"/>
          <w:sz w:val="24"/>
          <w:szCs w:val="24"/>
        </w:rPr>
        <w:t>В</w:t>
      </w:r>
      <w:r w:rsidR="00A076A3" w:rsidRPr="00C901B7">
        <w:rPr>
          <w:rFonts w:ascii="Times New Roman" w:hAnsi="Times New Roman" w:cs="Times New Roman"/>
          <w:sz w:val="24"/>
          <w:szCs w:val="24"/>
        </w:rPr>
        <w:t xml:space="preserve">ыполнение курсового проекта по модулю </w:t>
      </w:r>
      <w:r w:rsidRPr="00C901B7">
        <w:rPr>
          <w:rFonts w:ascii="Times New Roman" w:hAnsi="Times New Roman" w:cs="Times New Roman"/>
          <w:sz w:val="24"/>
          <w:szCs w:val="24"/>
        </w:rPr>
        <w:t xml:space="preserve">является </w:t>
      </w:r>
      <w:r w:rsidR="00A076A3" w:rsidRPr="00C901B7">
        <w:rPr>
          <w:rFonts w:ascii="Times New Roman" w:hAnsi="Times New Roman" w:cs="Times New Roman"/>
          <w:sz w:val="24"/>
          <w:szCs w:val="24"/>
        </w:rPr>
        <w:t>обязательны</w:t>
      </w:r>
      <w:r w:rsidRPr="00C901B7">
        <w:rPr>
          <w:rFonts w:ascii="Times New Roman" w:hAnsi="Times New Roman" w:cs="Times New Roman"/>
          <w:sz w:val="24"/>
          <w:szCs w:val="24"/>
        </w:rPr>
        <w:t>.</w:t>
      </w:r>
      <w:r w:rsidR="00A076A3" w:rsidRPr="00C901B7">
        <w:rPr>
          <w:rFonts w:ascii="Times New Roman" w:hAnsi="Times New Roman" w:cs="Times New Roman"/>
          <w:sz w:val="24"/>
          <w:szCs w:val="24"/>
        </w:rPr>
        <w:t xml:space="preserve"> </w:t>
      </w:r>
    </w:p>
    <w:p w14:paraId="4D496318" w14:textId="77777777" w:rsidR="00A076A3" w:rsidRPr="00C13371" w:rsidRDefault="00A076A3" w:rsidP="00253DF8">
      <w:pPr>
        <w:suppressAutoHyphens/>
        <w:spacing w:line="276" w:lineRule="auto"/>
        <w:ind w:firstLine="708"/>
        <w:jc w:val="both"/>
        <w:rPr>
          <w:rFonts w:ascii="Times New Roman" w:hAnsi="Times New Roman" w:cs="Times New Roman"/>
          <w:sz w:val="24"/>
          <w:szCs w:val="24"/>
        </w:rPr>
      </w:pPr>
      <w:r w:rsidRPr="00C13371">
        <w:rPr>
          <w:rFonts w:ascii="Times New Roman" w:hAnsi="Times New Roman" w:cs="Times New Roman"/>
          <w:sz w:val="24"/>
          <w:szCs w:val="24"/>
        </w:rPr>
        <w:t>Примерная тематика курсовых проектов (работ)</w:t>
      </w:r>
    </w:p>
    <w:bookmarkEnd w:id="59"/>
    <w:p w14:paraId="17534AAF" w14:textId="77777777" w:rsidR="00C901B7" w:rsidRPr="00BF3DDA" w:rsidRDefault="00C901B7" w:rsidP="00253DF8">
      <w:pPr>
        <w:numPr>
          <w:ilvl w:val="0"/>
          <w:numId w:val="26"/>
        </w:numPr>
        <w:suppressAutoHyphens/>
        <w:spacing w:line="276" w:lineRule="auto"/>
        <w:contextualSpacing/>
        <w:jc w:val="both"/>
        <w:rPr>
          <w:rFonts w:ascii="Times New Roman" w:hAnsi="Times New Roman"/>
        </w:rPr>
      </w:pPr>
      <w:r w:rsidRPr="00BF3DDA">
        <w:rPr>
          <w:rFonts w:ascii="Times New Roman" w:hAnsi="Times New Roman"/>
        </w:rPr>
        <w:t>Организация работ по разработке геолого-технических мероприятий по поддержанию и восстановлению работоспособности скважин, оборудованных ШСНУ</w:t>
      </w:r>
    </w:p>
    <w:p w14:paraId="7164D3B1"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разработке геолого-технических мероприятий по поддержанию и восстановлению работоспособности скважин, оборудованных УЭЦН</w:t>
      </w:r>
    </w:p>
    <w:p w14:paraId="441A2F60"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разработке геолого-технических мероприятий по увеличению МРП скважин, оборудованных ШСНУ</w:t>
      </w:r>
    </w:p>
    <w:p w14:paraId="3B985C4D"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разработке геолого-технических мероприятий по увеличению МРП скважин, оборудованных УЭЦН</w:t>
      </w:r>
    </w:p>
    <w:p w14:paraId="5F19DB6D"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совершенствованию очистки закачиваемых вод в системе поддержания пластового давления</w:t>
      </w:r>
    </w:p>
    <w:p w14:paraId="7E03BC2F"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разработке геолого-технических мероприятий по восстановлению нерентабельного фонда скважин</w:t>
      </w:r>
    </w:p>
    <w:p w14:paraId="7057643D"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внедрению одновременно-раздельной эксплуатации пластов</w:t>
      </w:r>
    </w:p>
    <w:p w14:paraId="63AD5A17"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 xml:space="preserve">Организация работ по проведению технологического процесса увеличения </w:t>
      </w:r>
      <w:proofErr w:type="spellStart"/>
      <w:r w:rsidRPr="00BF3DDA">
        <w:rPr>
          <w:rFonts w:ascii="Times New Roman" w:hAnsi="Times New Roman"/>
        </w:rPr>
        <w:t>нефтеизвлечения</w:t>
      </w:r>
      <w:proofErr w:type="spellEnd"/>
    </w:p>
    <w:p w14:paraId="0C660DC8"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проведению технологического процесса ремонтно-изоляционных работ</w:t>
      </w:r>
    </w:p>
    <w:p w14:paraId="422B7AF0"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проведению</w:t>
      </w:r>
      <w:r w:rsidRPr="00BF3DDA">
        <w:rPr>
          <w:rFonts w:ascii="Times New Roman" w:hAnsi="Times New Roman"/>
          <w:color w:val="000000"/>
        </w:rPr>
        <w:t xml:space="preserve"> технологического процесса совершенствования эксплуатации скважин с УЭЦН использованием систем автоматизации и контроллеров</w:t>
      </w:r>
    </w:p>
    <w:p w14:paraId="19181564"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проведению</w:t>
      </w:r>
      <w:r w:rsidRPr="00BF3DDA">
        <w:rPr>
          <w:rFonts w:ascii="Times New Roman" w:hAnsi="Times New Roman"/>
          <w:color w:val="000000"/>
        </w:rPr>
        <w:t xml:space="preserve"> технологического процесса снижения энергозатрат на эксплуатацию осложненных скважин</w:t>
      </w:r>
    </w:p>
    <w:p w14:paraId="4BF96CC0" w14:textId="77777777" w:rsidR="00C901B7" w:rsidRPr="00BF3DDA" w:rsidRDefault="00C901B7" w:rsidP="00253DF8">
      <w:pPr>
        <w:numPr>
          <w:ilvl w:val="0"/>
          <w:numId w:val="26"/>
        </w:numPr>
        <w:suppressAutoHyphens/>
        <w:spacing w:line="276" w:lineRule="auto"/>
        <w:contextualSpacing/>
        <w:jc w:val="both"/>
        <w:rPr>
          <w:rFonts w:ascii="Times New Roman" w:hAnsi="Times New Roman"/>
          <w:b/>
        </w:rPr>
      </w:pPr>
      <w:r w:rsidRPr="00BF3DDA">
        <w:rPr>
          <w:rFonts w:ascii="Times New Roman" w:hAnsi="Times New Roman"/>
        </w:rPr>
        <w:t>Организация работ по проведению</w:t>
      </w:r>
      <w:r w:rsidRPr="00BF3DDA">
        <w:rPr>
          <w:rFonts w:ascii="Times New Roman" w:hAnsi="Times New Roman"/>
          <w:bCs/>
        </w:rPr>
        <w:t xml:space="preserve"> технологического процесса восстановления герметичности эксплуатационной колонны</w:t>
      </w:r>
    </w:p>
    <w:p w14:paraId="3ACDF045" w14:textId="77777777" w:rsidR="00C901B7" w:rsidRPr="00BF3DDA" w:rsidRDefault="00C901B7" w:rsidP="00253DF8">
      <w:pPr>
        <w:numPr>
          <w:ilvl w:val="0"/>
          <w:numId w:val="26"/>
        </w:numPr>
        <w:suppressAutoHyphens/>
        <w:spacing w:line="276" w:lineRule="auto"/>
        <w:contextualSpacing/>
        <w:jc w:val="both"/>
        <w:rPr>
          <w:rFonts w:ascii="Times New Roman" w:hAnsi="Times New Roman"/>
          <w:b/>
          <w:bCs/>
        </w:rPr>
      </w:pPr>
      <w:r w:rsidRPr="00BF3DDA">
        <w:rPr>
          <w:rFonts w:ascii="Times New Roman" w:hAnsi="Times New Roman"/>
        </w:rPr>
        <w:t>Организация работ по проведению технологического процесса защиты нагнетательных скважин от внутренней коррозии</w:t>
      </w:r>
    </w:p>
    <w:p w14:paraId="74750DE1" w14:textId="77777777" w:rsidR="00A076A3" w:rsidRDefault="00A076A3" w:rsidP="00A076A3">
      <w:pPr>
        <w:rPr>
          <w:rFonts w:ascii="Times New Roman" w:hAnsi="Times New Roman" w:cs="Times New Roman"/>
          <w:sz w:val="24"/>
          <w:szCs w:val="24"/>
        </w:rPr>
      </w:pPr>
      <w:r>
        <w:rPr>
          <w:rFonts w:ascii="Times New Roman" w:hAnsi="Times New Roman" w:cs="Times New Roman"/>
          <w:sz w:val="24"/>
          <w:szCs w:val="24"/>
        </w:rPr>
        <w:br w:type="page"/>
      </w:r>
    </w:p>
    <w:p w14:paraId="485A441B" w14:textId="77777777" w:rsidR="002339E0" w:rsidRDefault="002339E0" w:rsidP="002339E0">
      <w:pPr>
        <w:pStyle w:val="1f"/>
        <w:rPr>
          <w:rFonts w:ascii="Times New Roman" w:hAnsi="Times New Roman"/>
        </w:rPr>
      </w:pPr>
    </w:p>
    <w:p w14:paraId="49F39D2B" w14:textId="77777777" w:rsidR="002339E0" w:rsidRPr="00E11160" w:rsidRDefault="002339E0" w:rsidP="00253DF8">
      <w:pPr>
        <w:pStyle w:val="1f"/>
        <w:spacing w:line="276" w:lineRule="auto"/>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1E160E6" w14:textId="77777777" w:rsidR="002339E0" w:rsidRPr="00E11160" w:rsidRDefault="002339E0" w:rsidP="00253DF8">
      <w:pPr>
        <w:pStyle w:val="114"/>
        <w:rPr>
          <w:rFonts w:ascii="Times New Roman" w:hAnsi="Times New Roman"/>
        </w:rPr>
      </w:pPr>
      <w:r w:rsidRPr="00E11160">
        <w:rPr>
          <w:rFonts w:ascii="Times New Roman" w:hAnsi="Times New Roman"/>
        </w:rPr>
        <w:t>3.1. Материально-техническое обеспечение</w:t>
      </w:r>
    </w:p>
    <w:p w14:paraId="5E4F2F12" w14:textId="2BE510EF" w:rsidR="002339E0" w:rsidRPr="007A3382" w:rsidRDefault="002339E0" w:rsidP="00253DF8">
      <w:pPr>
        <w:suppressAutoHyphens/>
        <w:spacing w:line="276" w:lineRule="auto"/>
        <w:ind w:firstLine="709"/>
        <w:jc w:val="both"/>
        <w:rPr>
          <w:rFonts w:ascii="Times New Roman" w:hAnsi="Times New Roman" w:cs="Times New Roman"/>
          <w:bCs/>
          <w:iCs/>
          <w:sz w:val="24"/>
          <w:szCs w:val="24"/>
        </w:rPr>
      </w:pPr>
      <w:r w:rsidRPr="007A3382">
        <w:rPr>
          <w:rFonts w:ascii="Times New Roman" w:hAnsi="Times New Roman" w:cs="Times New Roman"/>
          <w:bCs/>
          <w:sz w:val="24"/>
          <w:szCs w:val="24"/>
        </w:rPr>
        <w:t xml:space="preserve">Кабинеты </w:t>
      </w:r>
      <w:r w:rsidRPr="007A3382">
        <w:rPr>
          <w:rFonts w:ascii="Times New Roman" w:hAnsi="Times New Roman" w:cs="Times New Roman"/>
          <w:bCs/>
          <w:iCs/>
          <w:sz w:val="24"/>
          <w:szCs w:val="24"/>
        </w:rPr>
        <w:t xml:space="preserve">общепрофессиональных дисциплин и профессиональных модулей, оснащенные в соответствии с приложением 3 </w:t>
      </w:r>
      <w:r w:rsidR="00A24800">
        <w:rPr>
          <w:rFonts w:ascii="Times New Roman" w:hAnsi="Times New Roman" w:cs="Times New Roman"/>
          <w:bCs/>
          <w:iCs/>
          <w:sz w:val="24"/>
          <w:szCs w:val="24"/>
        </w:rPr>
        <w:t>ПОП</w:t>
      </w:r>
      <w:r w:rsidRPr="007A3382">
        <w:rPr>
          <w:rFonts w:ascii="Times New Roman" w:hAnsi="Times New Roman" w:cs="Times New Roman"/>
          <w:bCs/>
          <w:iCs/>
          <w:sz w:val="24"/>
          <w:szCs w:val="24"/>
        </w:rPr>
        <w:t xml:space="preserve">. </w:t>
      </w:r>
    </w:p>
    <w:p w14:paraId="3BD30172" w14:textId="77777777" w:rsidR="00C61063" w:rsidRDefault="00C61063" w:rsidP="00253DF8">
      <w:pPr>
        <w:pStyle w:val="114"/>
        <w:rPr>
          <w:rFonts w:ascii="Times New Roman" w:hAnsi="Times New Roman"/>
        </w:rPr>
      </w:pPr>
    </w:p>
    <w:p w14:paraId="1851644A" w14:textId="337C1F8C" w:rsidR="002339E0" w:rsidRPr="00E11160" w:rsidRDefault="002339E0" w:rsidP="00253DF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58130B8" w14:textId="77777777" w:rsidR="002339E0" w:rsidRDefault="002339E0" w:rsidP="00253DF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36C169" w14:textId="77777777" w:rsidR="002339E0" w:rsidRDefault="002339E0" w:rsidP="00253DF8">
      <w:pPr>
        <w:pStyle w:val="a4"/>
        <w:spacing w:line="276" w:lineRule="auto"/>
        <w:ind w:left="0" w:firstLine="709"/>
        <w:jc w:val="both"/>
        <w:rPr>
          <w:rFonts w:ascii="Times New Roman" w:hAnsi="Times New Roman"/>
          <w:bCs/>
          <w:sz w:val="24"/>
          <w:szCs w:val="24"/>
        </w:rPr>
      </w:pPr>
    </w:p>
    <w:p w14:paraId="77A6A651" w14:textId="77777777" w:rsidR="002339E0" w:rsidRPr="00E11160" w:rsidRDefault="002339E0" w:rsidP="00253DF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F2B4F58" w14:textId="4780E8C2" w:rsidR="00396C19" w:rsidRPr="006B07D7" w:rsidRDefault="006B07D7" w:rsidP="00253DF8">
      <w:pPr>
        <w:spacing w:line="276" w:lineRule="auto"/>
        <w:ind w:firstLine="708"/>
        <w:jc w:val="both"/>
        <w:rPr>
          <w:rFonts w:ascii="Times New Roman" w:eastAsia="Times New Roman" w:hAnsi="Times New Roman" w:cs="Times New Roman"/>
          <w:color w:val="000000"/>
          <w:sz w:val="24"/>
          <w:szCs w:val="24"/>
          <w:lang w:eastAsia="ru-RU"/>
        </w:rPr>
      </w:pPr>
      <w:r>
        <w:rPr>
          <w:rFonts w:ascii="Times New Roman" w:hAnsi="Times New Roman" w:cs="Times New Roman"/>
          <w:color w:val="263238"/>
          <w:sz w:val="24"/>
          <w:szCs w:val="24"/>
          <w:shd w:val="clear" w:color="auto" w:fill="FFFFFF"/>
        </w:rPr>
        <w:t xml:space="preserve">1. </w:t>
      </w:r>
      <w:r w:rsidR="00396C19" w:rsidRPr="006B07D7">
        <w:rPr>
          <w:rFonts w:ascii="Times New Roman" w:hAnsi="Times New Roman" w:cs="Times New Roman"/>
          <w:color w:val="263238"/>
          <w:sz w:val="24"/>
          <w:szCs w:val="24"/>
          <w:shd w:val="clear" w:color="auto" w:fill="FFFFFF"/>
        </w:rPr>
        <w:t xml:space="preserve">Ильина Т.А. Экономика промышленного </w:t>
      </w:r>
      <w:proofErr w:type="gramStart"/>
      <w:r w:rsidR="00396C19" w:rsidRPr="006B07D7">
        <w:rPr>
          <w:rFonts w:ascii="Times New Roman" w:hAnsi="Times New Roman" w:cs="Times New Roman"/>
          <w:color w:val="263238"/>
          <w:sz w:val="24"/>
          <w:szCs w:val="24"/>
          <w:shd w:val="clear" w:color="auto" w:fill="FFFFFF"/>
        </w:rPr>
        <w:t>предприятия :</w:t>
      </w:r>
      <w:proofErr w:type="gramEnd"/>
      <w:r w:rsidR="00396C19" w:rsidRPr="006B07D7">
        <w:rPr>
          <w:rFonts w:ascii="Times New Roman" w:hAnsi="Times New Roman" w:cs="Times New Roman"/>
          <w:color w:val="263238"/>
          <w:sz w:val="24"/>
          <w:szCs w:val="24"/>
          <w:shd w:val="clear" w:color="auto" w:fill="FFFFFF"/>
        </w:rPr>
        <w:t xml:space="preserve"> учебное пособие для СПО / Ильина Т.А., </w:t>
      </w:r>
      <w:proofErr w:type="spellStart"/>
      <w:r w:rsidR="00396C19" w:rsidRPr="006B07D7">
        <w:rPr>
          <w:rFonts w:ascii="Times New Roman" w:hAnsi="Times New Roman" w:cs="Times New Roman"/>
          <w:color w:val="263238"/>
          <w:sz w:val="24"/>
          <w:szCs w:val="24"/>
          <w:shd w:val="clear" w:color="auto" w:fill="FFFFFF"/>
        </w:rPr>
        <w:t>Панофенова</w:t>
      </w:r>
      <w:proofErr w:type="spellEnd"/>
      <w:r w:rsidR="00396C19" w:rsidRPr="006B07D7">
        <w:rPr>
          <w:rFonts w:ascii="Times New Roman" w:hAnsi="Times New Roman" w:cs="Times New Roman"/>
          <w:color w:val="263238"/>
          <w:sz w:val="24"/>
          <w:szCs w:val="24"/>
          <w:shd w:val="clear" w:color="auto" w:fill="FFFFFF"/>
        </w:rPr>
        <w:t xml:space="preserve"> Л.И., </w:t>
      </w:r>
      <w:proofErr w:type="spellStart"/>
      <w:r w:rsidR="00396C19" w:rsidRPr="006B07D7">
        <w:rPr>
          <w:rFonts w:ascii="Times New Roman" w:hAnsi="Times New Roman" w:cs="Times New Roman"/>
          <w:color w:val="263238"/>
          <w:sz w:val="24"/>
          <w:szCs w:val="24"/>
          <w:shd w:val="clear" w:color="auto" w:fill="FFFFFF"/>
        </w:rPr>
        <w:t>Томазова</w:t>
      </w:r>
      <w:proofErr w:type="spellEnd"/>
      <w:r w:rsidR="00396C19" w:rsidRPr="006B07D7">
        <w:rPr>
          <w:rFonts w:ascii="Times New Roman" w:hAnsi="Times New Roman" w:cs="Times New Roman"/>
          <w:color w:val="263238"/>
          <w:sz w:val="24"/>
          <w:szCs w:val="24"/>
          <w:shd w:val="clear" w:color="auto" w:fill="FFFFFF"/>
        </w:rPr>
        <w:t xml:space="preserve"> О.В.. — </w:t>
      </w:r>
      <w:proofErr w:type="gramStart"/>
      <w:r w:rsidR="00396C19" w:rsidRPr="006B07D7">
        <w:rPr>
          <w:rFonts w:ascii="Times New Roman" w:hAnsi="Times New Roman" w:cs="Times New Roman"/>
          <w:color w:val="263238"/>
          <w:sz w:val="24"/>
          <w:szCs w:val="24"/>
          <w:shd w:val="clear" w:color="auto" w:fill="FFFFFF"/>
        </w:rPr>
        <w:t>Саратов :</w:t>
      </w:r>
      <w:proofErr w:type="gramEnd"/>
      <w:r w:rsidR="00396C19" w:rsidRPr="006B07D7">
        <w:rPr>
          <w:rFonts w:ascii="Times New Roman" w:hAnsi="Times New Roman" w:cs="Times New Roman"/>
          <w:color w:val="263238"/>
          <w:sz w:val="24"/>
          <w:szCs w:val="24"/>
          <w:shd w:val="clear" w:color="auto" w:fill="FFFFFF"/>
        </w:rPr>
        <w:t xml:space="preserve"> Профобразование, 2022. — 89 c. — ISBN 978-5-4488-1435-8. — </w:t>
      </w:r>
      <w:proofErr w:type="gramStart"/>
      <w:r w:rsidR="00396C19" w:rsidRPr="006B07D7">
        <w:rPr>
          <w:rFonts w:ascii="Times New Roman" w:hAnsi="Times New Roman" w:cs="Times New Roman"/>
          <w:color w:val="263238"/>
          <w:sz w:val="24"/>
          <w:szCs w:val="24"/>
          <w:shd w:val="clear" w:color="auto" w:fill="FFFFFF"/>
        </w:rPr>
        <w:t>Текст :</w:t>
      </w:r>
      <w:proofErr w:type="gramEnd"/>
      <w:r w:rsidR="00396C19" w:rsidRPr="006B07D7">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https://www.iprbookshop.ru/116318.html </w:t>
      </w:r>
      <w:r w:rsidR="00396C19" w:rsidRPr="006B07D7">
        <w:rPr>
          <w:rFonts w:ascii="Times New Roman" w:eastAsia="Times New Roman" w:hAnsi="Times New Roman" w:cs="Times New Roman"/>
          <w:color w:val="000000"/>
          <w:sz w:val="24"/>
          <w:szCs w:val="24"/>
          <w:lang w:eastAsia="ru-RU"/>
        </w:rPr>
        <w:t xml:space="preserve"> </w:t>
      </w:r>
    </w:p>
    <w:p w14:paraId="0363394A" w14:textId="1F538089" w:rsidR="002339E0" w:rsidRPr="006B07D7" w:rsidRDefault="006B07D7" w:rsidP="00253DF8">
      <w:pPr>
        <w:spacing w:line="276" w:lineRule="auto"/>
        <w:ind w:firstLine="708"/>
        <w:jc w:val="both"/>
        <w:rPr>
          <w:rFonts w:ascii="Times New Roman" w:eastAsia="Times New Roman" w:hAnsi="Times New Roman" w:cs="Times New Roman"/>
          <w:color w:val="000000"/>
          <w:sz w:val="24"/>
          <w:szCs w:val="24"/>
          <w:lang w:eastAsia="ru-RU"/>
        </w:rPr>
      </w:pPr>
      <w:r>
        <w:rPr>
          <w:rFonts w:ascii="Times New Roman" w:hAnsi="Times New Roman" w:cs="Times New Roman"/>
          <w:color w:val="263238"/>
          <w:sz w:val="24"/>
          <w:szCs w:val="24"/>
          <w:shd w:val="clear" w:color="auto" w:fill="FFFFFF"/>
        </w:rPr>
        <w:t xml:space="preserve">2. </w:t>
      </w:r>
      <w:proofErr w:type="spellStart"/>
      <w:r w:rsidR="00396C19" w:rsidRPr="006B07D7">
        <w:rPr>
          <w:rFonts w:ascii="Times New Roman" w:hAnsi="Times New Roman" w:cs="Times New Roman"/>
          <w:color w:val="263238"/>
          <w:sz w:val="24"/>
          <w:szCs w:val="24"/>
          <w:shd w:val="clear" w:color="auto" w:fill="FFFFFF"/>
        </w:rPr>
        <w:t>Чухарева</w:t>
      </w:r>
      <w:proofErr w:type="spellEnd"/>
      <w:r w:rsidR="00396C19" w:rsidRPr="006B07D7">
        <w:rPr>
          <w:rFonts w:ascii="Times New Roman" w:hAnsi="Times New Roman" w:cs="Times New Roman"/>
          <w:color w:val="263238"/>
          <w:sz w:val="24"/>
          <w:szCs w:val="24"/>
          <w:shd w:val="clear" w:color="auto" w:fill="FFFFFF"/>
        </w:rPr>
        <w:t xml:space="preserve">, Е. В. Экономика отрасли горного </w:t>
      </w:r>
      <w:proofErr w:type="gramStart"/>
      <w:r w:rsidR="00396C19" w:rsidRPr="006B07D7">
        <w:rPr>
          <w:rFonts w:ascii="Times New Roman" w:hAnsi="Times New Roman" w:cs="Times New Roman"/>
          <w:color w:val="263238"/>
          <w:sz w:val="24"/>
          <w:szCs w:val="24"/>
          <w:shd w:val="clear" w:color="auto" w:fill="FFFFFF"/>
        </w:rPr>
        <w:t>производства :</w:t>
      </w:r>
      <w:proofErr w:type="gramEnd"/>
      <w:r w:rsidR="00396C19" w:rsidRPr="006B07D7">
        <w:rPr>
          <w:rFonts w:ascii="Times New Roman" w:hAnsi="Times New Roman" w:cs="Times New Roman"/>
          <w:color w:val="263238"/>
          <w:sz w:val="24"/>
          <w:szCs w:val="24"/>
          <w:shd w:val="clear" w:color="auto" w:fill="FFFFFF"/>
        </w:rPr>
        <w:t xml:space="preserve"> учебно-методическое пособие для СПО / Е. В. </w:t>
      </w:r>
      <w:proofErr w:type="spellStart"/>
      <w:r w:rsidR="00396C19" w:rsidRPr="006B07D7">
        <w:rPr>
          <w:rFonts w:ascii="Times New Roman" w:hAnsi="Times New Roman" w:cs="Times New Roman"/>
          <w:color w:val="263238"/>
          <w:sz w:val="24"/>
          <w:szCs w:val="24"/>
          <w:shd w:val="clear" w:color="auto" w:fill="FFFFFF"/>
        </w:rPr>
        <w:t>Чухарева</w:t>
      </w:r>
      <w:proofErr w:type="spellEnd"/>
      <w:r w:rsidR="00396C19" w:rsidRPr="006B07D7">
        <w:rPr>
          <w:rFonts w:ascii="Times New Roman" w:hAnsi="Times New Roman" w:cs="Times New Roman"/>
          <w:color w:val="263238"/>
          <w:sz w:val="24"/>
          <w:szCs w:val="24"/>
          <w:shd w:val="clear" w:color="auto" w:fill="FFFFFF"/>
        </w:rPr>
        <w:t xml:space="preserve">, М. В. Полежаева. — </w:t>
      </w:r>
      <w:proofErr w:type="gramStart"/>
      <w:r w:rsidR="00396C19" w:rsidRPr="006B07D7">
        <w:rPr>
          <w:rFonts w:ascii="Times New Roman" w:hAnsi="Times New Roman" w:cs="Times New Roman"/>
          <w:color w:val="263238"/>
          <w:sz w:val="24"/>
          <w:szCs w:val="24"/>
          <w:shd w:val="clear" w:color="auto" w:fill="FFFFFF"/>
        </w:rPr>
        <w:t>Москва :</w:t>
      </w:r>
      <w:proofErr w:type="gramEnd"/>
      <w:r w:rsidR="00396C19" w:rsidRPr="006B07D7">
        <w:rPr>
          <w:rFonts w:ascii="Times New Roman" w:hAnsi="Times New Roman" w:cs="Times New Roman"/>
          <w:color w:val="263238"/>
          <w:sz w:val="24"/>
          <w:szCs w:val="24"/>
          <w:shd w:val="clear" w:color="auto" w:fill="FFFFFF"/>
        </w:rPr>
        <w:t xml:space="preserve"> Ай Пи Ар Медиа, 2022. — 130 c. — ISBN 978-5-4497-1595-1. — </w:t>
      </w:r>
      <w:proofErr w:type="gramStart"/>
      <w:r w:rsidR="00396C19" w:rsidRPr="006B07D7">
        <w:rPr>
          <w:rFonts w:ascii="Times New Roman" w:hAnsi="Times New Roman" w:cs="Times New Roman"/>
          <w:color w:val="263238"/>
          <w:sz w:val="24"/>
          <w:szCs w:val="24"/>
          <w:shd w:val="clear" w:color="auto" w:fill="FFFFFF"/>
        </w:rPr>
        <w:t>Текст :</w:t>
      </w:r>
      <w:proofErr w:type="gramEnd"/>
      <w:r w:rsidR="00396C19" w:rsidRPr="006B07D7">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https://www.iprbookshop.ru/119116.html</w:t>
      </w:r>
    </w:p>
    <w:p w14:paraId="65E2F06C" w14:textId="5FFC2349" w:rsidR="00396C19" w:rsidRPr="006B07D7" w:rsidRDefault="006B07D7" w:rsidP="00253DF8">
      <w:pPr>
        <w:spacing w:line="276" w:lineRule="auto"/>
        <w:ind w:firstLine="708"/>
        <w:jc w:val="both"/>
        <w:rPr>
          <w:rFonts w:ascii="Times New Roman" w:eastAsia="Times New Roman" w:hAnsi="Times New Roman" w:cs="Times New Roman"/>
          <w:color w:val="000000"/>
          <w:sz w:val="24"/>
          <w:szCs w:val="24"/>
          <w:lang w:eastAsia="ru-RU"/>
        </w:rPr>
      </w:pPr>
      <w:r>
        <w:rPr>
          <w:rFonts w:ascii="Times New Roman" w:hAnsi="Times New Roman" w:cs="Times New Roman"/>
          <w:color w:val="263238"/>
          <w:sz w:val="24"/>
          <w:szCs w:val="24"/>
          <w:shd w:val="clear" w:color="auto" w:fill="FFFFFF"/>
        </w:rPr>
        <w:t xml:space="preserve">3. </w:t>
      </w:r>
      <w:proofErr w:type="spellStart"/>
      <w:r w:rsidR="00396C19" w:rsidRPr="006B07D7">
        <w:rPr>
          <w:rFonts w:ascii="Times New Roman" w:hAnsi="Times New Roman" w:cs="Times New Roman"/>
          <w:color w:val="263238"/>
          <w:sz w:val="24"/>
          <w:szCs w:val="24"/>
          <w:shd w:val="clear" w:color="auto" w:fill="FFFFFF"/>
        </w:rPr>
        <w:t>Гуреева</w:t>
      </w:r>
      <w:proofErr w:type="spellEnd"/>
      <w:r w:rsidR="00396C19" w:rsidRPr="006B07D7">
        <w:rPr>
          <w:rFonts w:ascii="Times New Roman" w:hAnsi="Times New Roman" w:cs="Times New Roman"/>
          <w:color w:val="263238"/>
          <w:sz w:val="24"/>
          <w:szCs w:val="24"/>
          <w:shd w:val="clear" w:color="auto" w:fill="FFFFFF"/>
        </w:rPr>
        <w:t xml:space="preserve">, М. А. Экономика нефтяной и газовой </w:t>
      </w:r>
      <w:proofErr w:type="gramStart"/>
      <w:r w:rsidR="00396C19" w:rsidRPr="006B07D7">
        <w:rPr>
          <w:rFonts w:ascii="Times New Roman" w:hAnsi="Times New Roman" w:cs="Times New Roman"/>
          <w:color w:val="263238"/>
          <w:sz w:val="24"/>
          <w:szCs w:val="24"/>
          <w:shd w:val="clear" w:color="auto" w:fill="FFFFFF"/>
        </w:rPr>
        <w:t>промышленности :</w:t>
      </w:r>
      <w:proofErr w:type="gramEnd"/>
      <w:r w:rsidR="00396C19" w:rsidRPr="006B07D7">
        <w:rPr>
          <w:rFonts w:ascii="Times New Roman" w:hAnsi="Times New Roman" w:cs="Times New Roman"/>
          <w:color w:val="263238"/>
          <w:sz w:val="24"/>
          <w:szCs w:val="24"/>
          <w:shd w:val="clear" w:color="auto" w:fill="FFFFFF"/>
        </w:rPr>
        <w:t xml:space="preserve"> учебник / М. А. </w:t>
      </w:r>
      <w:proofErr w:type="spellStart"/>
      <w:r w:rsidR="00396C19" w:rsidRPr="006B07D7">
        <w:rPr>
          <w:rFonts w:ascii="Times New Roman" w:hAnsi="Times New Roman" w:cs="Times New Roman"/>
          <w:color w:val="263238"/>
          <w:sz w:val="24"/>
          <w:szCs w:val="24"/>
          <w:shd w:val="clear" w:color="auto" w:fill="FFFFFF"/>
        </w:rPr>
        <w:t>Гуреева</w:t>
      </w:r>
      <w:proofErr w:type="spellEnd"/>
      <w:r w:rsidR="00396C19" w:rsidRPr="006B07D7">
        <w:rPr>
          <w:rFonts w:ascii="Times New Roman" w:hAnsi="Times New Roman" w:cs="Times New Roman"/>
          <w:color w:val="263238"/>
          <w:sz w:val="24"/>
          <w:szCs w:val="24"/>
          <w:shd w:val="clear" w:color="auto" w:fill="FFFFFF"/>
        </w:rPr>
        <w:t xml:space="preserve">. — Москва, </w:t>
      </w:r>
      <w:proofErr w:type="gramStart"/>
      <w:r w:rsidR="00396C19" w:rsidRPr="006B07D7">
        <w:rPr>
          <w:rFonts w:ascii="Times New Roman" w:hAnsi="Times New Roman" w:cs="Times New Roman"/>
          <w:color w:val="263238"/>
          <w:sz w:val="24"/>
          <w:szCs w:val="24"/>
          <w:shd w:val="clear" w:color="auto" w:fill="FFFFFF"/>
        </w:rPr>
        <w:t>Вологда :</w:t>
      </w:r>
      <w:proofErr w:type="gramEnd"/>
      <w:r w:rsidR="00396C19" w:rsidRPr="006B07D7">
        <w:rPr>
          <w:rFonts w:ascii="Times New Roman" w:hAnsi="Times New Roman" w:cs="Times New Roman"/>
          <w:color w:val="263238"/>
          <w:sz w:val="24"/>
          <w:szCs w:val="24"/>
          <w:shd w:val="clear" w:color="auto" w:fill="FFFFFF"/>
        </w:rPr>
        <w:t xml:space="preserve"> Инфра-Инженерия, 2025. — 216 c. — ISBN 978-5-9729-2589-6. — </w:t>
      </w:r>
      <w:proofErr w:type="gramStart"/>
      <w:r w:rsidR="00396C19" w:rsidRPr="006B07D7">
        <w:rPr>
          <w:rFonts w:ascii="Times New Roman" w:hAnsi="Times New Roman" w:cs="Times New Roman"/>
          <w:color w:val="263238"/>
          <w:sz w:val="24"/>
          <w:szCs w:val="24"/>
          <w:shd w:val="clear" w:color="auto" w:fill="FFFFFF"/>
        </w:rPr>
        <w:t>Текст :</w:t>
      </w:r>
      <w:proofErr w:type="gramEnd"/>
      <w:r w:rsidR="00396C19" w:rsidRPr="006B07D7">
        <w:rPr>
          <w:rFonts w:ascii="Times New Roman" w:hAnsi="Times New Roman" w:cs="Times New Roman"/>
          <w:color w:val="263238"/>
          <w:sz w:val="24"/>
          <w:szCs w:val="24"/>
          <w:shd w:val="clear" w:color="auto" w:fill="FFFFFF"/>
        </w:rPr>
        <w:t xml:space="preserve"> электронный // Цифровой образовательный ресурс IPR SMART : [сайт]. — URL: https://www.iprbookshop.ru/154460.html</w:t>
      </w:r>
    </w:p>
    <w:p w14:paraId="10998821" w14:textId="77777777" w:rsidR="002339E0" w:rsidRDefault="002339E0" w:rsidP="00253DF8">
      <w:pPr>
        <w:pStyle w:val="a4"/>
        <w:spacing w:line="276" w:lineRule="auto"/>
        <w:ind w:left="0" w:firstLine="709"/>
        <w:jc w:val="both"/>
        <w:rPr>
          <w:rFonts w:ascii="Times New Roman" w:eastAsia="Times New Roman" w:hAnsi="Times New Roman" w:cs="Times New Roman"/>
          <w:sz w:val="24"/>
          <w:szCs w:val="24"/>
          <w:lang w:eastAsia="ru-RU"/>
        </w:rPr>
      </w:pPr>
    </w:p>
    <w:p w14:paraId="6D080EF6" w14:textId="5B982996" w:rsidR="002339E0" w:rsidRDefault="002339E0" w:rsidP="00253DF8">
      <w:pPr>
        <w:suppressAutoHyphens/>
        <w:spacing w:line="276" w:lineRule="auto"/>
        <w:ind w:firstLine="709"/>
        <w:contextualSpacing/>
        <w:rPr>
          <w:rFonts w:ascii="Times New Roman" w:hAnsi="Times New Roman" w:cs="Times New Roman"/>
          <w:bCs/>
          <w:iCs/>
          <w:sz w:val="24"/>
          <w:szCs w:val="24"/>
        </w:rPr>
      </w:pPr>
      <w:r w:rsidRPr="00FA680C">
        <w:rPr>
          <w:rFonts w:ascii="Times New Roman" w:hAnsi="Times New Roman" w:cs="Times New Roman"/>
          <w:b/>
          <w:bCs/>
          <w:sz w:val="24"/>
          <w:szCs w:val="24"/>
        </w:rPr>
        <w:t xml:space="preserve">3.2.2. Дополнительные источники </w:t>
      </w:r>
      <w:r w:rsidRPr="00C756D8">
        <w:rPr>
          <w:rFonts w:ascii="Times New Roman" w:hAnsi="Times New Roman" w:cs="Times New Roman"/>
          <w:bCs/>
          <w:iCs/>
          <w:sz w:val="24"/>
          <w:szCs w:val="24"/>
        </w:rPr>
        <w:t>(при необходимости)</w:t>
      </w:r>
    </w:p>
    <w:p w14:paraId="778037AE" w14:textId="0C1EFB8C" w:rsidR="00396C19" w:rsidRDefault="00E96F59" w:rsidP="00253DF8">
      <w:pPr>
        <w:suppressAutoHyphens/>
        <w:spacing w:line="276" w:lineRule="auto"/>
        <w:ind w:firstLine="709"/>
        <w:contextualSpacing/>
        <w:rPr>
          <w:rFonts w:ascii="Times New Roman" w:hAnsi="Times New Roman" w:cs="Times New Roman"/>
          <w:bCs/>
          <w:iCs/>
          <w:sz w:val="24"/>
          <w:szCs w:val="24"/>
        </w:rPr>
      </w:pPr>
      <w:r>
        <w:rPr>
          <w:rFonts w:ascii="Times New Roman" w:hAnsi="Times New Roman" w:cs="Times New Roman"/>
          <w:bCs/>
          <w:iCs/>
          <w:sz w:val="24"/>
          <w:szCs w:val="24"/>
        </w:rPr>
        <w:t>1</w:t>
      </w:r>
      <w:r w:rsidR="006B07D7">
        <w:rPr>
          <w:rFonts w:ascii="Times New Roman" w:hAnsi="Times New Roman" w:cs="Times New Roman"/>
          <w:bCs/>
          <w:iCs/>
          <w:sz w:val="24"/>
          <w:szCs w:val="24"/>
        </w:rPr>
        <w:t xml:space="preserve">. </w:t>
      </w:r>
      <w:r w:rsidR="00396C19" w:rsidRPr="00396C19">
        <w:rPr>
          <w:rFonts w:ascii="Times New Roman" w:hAnsi="Times New Roman" w:cs="Times New Roman"/>
          <w:bCs/>
          <w:iCs/>
          <w:sz w:val="24"/>
          <w:szCs w:val="24"/>
        </w:rPr>
        <w:t xml:space="preserve">Ильина Т.А. Экономика промышленного </w:t>
      </w:r>
      <w:proofErr w:type="gramStart"/>
      <w:r w:rsidR="00396C19" w:rsidRPr="00396C19">
        <w:rPr>
          <w:rFonts w:ascii="Times New Roman" w:hAnsi="Times New Roman" w:cs="Times New Roman"/>
          <w:bCs/>
          <w:iCs/>
          <w:sz w:val="24"/>
          <w:szCs w:val="24"/>
        </w:rPr>
        <w:t>предприятия :</w:t>
      </w:r>
      <w:proofErr w:type="gramEnd"/>
      <w:r w:rsidR="00396C19" w:rsidRPr="00396C19">
        <w:rPr>
          <w:rFonts w:ascii="Times New Roman" w:hAnsi="Times New Roman" w:cs="Times New Roman"/>
          <w:bCs/>
          <w:iCs/>
          <w:sz w:val="24"/>
          <w:szCs w:val="24"/>
        </w:rPr>
        <w:t xml:space="preserve"> практикум / Ильина Т.А., </w:t>
      </w:r>
      <w:proofErr w:type="spellStart"/>
      <w:r w:rsidR="00396C19" w:rsidRPr="00396C19">
        <w:rPr>
          <w:rFonts w:ascii="Times New Roman" w:hAnsi="Times New Roman" w:cs="Times New Roman"/>
          <w:bCs/>
          <w:iCs/>
          <w:sz w:val="24"/>
          <w:szCs w:val="24"/>
        </w:rPr>
        <w:t>Панофенова</w:t>
      </w:r>
      <w:proofErr w:type="spellEnd"/>
      <w:r w:rsidR="00396C19" w:rsidRPr="00396C19">
        <w:rPr>
          <w:rFonts w:ascii="Times New Roman" w:hAnsi="Times New Roman" w:cs="Times New Roman"/>
          <w:bCs/>
          <w:iCs/>
          <w:sz w:val="24"/>
          <w:szCs w:val="24"/>
        </w:rPr>
        <w:t xml:space="preserve"> Л.И., </w:t>
      </w:r>
      <w:proofErr w:type="spellStart"/>
      <w:r w:rsidR="00396C19" w:rsidRPr="00396C19">
        <w:rPr>
          <w:rFonts w:ascii="Times New Roman" w:hAnsi="Times New Roman" w:cs="Times New Roman"/>
          <w:bCs/>
          <w:iCs/>
          <w:sz w:val="24"/>
          <w:szCs w:val="24"/>
        </w:rPr>
        <w:t>Томазова</w:t>
      </w:r>
      <w:proofErr w:type="spellEnd"/>
      <w:r w:rsidR="00396C19" w:rsidRPr="00396C19">
        <w:rPr>
          <w:rFonts w:ascii="Times New Roman" w:hAnsi="Times New Roman" w:cs="Times New Roman"/>
          <w:bCs/>
          <w:iCs/>
          <w:sz w:val="24"/>
          <w:szCs w:val="24"/>
        </w:rPr>
        <w:t xml:space="preserve"> О.В.. — </w:t>
      </w:r>
      <w:proofErr w:type="gramStart"/>
      <w:r w:rsidR="00396C19" w:rsidRPr="00396C19">
        <w:rPr>
          <w:rFonts w:ascii="Times New Roman" w:hAnsi="Times New Roman" w:cs="Times New Roman"/>
          <w:bCs/>
          <w:iCs/>
          <w:sz w:val="24"/>
          <w:szCs w:val="24"/>
        </w:rPr>
        <w:t>Самара :</w:t>
      </w:r>
      <w:proofErr w:type="gramEnd"/>
      <w:r w:rsidR="00396C19" w:rsidRPr="00396C19">
        <w:rPr>
          <w:rFonts w:ascii="Times New Roman" w:hAnsi="Times New Roman" w:cs="Times New Roman"/>
          <w:bCs/>
          <w:iCs/>
          <w:sz w:val="24"/>
          <w:szCs w:val="24"/>
        </w:rPr>
        <w:t xml:space="preserve"> Самарский государственный технический университет, ЭБС АСВ, 2019. — 95 c. — </w:t>
      </w:r>
      <w:proofErr w:type="gramStart"/>
      <w:r w:rsidR="00396C19" w:rsidRPr="00396C19">
        <w:rPr>
          <w:rFonts w:ascii="Times New Roman" w:hAnsi="Times New Roman" w:cs="Times New Roman"/>
          <w:bCs/>
          <w:iCs/>
          <w:sz w:val="24"/>
          <w:szCs w:val="24"/>
        </w:rPr>
        <w:t>Текст :</w:t>
      </w:r>
      <w:proofErr w:type="gramEnd"/>
      <w:r w:rsidR="00396C19" w:rsidRPr="00396C19">
        <w:rPr>
          <w:rFonts w:ascii="Times New Roman" w:hAnsi="Times New Roman" w:cs="Times New Roman"/>
          <w:bCs/>
          <w:iCs/>
          <w:sz w:val="24"/>
          <w:szCs w:val="24"/>
        </w:rPr>
        <w:t xml:space="preserve"> электронный // Цифровой образовательный ресурс IPR SMART : [сайт]. — URL: https://www.iprbookshop.ru/105253.html</w:t>
      </w:r>
    </w:p>
    <w:p w14:paraId="75636DD0" w14:textId="77777777" w:rsidR="00396C19" w:rsidRPr="00FA680C" w:rsidRDefault="00396C19" w:rsidP="00253DF8">
      <w:pPr>
        <w:suppressAutoHyphens/>
        <w:spacing w:line="276" w:lineRule="auto"/>
        <w:ind w:firstLine="709"/>
        <w:contextualSpacing/>
        <w:rPr>
          <w:rFonts w:ascii="Times New Roman" w:hAnsi="Times New Roman" w:cs="Times New Roman"/>
          <w:bCs/>
          <w:i/>
          <w:sz w:val="24"/>
          <w:szCs w:val="24"/>
        </w:rPr>
      </w:pPr>
    </w:p>
    <w:p w14:paraId="30EB7AB9" w14:textId="77777777" w:rsidR="002339E0" w:rsidRDefault="002339E0" w:rsidP="00253DF8">
      <w:pPr>
        <w:spacing w:line="276" w:lineRule="auto"/>
        <w:rPr>
          <w:rFonts w:ascii="Times New Roman" w:hAnsi="Times New Roman" w:cs="Times New Roman"/>
          <w:bCs/>
          <w:i/>
          <w:sz w:val="24"/>
          <w:szCs w:val="24"/>
        </w:rPr>
      </w:pPr>
      <w:r>
        <w:rPr>
          <w:rFonts w:ascii="Times New Roman" w:hAnsi="Times New Roman" w:cs="Times New Roman"/>
          <w:bCs/>
          <w:i/>
          <w:sz w:val="24"/>
          <w:szCs w:val="24"/>
        </w:rPr>
        <w:br w:type="page"/>
      </w:r>
    </w:p>
    <w:p w14:paraId="54CFD503" w14:textId="77777777" w:rsidR="002339E0" w:rsidRDefault="002339E0" w:rsidP="002339E0">
      <w:pPr>
        <w:spacing w:after="200" w:line="276" w:lineRule="auto"/>
        <w:ind w:firstLine="709"/>
        <w:jc w:val="both"/>
        <w:rPr>
          <w:rFonts w:ascii="Times New Roman" w:hAnsi="Times New Roman" w:cs="Times New Roman"/>
          <w:bCs/>
          <w:i/>
          <w:sz w:val="24"/>
          <w:szCs w:val="24"/>
        </w:rPr>
      </w:pPr>
    </w:p>
    <w:p w14:paraId="442BAAB5" w14:textId="77777777" w:rsidR="002339E0" w:rsidRPr="00FA680C" w:rsidRDefault="002339E0" w:rsidP="002339E0">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04"/>
        <w:gridCol w:w="4851"/>
        <w:gridCol w:w="2904"/>
      </w:tblGrid>
      <w:tr w:rsidR="00C44438" w:rsidRPr="00AE1A73" w14:paraId="09F4CF02" w14:textId="77777777" w:rsidTr="00DD6C25">
        <w:trPr>
          <w:jc w:val="center"/>
        </w:trPr>
        <w:tc>
          <w:tcPr>
            <w:tcW w:w="1804" w:type="dxa"/>
            <w:shd w:val="clear" w:color="auto" w:fill="auto"/>
          </w:tcPr>
          <w:p w14:paraId="0FAADD81" w14:textId="77777777" w:rsidR="00C44438" w:rsidRPr="00C72B5E" w:rsidRDefault="00C44438" w:rsidP="00B4270C">
            <w:pPr>
              <w:suppressAutoHyphens/>
              <w:jc w:val="center"/>
              <w:rPr>
                <w:rFonts w:ascii="Times New Roman" w:hAnsi="Times New Roman"/>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4851" w:type="dxa"/>
            <w:shd w:val="clear" w:color="auto" w:fill="auto"/>
            <w:vAlign w:val="center"/>
          </w:tcPr>
          <w:p w14:paraId="29006605" w14:textId="77777777" w:rsidR="00C44438" w:rsidRPr="00AE1A73" w:rsidRDefault="00C44438" w:rsidP="00B4270C">
            <w:pPr>
              <w:suppressAutoHyphens/>
              <w:jc w:val="center"/>
              <w:rPr>
                <w:rFonts w:ascii="Times New Roman" w:hAnsi="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2904" w:type="dxa"/>
            <w:shd w:val="clear" w:color="auto" w:fill="auto"/>
            <w:vAlign w:val="center"/>
          </w:tcPr>
          <w:p w14:paraId="0F56A496" w14:textId="77777777" w:rsidR="00C44438" w:rsidRPr="00AE1A73" w:rsidRDefault="00C44438" w:rsidP="00B4270C">
            <w:pPr>
              <w:suppressAutoHyphens/>
              <w:jc w:val="center"/>
              <w:rPr>
                <w:rFonts w:ascii="Times New Roman" w:hAnsi="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15"/>
            </w:r>
          </w:p>
        </w:tc>
      </w:tr>
      <w:tr w:rsidR="00C44438" w:rsidRPr="00C72B5E" w14:paraId="6F94A805" w14:textId="77777777" w:rsidTr="00DD6C25">
        <w:trPr>
          <w:jc w:val="center"/>
        </w:trPr>
        <w:tc>
          <w:tcPr>
            <w:tcW w:w="1804" w:type="dxa"/>
            <w:shd w:val="clear" w:color="auto" w:fill="auto"/>
          </w:tcPr>
          <w:p w14:paraId="0FB64244" w14:textId="77777777" w:rsidR="00C44438" w:rsidRPr="00C72B5E" w:rsidRDefault="00C44438" w:rsidP="00B4270C">
            <w:pPr>
              <w:widowControl w:val="0"/>
              <w:rPr>
                <w:rFonts w:ascii="Times New Roman" w:eastAsia="Batang" w:hAnsi="Times New Roman"/>
                <w:bCs/>
                <w:sz w:val="24"/>
                <w:szCs w:val="24"/>
                <w:lang w:eastAsia="ko-KR"/>
              </w:rPr>
            </w:pPr>
            <w:r w:rsidRPr="00C72B5E">
              <w:rPr>
                <w:rFonts w:ascii="Times New Roman" w:eastAsia="Batang" w:hAnsi="Times New Roman"/>
                <w:bCs/>
                <w:sz w:val="24"/>
                <w:szCs w:val="24"/>
                <w:lang w:eastAsia="ko-KR"/>
              </w:rPr>
              <w:t xml:space="preserve">ПК 5.1. </w:t>
            </w:r>
          </w:p>
          <w:p w14:paraId="5E18E991" w14:textId="77777777" w:rsidR="00C44438" w:rsidRPr="00C72B5E" w:rsidRDefault="00C44438" w:rsidP="00B4270C">
            <w:pPr>
              <w:widowControl w:val="0"/>
              <w:rPr>
                <w:rFonts w:ascii="Times New Roman" w:eastAsia="Batang" w:hAnsi="Times New Roman"/>
                <w:sz w:val="24"/>
                <w:szCs w:val="24"/>
                <w:lang w:eastAsia="ko-KR"/>
              </w:rPr>
            </w:pPr>
            <w:r w:rsidRPr="00C72B5E">
              <w:rPr>
                <w:rFonts w:ascii="Times New Roman" w:eastAsia="Batang" w:hAnsi="Times New Roman"/>
                <w:sz w:val="24"/>
                <w:szCs w:val="24"/>
                <w:lang w:eastAsia="ko-KR"/>
              </w:rPr>
              <w:t xml:space="preserve">ПК 5.2. </w:t>
            </w:r>
          </w:p>
          <w:p w14:paraId="7CC548B9" w14:textId="77777777" w:rsidR="00C44438" w:rsidRPr="00C72B5E" w:rsidRDefault="00C44438" w:rsidP="00B4270C">
            <w:pPr>
              <w:widowControl w:val="0"/>
              <w:rPr>
                <w:rFonts w:ascii="Times New Roman" w:eastAsia="Batang" w:hAnsi="Times New Roman"/>
                <w:bCs/>
                <w:sz w:val="24"/>
                <w:szCs w:val="24"/>
                <w:lang w:eastAsia="ko-KR"/>
              </w:rPr>
            </w:pPr>
          </w:p>
        </w:tc>
        <w:tc>
          <w:tcPr>
            <w:tcW w:w="4851" w:type="dxa"/>
            <w:shd w:val="clear" w:color="auto" w:fill="auto"/>
          </w:tcPr>
          <w:p w14:paraId="3783D45F" w14:textId="049588D0" w:rsidR="00C44438" w:rsidRPr="00C72B5E" w:rsidRDefault="00C44438" w:rsidP="00B4270C">
            <w:pPr>
              <w:widowControl w:val="0"/>
              <w:rPr>
                <w:rFonts w:ascii="Times New Roman" w:eastAsia="Batang" w:hAnsi="Times New Roman"/>
                <w:sz w:val="24"/>
                <w:szCs w:val="24"/>
                <w:lang w:eastAsia="ko-KR"/>
              </w:rPr>
            </w:pPr>
            <w:r w:rsidRPr="00C72B5E">
              <w:rPr>
                <w:rFonts w:ascii="Times New Roman" w:eastAsia="Batang" w:hAnsi="Times New Roman"/>
                <w:sz w:val="24"/>
                <w:szCs w:val="24"/>
                <w:lang w:eastAsia="ko-KR"/>
              </w:rPr>
              <w:t>Правильно</w:t>
            </w:r>
            <w:r>
              <w:rPr>
                <w:rFonts w:ascii="Times New Roman" w:eastAsia="Batang" w:hAnsi="Times New Roman"/>
                <w:sz w:val="24"/>
                <w:szCs w:val="24"/>
                <w:lang w:eastAsia="ko-KR"/>
              </w:rPr>
              <w:t xml:space="preserve"> осуществляет</w:t>
            </w:r>
          </w:p>
          <w:p w14:paraId="57772165" w14:textId="73F39BC9" w:rsidR="00C44438" w:rsidRPr="00C72B5E" w:rsidRDefault="00C44438" w:rsidP="00B4270C">
            <w:pPr>
              <w:widowControl w:val="0"/>
              <w:rPr>
                <w:rFonts w:ascii="Times New Roman" w:eastAsia="Batang" w:hAnsi="Times New Roman"/>
                <w:bCs/>
                <w:sz w:val="24"/>
                <w:szCs w:val="24"/>
                <w:lang w:eastAsia="ko-KR"/>
              </w:rPr>
            </w:pPr>
            <w:r w:rsidRPr="00C72B5E">
              <w:rPr>
                <w:rFonts w:ascii="Times New Roman" w:eastAsia="Batang" w:hAnsi="Times New Roman"/>
                <w:sz w:val="24"/>
                <w:szCs w:val="24"/>
                <w:lang w:eastAsia="ko-KR"/>
              </w:rPr>
              <w:t>-постановк</w:t>
            </w:r>
            <w:r>
              <w:rPr>
                <w:rFonts w:ascii="Times New Roman" w:eastAsia="Batang" w:hAnsi="Times New Roman"/>
                <w:sz w:val="24"/>
                <w:szCs w:val="24"/>
                <w:lang w:eastAsia="ko-KR"/>
              </w:rPr>
              <w:t>у</w:t>
            </w:r>
            <w:r w:rsidRPr="00C72B5E">
              <w:rPr>
                <w:rFonts w:ascii="Times New Roman" w:eastAsia="Batang" w:hAnsi="Times New Roman"/>
                <w:sz w:val="24"/>
                <w:szCs w:val="24"/>
                <w:lang w:eastAsia="ko-KR"/>
              </w:rPr>
              <w:t xml:space="preserve"> задач эксплуатационному персоналу на нефтяных и газовых месторождениях</w:t>
            </w:r>
            <w:r w:rsidRPr="00C72B5E">
              <w:rPr>
                <w:rFonts w:ascii="Times New Roman" w:eastAsia="Batang" w:hAnsi="Times New Roman"/>
                <w:bCs/>
                <w:sz w:val="24"/>
                <w:szCs w:val="24"/>
                <w:lang w:eastAsia="ko-KR"/>
              </w:rPr>
              <w:t>;</w:t>
            </w:r>
          </w:p>
          <w:p w14:paraId="1048F437" w14:textId="66896F6C" w:rsidR="00C44438" w:rsidRPr="00C72B5E" w:rsidRDefault="00C44438" w:rsidP="00B4270C">
            <w:pPr>
              <w:widowControl w:val="0"/>
              <w:rPr>
                <w:rFonts w:ascii="Times New Roman" w:eastAsia="Batang" w:hAnsi="Times New Roman"/>
                <w:bCs/>
                <w:sz w:val="24"/>
                <w:szCs w:val="24"/>
                <w:lang w:eastAsia="ko-KR"/>
              </w:rPr>
            </w:pPr>
            <w:r w:rsidRPr="00C72B5E">
              <w:rPr>
                <w:rFonts w:ascii="Times New Roman" w:eastAsia="Batang" w:hAnsi="Times New Roman"/>
                <w:bCs/>
                <w:sz w:val="24"/>
                <w:szCs w:val="24"/>
                <w:lang w:eastAsia="ko-KR"/>
              </w:rPr>
              <w:t xml:space="preserve">- </w:t>
            </w:r>
            <w:r w:rsidRPr="00C72B5E">
              <w:rPr>
                <w:rFonts w:ascii="Times New Roman" w:eastAsia="Batang" w:hAnsi="Times New Roman"/>
                <w:sz w:val="24"/>
                <w:szCs w:val="24"/>
                <w:lang w:eastAsia="ko-KR"/>
              </w:rPr>
              <w:t>планировани</w:t>
            </w:r>
            <w:r>
              <w:rPr>
                <w:rFonts w:ascii="Times New Roman" w:eastAsia="Batang" w:hAnsi="Times New Roman"/>
                <w:sz w:val="24"/>
                <w:szCs w:val="24"/>
                <w:lang w:eastAsia="ko-KR"/>
              </w:rPr>
              <w:t>е</w:t>
            </w:r>
            <w:r w:rsidRPr="00C72B5E">
              <w:rPr>
                <w:rFonts w:ascii="Times New Roman" w:eastAsia="Batang" w:hAnsi="Times New Roman"/>
                <w:sz w:val="24"/>
                <w:szCs w:val="24"/>
                <w:lang w:eastAsia="ko-KR"/>
              </w:rPr>
              <w:t xml:space="preserve"> производственных</w:t>
            </w:r>
            <w:r w:rsidRPr="00C72B5E">
              <w:rPr>
                <w:rFonts w:ascii="Times New Roman" w:eastAsia="Batang" w:hAnsi="Times New Roman"/>
                <w:bCs/>
                <w:sz w:val="24"/>
                <w:szCs w:val="24"/>
                <w:lang w:eastAsia="ko-KR"/>
              </w:rPr>
              <w:t xml:space="preserve"> работ на нефтяных и газовых месторождениях с учетом современных норм труда, тарифов и цен Федеральной комиссии ТЭК;</w:t>
            </w:r>
          </w:p>
          <w:p w14:paraId="59CD9142" w14:textId="0F232730" w:rsidR="00C44438" w:rsidRPr="00C72B5E" w:rsidRDefault="00C44438" w:rsidP="00B4270C">
            <w:pPr>
              <w:tabs>
                <w:tab w:val="left" w:pos="252"/>
              </w:tabs>
              <w:rPr>
                <w:rFonts w:ascii="Times New Roman" w:hAnsi="Times New Roman"/>
                <w:bCs/>
                <w:sz w:val="24"/>
                <w:szCs w:val="24"/>
              </w:rPr>
            </w:pPr>
            <w:r w:rsidRPr="00C72B5E">
              <w:rPr>
                <w:rFonts w:ascii="Times New Roman" w:hAnsi="Times New Roman"/>
                <w:sz w:val="24"/>
                <w:szCs w:val="24"/>
              </w:rPr>
              <w:t>- определени</w:t>
            </w:r>
            <w:r>
              <w:rPr>
                <w:rFonts w:ascii="Times New Roman" w:hAnsi="Times New Roman"/>
                <w:sz w:val="24"/>
                <w:szCs w:val="24"/>
              </w:rPr>
              <w:t>е</w:t>
            </w:r>
            <w:r w:rsidRPr="00C72B5E">
              <w:rPr>
                <w:rFonts w:ascii="Times New Roman" w:hAnsi="Times New Roman"/>
                <w:sz w:val="24"/>
                <w:szCs w:val="24"/>
              </w:rPr>
              <w:t xml:space="preserve"> основных технико-экономических показателей хозяйственно-производственной деятельности предприятия в соответствии с действующей методикой расчета в нефтегазовой отрасли</w:t>
            </w:r>
            <w:r>
              <w:rPr>
                <w:rFonts w:ascii="Times New Roman" w:hAnsi="Times New Roman"/>
                <w:bCs/>
                <w:sz w:val="24"/>
                <w:szCs w:val="24"/>
              </w:rPr>
              <w:t>, точность расчетов.</w:t>
            </w:r>
          </w:p>
        </w:tc>
        <w:tc>
          <w:tcPr>
            <w:tcW w:w="2904" w:type="dxa"/>
            <w:shd w:val="clear" w:color="auto" w:fill="auto"/>
          </w:tcPr>
          <w:p w14:paraId="3E4A826B" w14:textId="77777777" w:rsidR="00C44438" w:rsidRPr="00C72B5E" w:rsidRDefault="00C44438" w:rsidP="00B4270C">
            <w:pPr>
              <w:rPr>
                <w:rFonts w:ascii="Times New Roman" w:hAnsi="Times New Roman"/>
                <w:sz w:val="24"/>
                <w:szCs w:val="24"/>
              </w:rPr>
            </w:pPr>
            <w:r w:rsidRPr="00C72B5E">
              <w:rPr>
                <w:rFonts w:ascii="Times New Roman" w:hAnsi="Times New Roman"/>
                <w:sz w:val="24"/>
                <w:szCs w:val="24"/>
              </w:rPr>
              <w:t>Формализованное наблюдение и оценка защиты практических, тестовых и самостоятельных работ;</w:t>
            </w:r>
          </w:p>
          <w:p w14:paraId="4B7A1CDC" w14:textId="77777777" w:rsidR="00C44438" w:rsidRPr="00C72B5E" w:rsidRDefault="00C44438" w:rsidP="00B4270C">
            <w:pPr>
              <w:rPr>
                <w:rFonts w:ascii="Times New Roman" w:hAnsi="Times New Roman"/>
                <w:sz w:val="24"/>
                <w:szCs w:val="24"/>
              </w:rPr>
            </w:pPr>
            <w:r w:rsidRPr="00C72B5E">
              <w:rPr>
                <w:rFonts w:ascii="Times New Roman" w:hAnsi="Times New Roman"/>
                <w:sz w:val="24"/>
                <w:szCs w:val="24"/>
              </w:rPr>
              <w:t xml:space="preserve"> </w:t>
            </w:r>
          </w:p>
          <w:p w14:paraId="26B20388" w14:textId="77777777" w:rsidR="00C44438" w:rsidRPr="00C72B5E" w:rsidRDefault="00C44438" w:rsidP="00B4270C">
            <w:pPr>
              <w:rPr>
                <w:rFonts w:ascii="Times New Roman" w:hAnsi="Times New Roman"/>
                <w:sz w:val="24"/>
                <w:szCs w:val="24"/>
              </w:rPr>
            </w:pPr>
            <w:r w:rsidRPr="00C72B5E">
              <w:rPr>
                <w:rFonts w:ascii="Times New Roman" w:hAnsi="Times New Roman"/>
                <w:sz w:val="24"/>
                <w:szCs w:val="24"/>
              </w:rPr>
              <w:t>Оценка прохождения производственной практики.</w:t>
            </w:r>
          </w:p>
          <w:p w14:paraId="163E498E" w14:textId="77777777" w:rsidR="00C44438" w:rsidRPr="00C72B5E" w:rsidRDefault="00C44438" w:rsidP="00B4270C">
            <w:pPr>
              <w:rPr>
                <w:rFonts w:ascii="Times New Roman" w:hAnsi="Times New Roman"/>
                <w:sz w:val="24"/>
                <w:szCs w:val="24"/>
              </w:rPr>
            </w:pPr>
          </w:p>
          <w:p w14:paraId="6E989B8F" w14:textId="77777777" w:rsidR="00C44438" w:rsidRPr="00C72B5E" w:rsidRDefault="00C44438" w:rsidP="00B4270C">
            <w:pPr>
              <w:rPr>
                <w:rFonts w:ascii="Times New Roman" w:hAnsi="Times New Roman"/>
                <w:bCs/>
                <w:i/>
                <w:iCs/>
                <w:sz w:val="24"/>
                <w:szCs w:val="24"/>
              </w:rPr>
            </w:pPr>
          </w:p>
        </w:tc>
      </w:tr>
      <w:tr w:rsidR="00C44438" w:rsidRPr="00C72B5E" w14:paraId="15A2E894" w14:textId="77777777" w:rsidTr="00DD6C25">
        <w:trPr>
          <w:trHeight w:val="1745"/>
          <w:jc w:val="center"/>
        </w:trPr>
        <w:tc>
          <w:tcPr>
            <w:tcW w:w="1804" w:type="dxa"/>
            <w:shd w:val="clear" w:color="auto" w:fill="auto"/>
          </w:tcPr>
          <w:p w14:paraId="34FEB763" w14:textId="77777777" w:rsidR="00C44438" w:rsidRPr="00C72B5E" w:rsidRDefault="00C44438" w:rsidP="00B4270C">
            <w:pPr>
              <w:rPr>
                <w:rFonts w:ascii="Times New Roman" w:hAnsi="Times New Roman"/>
                <w:bCs/>
                <w:color w:val="000000"/>
                <w:sz w:val="24"/>
                <w:szCs w:val="24"/>
              </w:rPr>
            </w:pPr>
            <w:r w:rsidRPr="00C72B5E">
              <w:rPr>
                <w:rFonts w:ascii="Times New Roman" w:hAnsi="Times New Roman"/>
                <w:bCs/>
                <w:color w:val="000000"/>
                <w:sz w:val="24"/>
                <w:szCs w:val="24"/>
              </w:rPr>
              <w:t>ОК </w:t>
            </w:r>
            <w:r>
              <w:rPr>
                <w:rFonts w:ascii="Times New Roman" w:hAnsi="Times New Roman"/>
                <w:bCs/>
                <w:color w:val="000000"/>
                <w:sz w:val="24"/>
                <w:szCs w:val="24"/>
              </w:rPr>
              <w:t>0</w:t>
            </w:r>
            <w:r w:rsidRPr="00C72B5E">
              <w:rPr>
                <w:rFonts w:ascii="Times New Roman" w:hAnsi="Times New Roman"/>
                <w:bCs/>
                <w:color w:val="000000"/>
                <w:sz w:val="24"/>
                <w:szCs w:val="24"/>
              </w:rPr>
              <w:t xml:space="preserve">1. </w:t>
            </w:r>
          </w:p>
        </w:tc>
        <w:tc>
          <w:tcPr>
            <w:tcW w:w="4851" w:type="dxa"/>
            <w:shd w:val="clear" w:color="auto" w:fill="auto"/>
          </w:tcPr>
          <w:p w14:paraId="2ACE1646" w14:textId="411CC8B0" w:rsidR="00C44438" w:rsidRPr="00C72B5E" w:rsidRDefault="00C44438" w:rsidP="00B4270C">
            <w:pPr>
              <w:rPr>
                <w:rFonts w:ascii="Times New Roman" w:hAnsi="Times New Roman"/>
                <w:color w:val="000000"/>
                <w:sz w:val="24"/>
                <w:szCs w:val="24"/>
              </w:rPr>
            </w:pPr>
            <w:r w:rsidRPr="00C72B5E">
              <w:rPr>
                <w:rFonts w:ascii="Times New Roman" w:hAnsi="Times New Roman"/>
                <w:color w:val="000000"/>
                <w:sz w:val="24"/>
                <w:szCs w:val="24"/>
              </w:rPr>
              <w:t>- демонстр</w:t>
            </w:r>
            <w:r>
              <w:rPr>
                <w:rFonts w:ascii="Times New Roman" w:hAnsi="Times New Roman"/>
                <w:color w:val="000000"/>
                <w:sz w:val="24"/>
                <w:szCs w:val="24"/>
              </w:rPr>
              <w:t>ирует</w:t>
            </w:r>
            <w:r w:rsidRPr="00C72B5E">
              <w:rPr>
                <w:rFonts w:ascii="Times New Roman" w:hAnsi="Times New Roman"/>
                <w:color w:val="000000"/>
                <w:sz w:val="24"/>
                <w:szCs w:val="24"/>
              </w:rPr>
              <w:t xml:space="preserve"> </w:t>
            </w:r>
            <w:r w:rsidRPr="00C72B5E">
              <w:rPr>
                <w:rFonts w:ascii="Times New Roman" w:hAnsi="Times New Roman"/>
                <w:bCs/>
                <w:color w:val="000000"/>
                <w:sz w:val="24"/>
                <w:szCs w:val="24"/>
              </w:rPr>
              <w:t>способ</w:t>
            </w:r>
            <w:r>
              <w:rPr>
                <w:rFonts w:ascii="Times New Roman" w:hAnsi="Times New Roman"/>
                <w:bCs/>
                <w:color w:val="000000"/>
                <w:sz w:val="24"/>
                <w:szCs w:val="24"/>
              </w:rPr>
              <w:t>ы</w:t>
            </w:r>
            <w:r w:rsidRPr="00C72B5E">
              <w:rPr>
                <w:rFonts w:ascii="Times New Roman" w:hAnsi="Times New Roman"/>
                <w:bCs/>
                <w:color w:val="000000"/>
                <w:sz w:val="24"/>
                <w:szCs w:val="24"/>
              </w:rPr>
              <w:t xml:space="preserve"> решения задач профессиональной деятельности</w:t>
            </w:r>
            <w:r w:rsidRPr="00C72B5E">
              <w:rPr>
                <w:rFonts w:ascii="Times New Roman" w:hAnsi="Times New Roman"/>
                <w:color w:val="000000"/>
                <w:sz w:val="24"/>
                <w:szCs w:val="24"/>
              </w:rPr>
              <w:t>.</w:t>
            </w:r>
          </w:p>
        </w:tc>
        <w:tc>
          <w:tcPr>
            <w:tcW w:w="2904" w:type="dxa"/>
            <w:shd w:val="clear" w:color="auto" w:fill="auto"/>
          </w:tcPr>
          <w:p w14:paraId="3F3955F2" w14:textId="77777777" w:rsidR="00C44438" w:rsidRPr="00C72B5E" w:rsidRDefault="00C44438" w:rsidP="00B4270C">
            <w:pPr>
              <w:rPr>
                <w:rFonts w:ascii="Times New Roman" w:hAnsi="Times New Roman"/>
                <w:iCs/>
                <w:color w:val="000000"/>
                <w:sz w:val="24"/>
                <w:szCs w:val="24"/>
              </w:rPr>
            </w:pPr>
            <w:r w:rsidRPr="00C72B5E">
              <w:rPr>
                <w:rFonts w:ascii="Times New Roman" w:hAnsi="Times New Roman"/>
                <w:iCs/>
                <w:color w:val="000000"/>
                <w:sz w:val="24"/>
                <w:szCs w:val="24"/>
              </w:rPr>
              <w:t>- интерпретация результатов наблюдений за обучающимся в процессе освоения образовательной программы.</w:t>
            </w:r>
          </w:p>
        </w:tc>
      </w:tr>
      <w:tr w:rsidR="00C44438" w:rsidRPr="00C72B5E" w14:paraId="0E018B61" w14:textId="77777777" w:rsidTr="00DD6C25">
        <w:trPr>
          <w:trHeight w:val="2209"/>
          <w:jc w:val="center"/>
        </w:trPr>
        <w:tc>
          <w:tcPr>
            <w:tcW w:w="1804" w:type="dxa"/>
            <w:shd w:val="clear" w:color="auto" w:fill="auto"/>
          </w:tcPr>
          <w:p w14:paraId="25C12A11" w14:textId="77777777" w:rsidR="00C44438" w:rsidRPr="00C72B5E" w:rsidRDefault="00C44438" w:rsidP="00B4270C">
            <w:pPr>
              <w:rPr>
                <w:rFonts w:ascii="Times New Roman" w:hAnsi="Times New Roman"/>
                <w:bCs/>
                <w:color w:val="000000"/>
                <w:sz w:val="24"/>
                <w:szCs w:val="24"/>
              </w:rPr>
            </w:pPr>
            <w:r w:rsidRPr="00C72B5E">
              <w:rPr>
                <w:rFonts w:ascii="Times New Roman" w:hAnsi="Times New Roman"/>
                <w:bCs/>
                <w:color w:val="000000"/>
                <w:sz w:val="24"/>
                <w:szCs w:val="24"/>
              </w:rPr>
              <w:t>ОК </w:t>
            </w:r>
            <w:r>
              <w:rPr>
                <w:rFonts w:ascii="Times New Roman" w:hAnsi="Times New Roman"/>
                <w:bCs/>
                <w:color w:val="000000"/>
                <w:sz w:val="24"/>
                <w:szCs w:val="24"/>
              </w:rPr>
              <w:t>0</w:t>
            </w:r>
            <w:r w:rsidRPr="00C72B5E">
              <w:rPr>
                <w:rFonts w:ascii="Times New Roman" w:hAnsi="Times New Roman"/>
                <w:bCs/>
                <w:color w:val="000000"/>
                <w:sz w:val="24"/>
                <w:szCs w:val="24"/>
              </w:rPr>
              <w:t xml:space="preserve">2. </w:t>
            </w:r>
          </w:p>
        </w:tc>
        <w:tc>
          <w:tcPr>
            <w:tcW w:w="4851" w:type="dxa"/>
            <w:shd w:val="clear" w:color="auto" w:fill="auto"/>
          </w:tcPr>
          <w:p w14:paraId="7E779FC5" w14:textId="0E74E157" w:rsidR="00C44438" w:rsidRPr="00C72B5E" w:rsidRDefault="00C44438" w:rsidP="00B4270C">
            <w:pPr>
              <w:rPr>
                <w:rFonts w:ascii="Times New Roman" w:hAnsi="Times New Roman"/>
                <w:bCs/>
                <w:color w:val="000000"/>
                <w:sz w:val="24"/>
                <w:szCs w:val="24"/>
              </w:rPr>
            </w:pPr>
            <w:r w:rsidRPr="00C72B5E">
              <w:rPr>
                <w:rFonts w:ascii="Times New Roman" w:hAnsi="Times New Roman"/>
                <w:color w:val="000000"/>
                <w:sz w:val="24"/>
                <w:szCs w:val="24"/>
              </w:rPr>
              <w:t>- обоснов</w:t>
            </w:r>
            <w:r>
              <w:rPr>
                <w:rFonts w:ascii="Times New Roman" w:hAnsi="Times New Roman"/>
                <w:color w:val="000000"/>
                <w:sz w:val="24"/>
                <w:szCs w:val="24"/>
              </w:rPr>
              <w:t>ывает</w:t>
            </w:r>
            <w:r w:rsidRPr="00C72B5E">
              <w:rPr>
                <w:rFonts w:ascii="Times New Roman" w:hAnsi="Times New Roman"/>
                <w:color w:val="000000"/>
                <w:sz w:val="24"/>
                <w:szCs w:val="24"/>
              </w:rPr>
              <w:t xml:space="preserve"> выбор и применени</w:t>
            </w:r>
            <w:r>
              <w:rPr>
                <w:rFonts w:ascii="Times New Roman" w:hAnsi="Times New Roman"/>
                <w:color w:val="000000"/>
                <w:sz w:val="24"/>
                <w:szCs w:val="24"/>
              </w:rPr>
              <w:t>е</w:t>
            </w:r>
            <w:r w:rsidRPr="00C72B5E">
              <w:rPr>
                <w:rFonts w:ascii="Times New Roman" w:hAnsi="Times New Roman"/>
                <w:color w:val="000000"/>
                <w:sz w:val="24"/>
                <w:szCs w:val="24"/>
              </w:rPr>
              <w:t xml:space="preserve"> </w:t>
            </w:r>
            <w:r w:rsidRPr="00C72B5E">
              <w:rPr>
                <w:rFonts w:ascii="Times New Roman" w:hAnsi="Times New Roman"/>
                <w:bCs/>
                <w:color w:val="000000"/>
                <w:sz w:val="24"/>
                <w:szCs w:val="24"/>
              </w:rPr>
              <w:t>современных средств поиска, анализа и интерпретации информации;</w:t>
            </w:r>
          </w:p>
          <w:p w14:paraId="4E39415A" w14:textId="4291B3A8" w:rsidR="00C44438" w:rsidRPr="00C72B5E" w:rsidRDefault="00C44438" w:rsidP="00B4270C">
            <w:pPr>
              <w:rPr>
                <w:rFonts w:ascii="Times New Roman" w:hAnsi="Times New Roman"/>
                <w:color w:val="000000"/>
                <w:sz w:val="24"/>
                <w:szCs w:val="24"/>
              </w:rPr>
            </w:pPr>
            <w:r w:rsidRPr="00C72B5E">
              <w:rPr>
                <w:rFonts w:ascii="Times New Roman" w:hAnsi="Times New Roman"/>
                <w:color w:val="000000"/>
                <w:sz w:val="24"/>
                <w:szCs w:val="24"/>
              </w:rPr>
              <w:t>- демонстр</w:t>
            </w:r>
            <w:r>
              <w:rPr>
                <w:rFonts w:ascii="Times New Roman" w:hAnsi="Times New Roman"/>
                <w:color w:val="000000"/>
                <w:sz w:val="24"/>
                <w:szCs w:val="24"/>
              </w:rPr>
              <w:t>ирует</w:t>
            </w:r>
            <w:r w:rsidRPr="00C72B5E">
              <w:rPr>
                <w:rFonts w:ascii="Times New Roman" w:hAnsi="Times New Roman"/>
                <w:color w:val="000000"/>
                <w:sz w:val="24"/>
                <w:szCs w:val="24"/>
              </w:rPr>
              <w:t xml:space="preserve"> эффективност</w:t>
            </w:r>
            <w:r>
              <w:rPr>
                <w:rFonts w:ascii="Times New Roman" w:hAnsi="Times New Roman"/>
                <w:color w:val="000000"/>
                <w:sz w:val="24"/>
                <w:szCs w:val="24"/>
              </w:rPr>
              <w:t>ь</w:t>
            </w:r>
            <w:r w:rsidRPr="00C72B5E">
              <w:rPr>
                <w:rFonts w:ascii="Times New Roman" w:hAnsi="Times New Roman"/>
                <w:color w:val="000000"/>
                <w:sz w:val="24"/>
                <w:szCs w:val="24"/>
              </w:rPr>
              <w:t xml:space="preserve"> и качеств</w:t>
            </w:r>
            <w:r>
              <w:rPr>
                <w:rFonts w:ascii="Times New Roman" w:hAnsi="Times New Roman"/>
                <w:color w:val="000000"/>
                <w:sz w:val="24"/>
                <w:szCs w:val="24"/>
              </w:rPr>
              <w:t>о</w:t>
            </w:r>
            <w:r w:rsidRPr="00C72B5E">
              <w:rPr>
                <w:rFonts w:ascii="Times New Roman" w:hAnsi="Times New Roman"/>
                <w:color w:val="000000"/>
                <w:sz w:val="24"/>
                <w:szCs w:val="24"/>
              </w:rPr>
              <w:t xml:space="preserve"> выполнения профессиональных задач с использованием информационных технологий.</w:t>
            </w:r>
          </w:p>
        </w:tc>
        <w:tc>
          <w:tcPr>
            <w:tcW w:w="2904" w:type="dxa"/>
            <w:shd w:val="clear" w:color="auto" w:fill="auto"/>
          </w:tcPr>
          <w:p w14:paraId="058CEC0C" w14:textId="77777777" w:rsidR="00C44438" w:rsidRPr="00C72B5E" w:rsidRDefault="00C44438" w:rsidP="00B4270C">
            <w:pPr>
              <w:rPr>
                <w:rFonts w:ascii="Times New Roman" w:hAnsi="Times New Roman"/>
                <w:iCs/>
                <w:color w:val="000000"/>
                <w:sz w:val="24"/>
                <w:szCs w:val="24"/>
              </w:rPr>
            </w:pPr>
            <w:r w:rsidRPr="00C72B5E">
              <w:rPr>
                <w:rFonts w:ascii="Times New Roman" w:hAnsi="Times New Roman"/>
                <w:iCs/>
                <w:color w:val="000000"/>
                <w:sz w:val="24"/>
                <w:szCs w:val="24"/>
              </w:rPr>
              <w:t>- результаты наблюдений за обучающимся на производственной практике;</w:t>
            </w:r>
          </w:p>
          <w:p w14:paraId="0A482D61" w14:textId="77777777" w:rsidR="00C44438" w:rsidRPr="00C72B5E" w:rsidRDefault="00C44438" w:rsidP="00B4270C">
            <w:pPr>
              <w:rPr>
                <w:rFonts w:ascii="Times New Roman" w:hAnsi="Times New Roman"/>
                <w:iCs/>
                <w:color w:val="000000"/>
                <w:sz w:val="24"/>
                <w:szCs w:val="24"/>
              </w:rPr>
            </w:pPr>
            <w:r w:rsidRPr="00C72B5E">
              <w:rPr>
                <w:rFonts w:ascii="Times New Roman" w:hAnsi="Times New Roman"/>
                <w:iCs/>
                <w:color w:val="000000"/>
                <w:sz w:val="24"/>
                <w:szCs w:val="24"/>
              </w:rPr>
              <w:t>- оценка результативности работы обучающегося при выполнении индивидуальных заданий.</w:t>
            </w:r>
          </w:p>
        </w:tc>
      </w:tr>
      <w:tr w:rsidR="00C44438" w:rsidRPr="00C72B5E" w14:paraId="6F4DB751" w14:textId="77777777" w:rsidTr="00DD6C25">
        <w:trPr>
          <w:trHeight w:val="835"/>
          <w:jc w:val="center"/>
        </w:trPr>
        <w:tc>
          <w:tcPr>
            <w:tcW w:w="1804" w:type="dxa"/>
            <w:shd w:val="clear" w:color="auto" w:fill="auto"/>
          </w:tcPr>
          <w:p w14:paraId="6C4CB0FF" w14:textId="77777777" w:rsidR="00C44438" w:rsidRPr="00C72B5E" w:rsidRDefault="00C44438" w:rsidP="00B4270C">
            <w:pPr>
              <w:rPr>
                <w:rFonts w:ascii="Times New Roman" w:hAnsi="Times New Roman"/>
                <w:bCs/>
                <w:sz w:val="24"/>
                <w:szCs w:val="24"/>
              </w:rPr>
            </w:pPr>
            <w:r w:rsidRPr="00C72B5E">
              <w:rPr>
                <w:rFonts w:ascii="Times New Roman" w:hAnsi="Times New Roman"/>
                <w:bCs/>
                <w:sz w:val="24"/>
                <w:szCs w:val="24"/>
              </w:rPr>
              <w:t>ОК </w:t>
            </w:r>
            <w:r>
              <w:rPr>
                <w:rFonts w:ascii="Times New Roman" w:hAnsi="Times New Roman"/>
                <w:bCs/>
                <w:sz w:val="24"/>
                <w:szCs w:val="24"/>
              </w:rPr>
              <w:t>0</w:t>
            </w:r>
            <w:r w:rsidRPr="00C72B5E">
              <w:rPr>
                <w:rFonts w:ascii="Times New Roman" w:hAnsi="Times New Roman"/>
                <w:bCs/>
                <w:sz w:val="24"/>
                <w:szCs w:val="24"/>
              </w:rPr>
              <w:t>3. </w:t>
            </w:r>
          </w:p>
        </w:tc>
        <w:tc>
          <w:tcPr>
            <w:tcW w:w="4851" w:type="dxa"/>
            <w:shd w:val="clear" w:color="auto" w:fill="auto"/>
          </w:tcPr>
          <w:p w14:paraId="4700418E" w14:textId="6A9404BE" w:rsidR="00C44438" w:rsidRDefault="00C44438" w:rsidP="00B4270C">
            <w:pPr>
              <w:rPr>
                <w:rFonts w:ascii="Times New Roman" w:hAnsi="Times New Roman"/>
                <w:sz w:val="24"/>
                <w:szCs w:val="24"/>
              </w:rPr>
            </w:pPr>
            <w:r w:rsidRPr="00C72B5E">
              <w:rPr>
                <w:rFonts w:ascii="Times New Roman" w:hAnsi="Times New Roman"/>
                <w:sz w:val="24"/>
                <w:szCs w:val="24"/>
              </w:rPr>
              <w:t>демонстр</w:t>
            </w:r>
            <w:r>
              <w:rPr>
                <w:rFonts w:ascii="Times New Roman" w:hAnsi="Times New Roman"/>
                <w:sz w:val="24"/>
                <w:szCs w:val="24"/>
              </w:rPr>
              <w:t>ирует</w:t>
            </w:r>
            <w:r w:rsidRPr="00C72B5E">
              <w:rPr>
                <w:rFonts w:ascii="Times New Roman" w:hAnsi="Times New Roman"/>
                <w:sz w:val="24"/>
                <w:szCs w:val="24"/>
              </w:rPr>
              <w:t xml:space="preserve"> способност</w:t>
            </w:r>
            <w:r>
              <w:rPr>
                <w:rFonts w:ascii="Times New Roman" w:hAnsi="Times New Roman"/>
                <w:sz w:val="24"/>
                <w:szCs w:val="24"/>
              </w:rPr>
              <w:t>ь:</w:t>
            </w:r>
          </w:p>
          <w:p w14:paraId="552F1FA5" w14:textId="313485DD" w:rsidR="00C44438" w:rsidRPr="00C72B5E" w:rsidRDefault="00C44438" w:rsidP="00B4270C">
            <w:pPr>
              <w:rPr>
                <w:rFonts w:ascii="Times New Roman" w:hAnsi="Times New Roman"/>
                <w:sz w:val="24"/>
                <w:szCs w:val="24"/>
              </w:rPr>
            </w:pPr>
            <w:r w:rsidRPr="00C72B5E">
              <w:rPr>
                <w:rFonts w:ascii="Times New Roman" w:hAnsi="Times New Roman"/>
                <w:sz w:val="24"/>
                <w:szCs w:val="24"/>
              </w:rPr>
              <w:t xml:space="preserve"> реализовывать собственное развитие в профессиональной сфере;</w:t>
            </w:r>
          </w:p>
          <w:p w14:paraId="0BDDE445" w14:textId="5297A397" w:rsidR="00C44438" w:rsidRPr="00C72B5E" w:rsidRDefault="00C44438" w:rsidP="00B4270C">
            <w:pPr>
              <w:rPr>
                <w:rFonts w:ascii="Times New Roman" w:hAnsi="Times New Roman"/>
                <w:sz w:val="24"/>
                <w:szCs w:val="24"/>
              </w:rPr>
            </w:pPr>
            <w:r w:rsidRPr="00C72B5E">
              <w:rPr>
                <w:rFonts w:ascii="Times New Roman" w:hAnsi="Times New Roman"/>
                <w:sz w:val="24"/>
                <w:szCs w:val="24"/>
              </w:rPr>
              <w:t xml:space="preserve">- </w:t>
            </w:r>
            <w:r>
              <w:rPr>
                <w:rFonts w:ascii="Times New Roman" w:hAnsi="Times New Roman"/>
                <w:sz w:val="24"/>
                <w:szCs w:val="24"/>
              </w:rPr>
              <w:t xml:space="preserve">проводить </w:t>
            </w:r>
            <w:r w:rsidRPr="00C72B5E">
              <w:rPr>
                <w:rFonts w:ascii="Times New Roman" w:hAnsi="Times New Roman"/>
                <w:sz w:val="24"/>
                <w:szCs w:val="24"/>
              </w:rPr>
              <w:t>самоанализ и коррекци</w:t>
            </w:r>
            <w:r>
              <w:rPr>
                <w:rFonts w:ascii="Times New Roman" w:hAnsi="Times New Roman"/>
                <w:sz w:val="24"/>
                <w:szCs w:val="24"/>
              </w:rPr>
              <w:t>ю</w:t>
            </w:r>
            <w:r w:rsidRPr="00C72B5E">
              <w:rPr>
                <w:rFonts w:ascii="Times New Roman" w:hAnsi="Times New Roman"/>
                <w:sz w:val="24"/>
                <w:szCs w:val="24"/>
              </w:rPr>
              <w:t xml:space="preserve"> результатов собственной работы; </w:t>
            </w:r>
          </w:p>
          <w:p w14:paraId="5A8AF10C" w14:textId="77777777" w:rsidR="00C44438" w:rsidRPr="00C72B5E" w:rsidRDefault="00C44438" w:rsidP="00B4270C">
            <w:pPr>
              <w:rPr>
                <w:rFonts w:ascii="Times New Roman" w:hAnsi="Times New Roman"/>
                <w:sz w:val="24"/>
                <w:szCs w:val="24"/>
              </w:rPr>
            </w:pPr>
            <w:r w:rsidRPr="00C72B5E">
              <w:rPr>
                <w:rFonts w:ascii="Times New Roman" w:hAnsi="Times New Roman"/>
                <w:sz w:val="24"/>
                <w:szCs w:val="24"/>
              </w:rPr>
              <w:t xml:space="preserve"> </w:t>
            </w:r>
            <w:r>
              <w:rPr>
                <w:rFonts w:ascii="Times New Roman" w:hAnsi="Times New Roman"/>
                <w:sz w:val="24"/>
                <w:szCs w:val="24"/>
              </w:rPr>
              <w:t>-</w:t>
            </w:r>
            <w:r w:rsidRPr="00C72B5E">
              <w:rPr>
                <w:rFonts w:ascii="Times New Roman" w:hAnsi="Times New Roman"/>
                <w:sz w:val="24"/>
                <w:szCs w:val="24"/>
              </w:rPr>
              <w:t>принимать решения в стандартных и нестандартных ситуациях в области эксплуатации, ТО и ремонта организации перевозок, и нести за них ответственность.</w:t>
            </w:r>
          </w:p>
          <w:p w14:paraId="1F4E4C3A" w14:textId="0E2DB771" w:rsidR="00C44438" w:rsidRPr="00C72B5E" w:rsidRDefault="00C44438" w:rsidP="00B4270C">
            <w:pPr>
              <w:rPr>
                <w:rFonts w:ascii="Times New Roman" w:hAnsi="Times New Roman"/>
                <w:sz w:val="24"/>
                <w:szCs w:val="24"/>
              </w:rPr>
            </w:pPr>
            <w:r w:rsidRPr="00C72B5E">
              <w:rPr>
                <w:rFonts w:ascii="Times New Roman" w:hAnsi="Times New Roman"/>
                <w:sz w:val="24"/>
                <w:szCs w:val="24"/>
              </w:rPr>
              <w:t>-использова</w:t>
            </w:r>
            <w:r>
              <w:rPr>
                <w:rFonts w:ascii="Times New Roman" w:hAnsi="Times New Roman"/>
                <w:sz w:val="24"/>
                <w:szCs w:val="24"/>
              </w:rPr>
              <w:t>ть</w:t>
            </w:r>
            <w:r w:rsidRPr="00C72B5E">
              <w:rPr>
                <w:rFonts w:ascii="Times New Roman" w:hAnsi="Times New Roman"/>
                <w:sz w:val="24"/>
                <w:szCs w:val="24"/>
              </w:rPr>
              <w:t xml:space="preserve"> знани</w:t>
            </w:r>
            <w:r>
              <w:rPr>
                <w:rFonts w:ascii="Times New Roman" w:hAnsi="Times New Roman"/>
                <w:sz w:val="24"/>
                <w:szCs w:val="24"/>
              </w:rPr>
              <w:t>я</w:t>
            </w:r>
            <w:r w:rsidRPr="00C72B5E">
              <w:rPr>
                <w:rFonts w:ascii="Times New Roman" w:hAnsi="Times New Roman"/>
                <w:sz w:val="24"/>
                <w:szCs w:val="24"/>
              </w:rPr>
              <w:t xml:space="preserve"> </w:t>
            </w:r>
            <w:r w:rsidRPr="00C72B5E">
              <w:rPr>
                <w:rFonts w:ascii="Times New Roman" w:hAnsi="Times New Roman"/>
                <w:bCs/>
                <w:sz w:val="24"/>
                <w:szCs w:val="24"/>
              </w:rPr>
              <w:t>по финансовой грамотности в различных жизненных ситуациях</w:t>
            </w:r>
            <w:r w:rsidRPr="00C72B5E">
              <w:rPr>
                <w:rFonts w:ascii="Times New Roman" w:hAnsi="Times New Roman"/>
                <w:sz w:val="24"/>
                <w:szCs w:val="24"/>
              </w:rPr>
              <w:t>.</w:t>
            </w:r>
          </w:p>
        </w:tc>
        <w:tc>
          <w:tcPr>
            <w:tcW w:w="2904" w:type="dxa"/>
            <w:shd w:val="clear" w:color="auto" w:fill="auto"/>
          </w:tcPr>
          <w:p w14:paraId="19CF1202" w14:textId="77777777" w:rsidR="00C44438" w:rsidRPr="00C72B5E" w:rsidRDefault="00C44438" w:rsidP="00B4270C">
            <w:pPr>
              <w:rPr>
                <w:rFonts w:ascii="Times New Roman" w:hAnsi="Times New Roman"/>
                <w:iCs/>
                <w:sz w:val="24"/>
                <w:szCs w:val="24"/>
              </w:rPr>
            </w:pPr>
            <w:r w:rsidRPr="00C72B5E">
              <w:rPr>
                <w:rFonts w:ascii="Times New Roman" w:hAnsi="Times New Roman"/>
                <w:iCs/>
                <w:sz w:val="24"/>
                <w:szCs w:val="24"/>
              </w:rPr>
              <w:t>- оценка результативности работы обучающегося при выполнении практических занятий;</w:t>
            </w:r>
          </w:p>
          <w:p w14:paraId="37F28E66" w14:textId="77777777" w:rsidR="00C44438" w:rsidRPr="00C72B5E" w:rsidRDefault="00C44438" w:rsidP="00B4270C">
            <w:pPr>
              <w:rPr>
                <w:rFonts w:ascii="Times New Roman" w:hAnsi="Times New Roman"/>
                <w:iCs/>
                <w:sz w:val="24"/>
                <w:szCs w:val="24"/>
              </w:rPr>
            </w:pPr>
            <w:r w:rsidRPr="00C72B5E">
              <w:rPr>
                <w:rFonts w:ascii="Times New Roman" w:hAnsi="Times New Roman"/>
                <w:iCs/>
                <w:sz w:val="24"/>
                <w:szCs w:val="24"/>
              </w:rPr>
              <w:t>- оценка результативности работы обучающегося при выполнении индивидуальных заданий.</w:t>
            </w:r>
          </w:p>
        </w:tc>
      </w:tr>
      <w:tr w:rsidR="00C44438" w:rsidRPr="00C72B5E" w14:paraId="2E6123CC" w14:textId="77777777" w:rsidTr="00DD6C25">
        <w:trPr>
          <w:trHeight w:val="1255"/>
          <w:jc w:val="center"/>
        </w:trPr>
        <w:tc>
          <w:tcPr>
            <w:tcW w:w="1804" w:type="dxa"/>
            <w:shd w:val="clear" w:color="auto" w:fill="auto"/>
          </w:tcPr>
          <w:p w14:paraId="137E9D95" w14:textId="77777777" w:rsidR="00C44438" w:rsidRPr="00C72B5E" w:rsidRDefault="00C44438" w:rsidP="00B4270C">
            <w:pPr>
              <w:rPr>
                <w:rFonts w:ascii="Times New Roman" w:hAnsi="Times New Roman"/>
                <w:bCs/>
                <w:sz w:val="24"/>
                <w:szCs w:val="24"/>
              </w:rPr>
            </w:pPr>
            <w:r w:rsidRPr="00C72B5E">
              <w:rPr>
                <w:rFonts w:ascii="Times New Roman" w:hAnsi="Times New Roman"/>
                <w:bCs/>
                <w:sz w:val="24"/>
                <w:szCs w:val="24"/>
              </w:rPr>
              <w:lastRenderedPageBreak/>
              <w:t>ОК </w:t>
            </w:r>
            <w:r>
              <w:rPr>
                <w:rFonts w:ascii="Times New Roman" w:hAnsi="Times New Roman"/>
                <w:bCs/>
                <w:sz w:val="24"/>
                <w:szCs w:val="24"/>
              </w:rPr>
              <w:t>0</w:t>
            </w:r>
            <w:r w:rsidRPr="00C72B5E">
              <w:rPr>
                <w:rFonts w:ascii="Times New Roman" w:hAnsi="Times New Roman"/>
                <w:bCs/>
                <w:sz w:val="24"/>
                <w:szCs w:val="24"/>
              </w:rPr>
              <w:t>4. </w:t>
            </w:r>
          </w:p>
        </w:tc>
        <w:tc>
          <w:tcPr>
            <w:tcW w:w="4851" w:type="dxa"/>
            <w:shd w:val="clear" w:color="auto" w:fill="auto"/>
          </w:tcPr>
          <w:p w14:paraId="7B701A0B" w14:textId="2BA30FA6" w:rsidR="00C44438" w:rsidRPr="00C72B5E" w:rsidRDefault="00C44438" w:rsidP="00B4270C">
            <w:pPr>
              <w:rPr>
                <w:rFonts w:ascii="Times New Roman" w:hAnsi="Times New Roman"/>
                <w:sz w:val="24"/>
                <w:szCs w:val="24"/>
              </w:rPr>
            </w:pPr>
            <w:r w:rsidRPr="00C72B5E">
              <w:rPr>
                <w:rFonts w:ascii="Times New Roman" w:hAnsi="Times New Roman"/>
                <w:sz w:val="24"/>
                <w:szCs w:val="24"/>
              </w:rPr>
              <w:t>- взаимодейст</w:t>
            </w:r>
            <w:r>
              <w:rPr>
                <w:rFonts w:ascii="Times New Roman" w:hAnsi="Times New Roman"/>
                <w:sz w:val="24"/>
                <w:szCs w:val="24"/>
              </w:rPr>
              <w:t>вует</w:t>
            </w:r>
            <w:r w:rsidRPr="00C72B5E">
              <w:rPr>
                <w:rFonts w:ascii="Times New Roman" w:hAnsi="Times New Roman"/>
                <w:sz w:val="24"/>
                <w:szCs w:val="24"/>
              </w:rPr>
              <w:t xml:space="preserve"> с обучающимися, преподавателями и мастерами в ходе обучения.</w:t>
            </w:r>
          </w:p>
        </w:tc>
        <w:tc>
          <w:tcPr>
            <w:tcW w:w="2904" w:type="dxa"/>
            <w:shd w:val="clear" w:color="auto" w:fill="auto"/>
          </w:tcPr>
          <w:p w14:paraId="16A40BB0" w14:textId="77777777" w:rsidR="00C44438" w:rsidRPr="00C72B5E" w:rsidRDefault="00C44438" w:rsidP="00B4270C">
            <w:pPr>
              <w:rPr>
                <w:rFonts w:ascii="Times New Roman" w:hAnsi="Times New Roman"/>
                <w:iCs/>
                <w:sz w:val="24"/>
                <w:szCs w:val="24"/>
              </w:rPr>
            </w:pPr>
            <w:r w:rsidRPr="00C72B5E">
              <w:rPr>
                <w:rFonts w:ascii="Times New Roman" w:hAnsi="Times New Roman"/>
                <w:iCs/>
                <w:sz w:val="24"/>
                <w:szCs w:val="24"/>
              </w:rPr>
              <w:t>- интерпретация результатов наблюдений за обучающимся в процессе освоения образовательной программы.</w:t>
            </w:r>
          </w:p>
        </w:tc>
      </w:tr>
      <w:tr w:rsidR="00C44438" w:rsidRPr="00C72B5E" w14:paraId="21787B6F" w14:textId="77777777" w:rsidTr="00DD6C25">
        <w:trPr>
          <w:trHeight w:val="1596"/>
          <w:jc w:val="center"/>
        </w:trPr>
        <w:tc>
          <w:tcPr>
            <w:tcW w:w="1804" w:type="dxa"/>
            <w:shd w:val="clear" w:color="auto" w:fill="auto"/>
          </w:tcPr>
          <w:p w14:paraId="5FA7202D" w14:textId="77777777" w:rsidR="00C44438" w:rsidRPr="00C72B5E" w:rsidRDefault="00C44438" w:rsidP="00B4270C">
            <w:pPr>
              <w:rPr>
                <w:rFonts w:ascii="Times New Roman" w:hAnsi="Times New Roman"/>
                <w:bCs/>
                <w:sz w:val="24"/>
                <w:szCs w:val="24"/>
              </w:rPr>
            </w:pPr>
            <w:r w:rsidRPr="00C72B5E">
              <w:rPr>
                <w:rFonts w:ascii="Times New Roman" w:hAnsi="Times New Roman"/>
                <w:bCs/>
                <w:sz w:val="24"/>
                <w:szCs w:val="24"/>
              </w:rPr>
              <w:t>ОК </w:t>
            </w:r>
            <w:r>
              <w:rPr>
                <w:rFonts w:ascii="Times New Roman" w:hAnsi="Times New Roman"/>
                <w:bCs/>
                <w:sz w:val="24"/>
                <w:szCs w:val="24"/>
              </w:rPr>
              <w:t>0</w:t>
            </w:r>
            <w:r w:rsidRPr="00C72B5E">
              <w:rPr>
                <w:rFonts w:ascii="Times New Roman" w:hAnsi="Times New Roman"/>
                <w:bCs/>
                <w:sz w:val="24"/>
                <w:szCs w:val="24"/>
              </w:rPr>
              <w:t xml:space="preserve">5. </w:t>
            </w:r>
          </w:p>
        </w:tc>
        <w:tc>
          <w:tcPr>
            <w:tcW w:w="4851" w:type="dxa"/>
            <w:shd w:val="clear" w:color="auto" w:fill="auto"/>
          </w:tcPr>
          <w:p w14:paraId="298A3ABC" w14:textId="1ABC787E" w:rsidR="00C44438" w:rsidRPr="00C72B5E" w:rsidRDefault="00C44438" w:rsidP="00B4270C">
            <w:pPr>
              <w:rPr>
                <w:rFonts w:ascii="Times New Roman" w:hAnsi="Times New Roman"/>
                <w:sz w:val="24"/>
                <w:szCs w:val="24"/>
              </w:rPr>
            </w:pPr>
            <w:r w:rsidRPr="00C72B5E">
              <w:rPr>
                <w:rFonts w:ascii="Times New Roman" w:hAnsi="Times New Roman"/>
                <w:sz w:val="24"/>
                <w:szCs w:val="24"/>
              </w:rPr>
              <w:t>- демонстр</w:t>
            </w:r>
            <w:r>
              <w:rPr>
                <w:rFonts w:ascii="Times New Roman" w:hAnsi="Times New Roman"/>
                <w:sz w:val="24"/>
                <w:szCs w:val="24"/>
              </w:rPr>
              <w:t>ирует</w:t>
            </w:r>
            <w:r w:rsidRPr="00C72B5E">
              <w:rPr>
                <w:rFonts w:ascii="Times New Roman" w:hAnsi="Times New Roman"/>
                <w:sz w:val="24"/>
                <w:szCs w:val="24"/>
              </w:rPr>
              <w:t xml:space="preserve"> навык</w:t>
            </w:r>
            <w:r>
              <w:rPr>
                <w:rFonts w:ascii="Times New Roman" w:hAnsi="Times New Roman"/>
                <w:sz w:val="24"/>
                <w:szCs w:val="24"/>
              </w:rPr>
              <w:t>и</w:t>
            </w:r>
            <w:r w:rsidRPr="00C72B5E">
              <w:rPr>
                <w:rFonts w:ascii="Times New Roman" w:hAnsi="Times New Roman"/>
                <w:sz w:val="24"/>
                <w:szCs w:val="24"/>
              </w:rPr>
              <w:t xml:space="preserve"> о</w:t>
            </w:r>
            <w:r w:rsidRPr="00C72B5E">
              <w:rPr>
                <w:rFonts w:ascii="Times New Roman" w:hAnsi="Times New Roman"/>
                <w:bCs/>
                <w:sz w:val="24"/>
                <w:szCs w:val="24"/>
              </w:rPr>
              <w:t>существления устной и письменной коммуникации на государственном языке Российской Федерации</w:t>
            </w:r>
            <w:r w:rsidRPr="00C72B5E">
              <w:rPr>
                <w:rFonts w:ascii="Times New Roman" w:hAnsi="Times New Roman"/>
                <w:sz w:val="24"/>
                <w:szCs w:val="24"/>
              </w:rPr>
              <w:t>.</w:t>
            </w:r>
          </w:p>
        </w:tc>
        <w:tc>
          <w:tcPr>
            <w:tcW w:w="2904" w:type="dxa"/>
            <w:shd w:val="clear" w:color="auto" w:fill="auto"/>
          </w:tcPr>
          <w:p w14:paraId="36FC16B7" w14:textId="77777777" w:rsidR="00C44438" w:rsidRPr="00C72B5E" w:rsidRDefault="00C44438" w:rsidP="00B4270C">
            <w:pPr>
              <w:rPr>
                <w:rFonts w:ascii="Times New Roman" w:hAnsi="Times New Roman"/>
                <w:iCs/>
                <w:sz w:val="24"/>
                <w:szCs w:val="24"/>
              </w:rPr>
            </w:pPr>
            <w:r w:rsidRPr="00C72B5E">
              <w:rPr>
                <w:rFonts w:ascii="Times New Roman" w:hAnsi="Times New Roman"/>
                <w:iCs/>
                <w:sz w:val="24"/>
                <w:szCs w:val="24"/>
              </w:rPr>
              <w:t>- оценка результативности работы обучающегося при выполнении практических занятий;</w:t>
            </w:r>
          </w:p>
          <w:p w14:paraId="00002AD9" w14:textId="77777777" w:rsidR="00C44438" w:rsidRPr="00C72B5E" w:rsidRDefault="00C44438" w:rsidP="00B4270C">
            <w:pPr>
              <w:rPr>
                <w:rFonts w:ascii="Times New Roman" w:hAnsi="Times New Roman"/>
                <w:iCs/>
                <w:sz w:val="24"/>
                <w:szCs w:val="24"/>
              </w:rPr>
            </w:pPr>
            <w:r w:rsidRPr="00C72B5E">
              <w:rPr>
                <w:rFonts w:ascii="Times New Roman" w:hAnsi="Times New Roman"/>
                <w:iCs/>
                <w:sz w:val="24"/>
                <w:szCs w:val="24"/>
              </w:rPr>
              <w:t>- оценка результативности работы обучающегося при выполнении индивидуальных заданий.</w:t>
            </w:r>
          </w:p>
        </w:tc>
      </w:tr>
      <w:tr w:rsidR="00C44438" w:rsidRPr="00C72B5E" w14:paraId="4CD4383F" w14:textId="77777777" w:rsidTr="00DD6C25">
        <w:trPr>
          <w:trHeight w:val="1700"/>
          <w:jc w:val="center"/>
        </w:trPr>
        <w:tc>
          <w:tcPr>
            <w:tcW w:w="1804" w:type="dxa"/>
            <w:shd w:val="clear" w:color="auto" w:fill="auto"/>
          </w:tcPr>
          <w:p w14:paraId="2624186F" w14:textId="77777777" w:rsidR="00C44438" w:rsidRPr="00C72B5E" w:rsidRDefault="00C44438" w:rsidP="00B4270C">
            <w:pPr>
              <w:rPr>
                <w:rFonts w:ascii="Times New Roman" w:hAnsi="Times New Roman"/>
                <w:bCs/>
                <w:sz w:val="24"/>
                <w:szCs w:val="24"/>
              </w:rPr>
            </w:pPr>
            <w:r w:rsidRPr="00C72B5E">
              <w:rPr>
                <w:rFonts w:ascii="Times New Roman" w:hAnsi="Times New Roman"/>
                <w:bCs/>
                <w:sz w:val="24"/>
                <w:szCs w:val="24"/>
              </w:rPr>
              <w:t>ОК </w:t>
            </w:r>
            <w:r>
              <w:rPr>
                <w:rFonts w:ascii="Times New Roman" w:hAnsi="Times New Roman"/>
                <w:bCs/>
                <w:sz w:val="24"/>
                <w:szCs w:val="24"/>
              </w:rPr>
              <w:t>0</w:t>
            </w:r>
            <w:r w:rsidRPr="00C72B5E">
              <w:rPr>
                <w:rFonts w:ascii="Times New Roman" w:hAnsi="Times New Roman"/>
                <w:bCs/>
                <w:sz w:val="24"/>
                <w:szCs w:val="24"/>
              </w:rPr>
              <w:t xml:space="preserve">7. </w:t>
            </w:r>
          </w:p>
        </w:tc>
        <w:tc>
          <w:tcPr>
            <w:tcW w:w="4851" w:type="dxa"/>
            <w:shd w:val="clear" w:color="auto" w:fill="auto"/>
          </w:tcPr>
          <w:p w14:paraId="51CA2A0C" w14:textId="2ED6EFA0" w:rsidR="00C44438" w:rsidRPr="00C72B5E" w:rsidRDefault="00C44438" w:rsidP="00B4270C">
            <w:pPr>
              <w:rPr>
                <w:rFonts w:ascii="Times New Roman" w:hAnsi="Times New Roman"/>
                <w:sz w:val="24"/>
                <w:szCs w:val="24"/>
              </w:rPr>
            </w:pPr>
            <w:r w:rsidRPr="00C72B5E">
              <w:rPr>
                <w:rFonts w:ascii="Times New Roman" w:hAnsi="Times New Roman"/>
                <w:sz w:val="24"/>
                <w:szCs w:val="24"/>
              </w:rPr>
              <w:t>-проявл</w:t>
            </w:r>
            <w:r>
              <w:rPr>
                <w:rFonts w:ascii="Times New Roman" w:hAnsi="Times New Roman"/>
                <w:sz w:val="24"/>
                <w:szCs w:val="24"/>
              </w:rPr>
              <w:t>яет</w:t>
            </w:r>
            <w:r w:rsidRPr="00C72B5E">
              <w:rPr>
                <w:rFonts w:ascii="Times New Roman" w:hAnsi="Times New Roman"/>
                <w:sz w:val="24"/>
                <w:szCs w:val="24"/>
              </w:rPr>
              <w:t xml:space="preserve"> ответственност</w:t>
            </w:r>
            <w:r>
              <w:rPr>
                <w:rFonts w:ascii="Times New Roman" w:hAnsi="Times New Roman"/>
                <w:sz w:val="24"/>
                <w:szCs w:val="24"/>
              </w:rPr>
              <w:t>ь</w:t>
            </w:r>
            <w:r w:rsidRPr="00C72B5E">
              <w:rPr>
                <w:rFonts w:ascii="Times New Roman" w:hAnsi="Times New Roman"/>
                <w:sz w:val="24"/>
                <w:szCs w:val="24"/>
              </w:rPr>
              <w:t xml:space="preserve"> за сохранение окружающей среды, ресурсосбережения; </w:t>
            </w:r>
          </w:p>
          <w:p w14:paraId="53BBF263" w14:textId="5B325D21" w:rsidR="00C44438" w:rsidRPr="00C72B5E" w:rsidRDefault="00C44438" w:rsidP="00B4270C">
            <w:pPr>
              <w:rPr>
                <w:rFonts w:ascii="Times New Roman" w:hAnsi="Times New Roman"/>
                <w:bCs/>
                <w:sz w:val="24"/>
                <w:szCs w:val="24"/>
              </w:rPr>
            </w:pPr>
            <w:r w:rsidRPr="00C72B5E">
              <w:rPr>
                <w:rFonts w:ascii="Times New Roman" w:hAnsi="Times New Roman"/>
                <w:sz w:val="24"/>
                <w:szCs w:val="24"/>
              </w:rPr>
              <w:t>- демонстр</w:t>
            </w:r>
            <w:r>
              <w:rPr>
                <w:rFonts w:ascii="Times New Roman" w:hAnsi="Times New Roman"/>
                <w:sz w:val="24"/>
                <w:szCs w:val="24"/>
              </w:rPr>
              <w:t>ирует</w:t>
            </w:r>
            <w:r w:rsidRPr="00C72B5E">
              <w:rPr>
                <w:rFonts w:ascii="Times New Roman" w:hAnsi="Times New Roman"/>
                <w:sz w:val="24"/>
                <w:szCs w:val="24"/>
              </w:rPr>
              <w:t xml:space="preserve"> навык</w:t>
            </w:r>
            <w:r>
              <w:rPr>
                <w:rFonts w:ascii="Times New Roman" w:hAnsi="Times New Roman"/>
                <w:sz w:val="24"/>
                <w:szCs w:val="24"/>
              </w:rPr>
              <w:t>и</w:t>
            </w:r>
            <w:r w:rsidRPr="00C72B5E">
              <w:rPr>
                <w:rFonts w:ascii="Times New Roman" w:hAnsi="Times New Roman"/>
                <w:sz w:val="24"/>
                <w:szCs w:val="24"/>
              </w:rPr>
              <w:t xml:space="preserve"> применения </w:t>
            </w:r>
            <w:r w:rsidRPr="00C72B5E">
              <w:rPr>
                <w:rFonts w:ascii="Times New Roman" w:hAnsi="Times New Roman"/>
                <w:bCs/>
                <w:sz w:val="24"/>
                <w:szCs w:val="24"/>
              </w:rPr>
              <w:t>принципов бережливого производства;</w:t>
            </w:r>
          </w:p>
          <w:p w14:paraId="6C4EAC9C" w14:textId="0232CBBC" w:rsidR="00C44438" w:rsidRPr="00C72B5E" w:rsidRDefault="00C44438" w:rsidP="00B4270C">
            <w:pPr>
              <w:rPr>
                <w:rFonts w:ascii="Times New Roman" w:hAnsi="Times New Roman"/>
                <w:sz w:val="24"/>
                <w:szCs w:val="24"/>
              </w:rPr>
            </w:pPr>
            <w:r w:rsidRPr="00C72B5E">
              <w:rPr>
                <w:rFonts w:ascii="Times New Roman" w:hAnsi="Times New Roman"/>
                <w:sz w:val="24"/>
                <w:szCs w:val="24"/>
              </w:rPr>
              <w:t xml:space="preserve">- </w:t>
            </w:r>
            <w:r w:rsidRPr="00C72B5E">
              <w:rPr>
                <w:rFonts w:ascii="Times New Roman" w:hAnsi="Times New Roman"/>
                <w:bCs/>
                <w:sz w:val="24"/>
                <w:szCs w:val="24"/>
              </w:rPr>
              <w:t>эффективно действ</w:t>
            </w:r>
            <w:r>
              <w:rPr>
                <w:rFonts w:ascii="Times New Roman" w:hAnsi="Times New Roman"/>
                <w:bCs/>
                <w:sz w:val="24"/>
                <w:szCs w:val="24"/>
              </w:rPr>
              <w:t>ует</w:t>
            </w:r>
            <w:r w:rsidRPr="00C72B5E">
              <w:rPr>
                <w:rFonts w:ascii="Times New Roman" w:hAnsi="Times New Roman"/>
                <w:bCs/>
                <w:sz w:val="24"/>
                <w:szCs w:val="24"/>
              </w:rPr>
              <w:t xml:space="preserve"> в чрезвычайных ситуациях</w:t>
            </w:r>
            <w:r w:rsidRPr="00C72B5E">
              <w:rPr>
                <w:rFonts w:ascii="Times New Roman" w:hAnsi="Times New Roman"/>
                <w:sz w:val="24"/>
                <w:szCs w:val="24"/>
              </w:rPr>
              <w:t>.</w:t>
            </w:r>
          </w:p>
        </w:tc>
        <w:tc>
          <w:tcPr>
            <w:tcW w:w="2904" w:type="dxa"/>
            <w:shd w:val="clear" w:color="auto" w:fill="auto"/>
          </w:tcPr>
          <w:p w14:paraId="2140C50D" w14:textId="77777777" w:rsidR="00C44438" w:rsidRPr="00C72B5E" w:rsidRDefault="00C44438" w:rsidP="00B4270C">
            <w:pPr>
              <w:rPr>
                <w:rFonts w:ascii="Times New Roman" w:hAnsi="Times New Roman"/>
                <w:iCs/>
                <w:sz w:val="24"/>
                <w:szCs w:val="24"/>
              </w:rPr>
            </w:pPr>
            <w:r w:rsidRPr="00C72B5E">
              <w:rPr>
                <w:rFonts w:ascii="Times New Roman" w:hAnsi="Times New Roman"/>
                <w:iCs/>
                <w:sz w:val="24"/>
                <w:szCs w:val="24"/>
              </w:rPr>
              <w:t>- оценка эффективности работы обучающегося в процессе освоения образовательной программы.</w:t>
            </w:r>
          </w:p>
        </w:tc>
      </w:tr>
      <w:tr w:rsidR="00C44438" w:rsidRPr="00C72B5E" w14:paraId="26075E64" w14:textId="77777777" w:rsidTr="00DD6C25">
        <w:trPr>
          <w:trHeight w:val="1685"/>
          <w:jc w:val="center"/>
        </w:trPr>
        <w:tc>
          <w:tcPr>
            <w:tcW w:w="1804" w:type="dxa"/>
            <w:shd w:val="clear" w:color="auto" w:fill="auto"/>
          </w:tcPr>
          <w:p w14:paraId="047EAF65" w14:textId="77777777" w:rsidR="00C44438" w:rsidRPr="00C72B5E" w:rsidRDefault="00C44438" w:rsidP="00B4270C">
            <w:pPr>
              <w:rPr>
                <w:rFonts w:ascii="Times New Roman" w:hAnsi="Times New Roman"/>
                <w:bCs/>
                <w:sz w:val="24"/>
                <w:szCs w:val="24"/>
              </w:rPr>
            </w:pPr>
            <w:r w:rsidRPr="00C72B5E">
              <w:rPr>
                <w:rFonts w:ascii="Times New Roman" w:hAnsi="Times New Roman"/>
                <w:bCs/>
                <w:sz w:val="24"/>
                <w:szCs w:val="24"/>
              </w:rPr>
              <w:t>ОК </w:t>
            </w:r>
            <w:r>
              <w:rPr>
                <w:rFonts w:ascii="Times New Roman" w:hAnsi="Times New Roman"/>
                <w:bCs/>
                <w:sz w:val="24"/>
                <w:szCs w:val="24"/>
              </w:rPr>
              <w:t>0</w:t>
            </w:r>
            <w:r w:rsidRPr="00C72B5E">
              <w:rPr>
                <w:rFonts w:ascii="Times New Roman" w:hAnsi="Times New Roman"/>
                <w:bCs/>
                <w:sz w:val="24"/>
                <w:szCs w:val="24"/>
              </w:rPr>
              <w:t xml:space="preserve">9. </w:t>
            </w:r>
          </w:p>
        </w:tc>
        <w:tc>
          <w:tcPr>
            <w:tcW w:w="4851" w:type="dxa"/>
            <w:shd w:val="clear" w:color="auto" w:fill="auto"/>
          </w:tcPr>
          <w:p w14:paraId="0B1B5564" w14:textId="07728196" w:rsidR="00C44438" w:rsidRPr="00C72B5E" w:rsidRDefault="00C44438" w:rsidP="00B4270C">
            <w:pPr>
              <w:rPr>
                <w:rFonts w:ascii="Times New Roman" w:hAnsi="Times New Roman"/>
                <w:sz w:val="24"/>
                <w:szCs w:val="24"/>
              </w:rPr>
            </w:pPr>
            <w:r w:rsidRPr="00C72B5E">
              <w:rPr>
                <w:rFonts w:ascii="Times New Roman" w:hAnsi="Times New Roman"/>
                <w:sz w:val="24"/>
                <w:szCs w:val="24"/>
              </w:rPr>
              <w:t>- демонстр</w:t>
            </w:r>
            <w:r>
              <w:rPr>
                <w:rFonts w:ascii="Times New Roman" w:hAnsi="Times New Roman"/>
                <w:sz w:val="24"/>
                <w:szCs w:val="24"/>
              </w:rPr>
              <w:t>ирует</w:t>
            </w:r>
            <w:r w:rsidRPr="00C72B5E">
              <w:rPr>
                <w:rFonts w:ascii="Times New Roman" w:hAnsi="Times New Roman"/>
                <w:sz w:val="24"/>
                <w:szCs w:val="24"/>
              </w:rPr>
              <w:t xml:space="preserve"> способност</w:t>
            </w:r>
            <w:r>
              <w:rPr>
                <w:rFonts w:ascii="Times New Roman" w:hAnsi="Times New Roman"/>
                <w:sz w:val="24"/>
                <w:szCs w:val="24"/>
              </w:rPr>
              <w:t>ь</w:t>
            </w:r>
            <w:r w:rsidRPr="00C72B5E">
              <w:rPr>
                <w:rFonts w:ascii="Times New Roman" w:hAnsi="Times New Roman"/>
                <w:sz w:val="24"/>
                <w:szCs w:val="24"/>
              </w:rPr>
              <w:t xml:space="preserve"> использовать профессиональной документации </w:t>
            </w:r>
            <w:r w:rsidRPr="00C72B5E">
              <w:rPr>
                <w:rFonts w:ascii="Times New Roman" w:hAnsi="Times New Roman"/>
                <w:bCs/>
                <w:sz w:val="24"/>
                <w:szCs w:val="24"/>
              </w:rPr>
              <w:t>на государственном и иностранном языках.</w:t>
            </w:r>
          </w:p>
          <w:p w14:paraId="32A78A70" w14:textId="77777777" w:rsidR="00C44438" w:rsidRPr="00C72B5E" w:rsidRDefault="00C44438" w:rsidP="00B4270C">
            <w:pPr>
              <w:rPr>
                <w:rFonts w:ascii="Times New Roman" w:hAnsi="Times New Roman"/>
                <w:sz w:val="24"/>
                <w:szCs w:val="24"/>
              </w:rPr>
            </w:pPr>
            <w:r w:rsidRPr="00C72B5E">
              <w:rPr>
                <w:rFonts w:ascii="Times New Roman" w:hAnsi="Times New Roman"/>
                <w:sz w:val="24"/>
                <w:szCs w:val="24"/>
              </w:rPr>
              <w:t xml:space="preserve"> </w:t>
            </w:r>
          </w:p>
        </w:tc>
        <w:tc>
          <w:tcPr>
            <w:tcW w:w="2904" w:type="dxa"/>
            <w:tcBorders>
              <w:bottom w:val="single" w:sz="4" w:space="0" w:color="auto"/>
            </w:tcBorders>
            <w:shd w:val="clear" w:color="auto" w:fill="auto"/>
          </w:tcPr>
          <w:p w14:paraId="6076AB80" w14:textId="77777777" w:rsidR="00C44438" w:rsidRPr="00C72B5E" w:rsidRDefault="00C44438" w:rsidP="00B4270C">
            <w:pPr>
              <w:rPr>
                <w:rFonts w:ascii="Times New Roman" w:hAnsi="Times New Roman"/>
                <w:iCs/>
                <w:sz w:val="24"/>
                <w:szCs w:val="24"/>
              </w:rPr>
            </w:pPr>
            <w:r w:rsidRPr="00C72B5E">
              <w:rPr>
                <w:rFonts w:ascii="Times New Roman" w:hAnsi="Times New Roman"/>
                <w:iCs/>
                <w:sz w:val="24"/>
                <w:szCs w:val="24"/>
              </w:rPr>
              <w:t>- оценка результативности работы обучающегося при выполнении практических занятий;</w:t>
            </w:r>
          </w:p>
          <w:p w14:paraId="439E2BE9" w14:textId="77777777" w:rsidR="00C44438" w:rsidRPr="00C72B5E" w:rsidRDefault="00C44438" w:rsidP="00B4270C">
            <w:pPr>
              <w:rPr>
                <w:rFonts w:ascii="Times New Roman" w:hAnsi="Times New Roman"/>
                <w:iCs/>
                <w:sz w:val="24"/>
                <w:szCs w:val="24"/>
              </w:rPr>
            </w:pPr>
            <w:r w:rsidRPr="00C72B5E">
              <w:rPr>
                <w:rFonts w:ascii="Times New Roman" w:hAnsi="Times New Roman"/>
                <w:iCs/>
                <w:sz w:val="24"/>
                <w:szCs w:val="24"/>
              </w:rPr>
              <w:t xml:space="preserve">- оценка результативности работы обучающегося при выполнении индивидуальных </w:t>
            </w:r>
          </w:p>
        </w:tc>
      </w:tr>
    </w:tbl>
    <w:p w14:paraId="15FA9BE8" w14:textId="77777777" w:rsidR="00DD6C25" w:rsidRDefault="00DD6C25" w:rsidP="00C61063">
      <w:pPr>
        <w:jc w:val="right"/>
        <w:rPr>
          <w:rFonts w:ascii="Times New Roman" w:hAnsi="Times New Roman" w:cs="Times New Roman"/>
          <w:b/>
          <w:bCs/>
          <w:sz w:val="24"/>
          <w:szCs w:val="24"/>
        </w:rPr>
      </w:pPr>
    </w:p>
    <w:p w14:paraId="73364748" w14:textId="77777777" w:rsidR="00DD6C25" w:rsidRDefault="00DD6C25" w:rsidP="00C61063">
      <w:pPr>
        <w:jc w:val="right"/>
        <w:rPr>
          <w:rFonts w:ascii="Times New Roman" w:hAnsi="Times New Roman" w:cs="Times New Roman"/>
          <w:b/>
          <w:bCs/>
          <w:sz w:val="24"/>
          <w:szCs w:val="24"/>
        </w:rPr>
      </w:pPr>
    </w:p>
    <w:p w14:paraId="7B8FFE7E" w14:textId="77777777" w:rsidR="00DD6C25" w:rsidRDefault="00DD6C25" w:rsidP="00C61063">
      <w:pPr>
        <w:jc w:val="right"/>
        <w:rPr>
          <w:rFonts w:ascii="Times New Roman" w:hAnsi="Times New Roman" w:cs="Times New Roman"/>
          <w:b/>
          <w:bCs/>
          <w:sz w:val="24"/>
          <w:szCs w:val="24"/>
        </w:rPr>
      </w:pPr>
    </w:p>
    <w:p w14:paraId="0659CCA4" w14:textId="77777777" w:rsidR="00DD6C25" w:rsidRDefault="00DD6C25" w:rsidP="00C61063">
      <w:pPr>
        <w:jc w:val="right"/>
        <w:rPr>
          <w:rFonts w:ascii="Times New Roman" w:hAnsi="Times New Roman" w:cs="Times New Roman"/>
          <w:b/>
          <w:bCs/>
          <w:sz w:val="24"/>
          <w:szCs w:val="24"/>
        </w:rPr>
      </w:pPr>
    </w:p>
    <w:p w14:paraId="7DF2EE3A" w14:textId="77777777" w:rsidR="00DD6C25" w:rsidRDefault="00DD6C25" w:rsidP="00C61063">
      <w:pPr>
        <w:jc w:val="right"/>
        <w:rPr>
          <w:rFonts w:ascii="Times New Roman" w:hAnsi="Times New Roman" w:cs="Times New Roman"/>
          <w:b/>
          <w:bCs/>
          <w:sz w:val="24"/>
          <w:szCs w:val="24"/>
        </w:rPr>
      </w:pPr>
    </w:p>
    <w:p w14:paraId="785B697D" w14:textId="77777777" w:rsidR="00DD6C25" w:rsidRDefault="00DD6C25" w:rsidP="00C61063">
      <w:pPr>
        <w:jc w:val="right"/>
        <w:rPr>
          <w:rFonts w:ascii="Times New Roman" w:hAnsi="Times New Roman" w:cs="Times New Roman"/>
          <w:b/>
          <w:bCs/>
          <w:sz w:val="24"/>
          <w:szCs w:val="24"/>
        </w:rPr>
      </w:pPr>
    </w:p>
    <w:p w14:paraId="7D6A47C8" w14:textId="77777777" w:rsidR="00DD6C25" w:rsidRDefault="00DD6C25" w:rsidP="00C61063">
      <w:pPr>
        <w:jc w:val="right"/>
        <w:rPr>
          <w:rFonts w:ascii="Times New Roman" w:hAnsi="Times New Roman" w:cs="Times New Roman"/>
          <w:b/>
          <w:bCs/>
          <w:sz w:val="24"/>
          <w:szCs w:val="24"/>
        </w:rPr>
      </w:pPr>
    </w:p>
    <w:p w14:paraId="40575930" w14:textId="77777777" w:rsidR="00DD6C25" w:rsidRDefault="00DD6C25" w:rsidP="00C61063">
      <w:pPr>
        <w:jc w:val="right"/>
        <w:rPr>
          <w:rFonts w:ascii="Times New Roman" w:hAnsi="Times New Roman" w:cs="Times New Roman"/>
          <w:b/>
          <w:bCs/>
          <w:sz w:val="24"/>
          <w:szCs w:val="24"/>
        </w:rPr>
      </w:pPr>
    </w:p>
    <w:p w14:paraId="51516C3A" w14:textId="77777777" w:rsidR="00DD6C25" w:rsidRDefault="00DD6C25" w:rsidP="00C61063">
      <w:pPr>
        <w:jc w:val="right"/>
        <w:rPr>
          <w:rFonts w:ascii="Times New Roman" w:hAnsi="Times New Roman" w:cs="Times New Roman"/>
          <w:b/>
          <w:bCs/>
          <w:sz w:val="24"/>
          <w:szCs w:val="24"/>
        </w:rPr>
      </w:pPr>
    </w:p>
    <w:p w14:paraId="2D93310B" w14:textId="77777777" w:rsidR="00DD6C25" w:rsidRDefault="00DD6C25" w:rsidP="00C61063">
      <w:pPr>
        <w:jc w:val="right"/>
        <w:rPr>
          <w:rFonts w:ascii="Times New Roman" w:hAnsi="Times New Roman" w:cs="Times New Roman"/>
          <w:b/>
          <w:bCs/>
          <w:sz w:val="24"/>
          <w:szCs w:val="24"/>
        </w:rPr>
      </w:pPr>
    </w:p>
    <w:p w14:paraId="1696DB9C" w14:textId="77777777" w:rsidR="00DD6C25" w:rsidRDefault="00DD6C25" w:rsidP="00C61063">
      <w:pPr>
        <w:jc w:val="right"/>
        <w:rPr>
          <w:rFonts w:ascii="Times New Roman" w:hAnsi="Times New Roman" w:cs="Times New Roman"/>
          <w:b/>
          <w:bCs/>
          <w:sz w:val="24"/>
          <w:szCs w:val="24"/>
        </w:rPr>
      </w:pPr>
    </w:p>
    <w:p w14:paraId="559CB694" w14:textId="77777777" w:rsidR="00DD6C25" w:rsidRDefault="00DD6C25" w:rsidP="00C61063">
      <w:pPr>
        <w:jc w:val="right"/>
        <w:rPr>
          <w:rFonts w:ascii="Times New Roman" w:hAnsi="Times New Roman" w:cs="Times New Roman"/>
          <w:b/>
          <w:bCs/>
          <w:sz w:val="24"/>
          <w:szCs w:val="24"/>
        </w:rPr>
      </w:pPr>
    </w:p>
    <w:p w14:paraId="60A941F3" w14:textId="77777777" w:rsidR="00DD6C25" w:rsidRDefault="00DD6C25" w:rsidP="00C61063">
      <w:pPr>
        <w:jc w:val="right"/>
        <w:rPr>
          <w:rFonts w:ascii="Times New Roman" w:hAnsi="Times New Roman" w:cs="Times New Roman"/>
          <w:b/>
          <w:bCs/>
          <w:sz w:val="24"/>
          <w:szCs w:val="24"/>
        </w:rPr>
      </w:pPr>
    </w:p>
    <w:p w14:paraId="280969E1" w14:textId="77777777" w:rsidR="00DD6C25" w:rsidRDefault="00DD6C25" w:rsidP="00C61063">
      <w:pPr>
        <w:jc w:val="right"/>
        <w:rPr>
          <w:rFonts w:ascii="Times New Roman" w:hAnsi="Times New Roman" w:cs="Times New Roman"/>
          <w:b/>
          <w:bCs/>
          <w:sz w:val="24"/>
          <w:szCs w:val="24"/>
        </w:rPr>
      </w:pPr>
    </w:p>
    <w:p w14:paraId="19B08927" w14:textId="77777777" w:rsidR="00DD6C25" w:rsidRDefault="00DD6C25" w:rsidP="00C61063">
      <w:pPr>
        <w:jc w:val="right"/>
        <w:rPr>
          <w:rFonts w:ascii="Times New Roman" w:hAnsi="Times New Roman" w:cs="Times New Roman"/>
          <w:b/>
          <w:bCs/>
          <w:sz w:val="24"/>
          <w:szCs w:val="24"/>
        </w:rPr>
      </w:pPr>
    </w:p>
    <w:p w14:paraId="6AF987F4" w14:textId="77777777" w:rsidR="00DD6C25" w:rsidRDefault="00DD6C25" w:rsidP="00C61063">
      <w:pPr>
        <w:jc w:val="right"/>
        <w:rPr>
          <w:rFonts w:ascii="Times New Roman" w:hAnsi="Times New Roman" w:cs="Times New Roman"/>
          <w:b/>
          <w:bCs/>
          <w:sz w:val="24"/>
          <w:szCs w:val="24"/>
        </w:rPr>
      </w:pPr>
    </w:p>
    <w:p w14:paraId="453055B8" w14:textId="77777777" w:rsidR="00DD6C25" w:rsidRDefault="00DD6C25" w:rsidP="00C61063">
      <w:pPr>
        <w:jc w:val="right"/>
        <w:rPr>
          <w:rFonts w:ascii="Times New Roman" w:hAnsi="Times New Roman" w:cs="Times New Roman"/>
          <w:b/>
          <w:bCs/>
          <w:sz w:val="24"/>
          <w:szCs w:val="24"/>
        </w:rPr>
      </w:pPr>
    </w:p>
    <w:p w14:paraId="64C6046E" w14:textId="77777777" w:rsidR="00DD6C25" w:rsidRDefault="00DD6C25" w:rsidP="00C61063">
      <w:pPr>
        <w:jc w:val="right"/>
        <w:rPr>
          <w:rFonts w:ascii="Times New Roman" w:hAnsi="Times New Roman" w:cs="Times New Roman"/>
          <w:b/>
          <w:bCs/>
          <w:sz w:val="24"/>
          <w:szCs w:val="24"/>
        </w:rPr>
      </w:pPr>
    </w:p>
    <w:p w14:paraId="1E0C360F" w14:textId="77777777" w:rsidR="00DD6C25" w:rsidRDefault="00DD6C25" w:rsidP="00C61063">
      <w:pPr>
        <w:jc w:val="right"/>
        <w:rPr>
          <w:rFonts w:ascii="Times New Roman" w:hAnsi="Times New Roman" w:cs="Times New Roman"/>
          <w:b/>
          <w:bCs/>
          <w:sz w:val="24"/>
          <w:szCs w:val="24"/>
        </w:rPr>
      </w:pPr>
    </w:p>
    <w:p w14:paraId="2F751806" w14:textId="1BA4D857" w:rsidR="00C61063" w:rsidRDefault="00C61063" w:rsidP="00253DF8">
      <w:pPr>
        <w:spacing w:line="276" w:lineRule="auto"/>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1.6</w:t>
      </w:r>
    </w:p>
    <w:p w14:paraId="3A27709A" w14:textId="77777777" w:rsidR="00C61063" w:rsidRPr="00795CA5" w:rsidRDefault="00C61063" w:rsidP="00253DF8">
      <w:pPr>
        <w:spacing w:line="276" w:lineRule="auto"/>
        <w:jc w:val="right"/>
        <w:rPr>
          <w:rFonts w:ascii="Times New Roman" w:hAnsi="Times New Roman"/>
          <w:b/>
          <w:bCs/>
          <w:i/>
          <w:sz w:val="24"/>
          <w:szCs w:val="24"/>
        </w:rPr>
      </w:pPr>
      <w:r w:rsidRPr="00795CA5">
        <w:rPr>
          <w:rFonts w:ascii="Times New Roman" w:hAnsi="Times New Roman"/>
          <w:b/>
          <w:bCs/>
          <w:sz w:val="24"/>
          <w:szCs w:val="24"/>
        </w:rPr>
        <w:t>к ПОП по специальности</w:t>
      </w:r>
      <w:r w:rsidRPr="00795CA5">
        <w:rPr>
          <w:rFonts w:ascii="Times New Roman" w:hAnsi="Times New Roman"/>
          <w:b/>
          <w:bCs/>
          <w:i/>
          <w:sz w:val="24"/>
          <w:szCs w:val="24"/>
        </w:rPr>
        <w:t xml:space="preserve"> </w:t>
      </w:r>
    </w:p>
    <w:p w14:paraId="1617964B" w14:textId="77777777" w:rsidR="00C61063" w:rsidRPr="00795CA5" w:rsidRDefault="00C61063" w:rsidP="00253DF8">
      <w:pPr>
        <w:spacing w:line="276" w:lineRule="auto"/>
        <w:jc w:val="right"/>
        <w:rPr>
          <w:rFonts w:ascii="Times New Roman" w:hAnsi="Times New Roman"/>
          <w:b/>
          <w:bCs/>
          <w:sz w:val="24"/>
          <w:szCs w:val="24"/>
        </w:rPr>
      </w:pPr>
      <w:r w:rsidRPr="00795CA5">
        <w:rPr>
          <w:rFonts w:ascii="Times New Roman" w:hAnsi="Times New Roman"/>
          <w:b/>
          <w:bCs/>
          <w:sz w:val="24"/>
          <w:szCs w:val="24"/>
        </w:rPr>
        <w:t>21.02.01 Разработка и эксплуатация</w:t>
      </w:r>
    </w:p>
    <w:p w14:paraId="21ED86A0" w14:textId="77777777" w:rsidR="00C61063" w:rsidRDefault="00C61063" w:rsidP="00253DF8">
      <w:pPr>
        <w:spacing w:line="276" w:lineRule="auto"/>
        <w:jc w:val="right"/>
        <w:rPr>
          <w:rFonts w:ascii="Times New Roman" w:hAnsi="Times New Roman"/>
          <w:b/>
          <w:bCs/>
          <w:sz w:val="24"/>
          <w:szCs w:val="24"/>
        </w:rPr>
      </w:pPr>
      <w:r w:rsidRPr="00795CA5">
        <w:rPr>
          <w:rFonts w:ascii="Times New Roman" w:hAnsi="Times New Roman"/>
          <w:b/>
          <w:bCs/>
          <w:sz w:val="24"/>
          <w:szCs w:val="24"/>
        </w:rPr>
        <w:t xml:space="preserve"> нефтяных и газовых месторождений</w:t>
      </w:r>
    </w:p>
    <w:p w14:paraId="305277A0" w14:textId="77777777" w:rsidR="00C61063" w:rsidRDefault="00C61063" w:rsidP="00253DF8">
      <w:pPr>
        <w:spacing w:line="276" w:lineRule="auto"/>
        <w:jc w:val="right"/>
        <w:rPr>
          <w:rFonts w:ascii="Times New Roman" w:hAnsi="Times New Roman" w:cs="Times New Roman"/>
          <w:b/>
          <w:bCs/>
          <w:color w:val="0070C0"/>
          <w:sz w:val="24"/>
          <w:szCs w:val="24"/>
        </w:rPr>
      </w:pPr>
    </w:p>
    <w:p w14:paraId="66C4043F" w14:textId="77777777" w:rsidR="00C61063" w:rsidRDefault="00C61063" w:rsidP="00253DF8">
      <w:pPr>
        <w:spacing w:line="276" w:lineRule="auto"/>
        <w:jc w:val="right"/>
        <w:rPr>
          <w:rFonts w:ascii="Times New Roman" w:hAnsi="Times New Roman" w:cs="Times New Roman"/>
          <w:b/>
          <w:bCs/>
          <w:color w:val="0070C0"/>
          <w:sz w:val="24"/>
          <w:szCs w:val="24"/>
        </w:rPr>
      </w:pPr>
    </w:p>
    <w:p w14:paraId="08E3DDE6" w14:textId="77777777" w:rsidR="00C61063" w:rsidRDefault="00C61063" w:rsidP="00253DF8">
      <w:pPr>
        <w:spacing w:line="276" w:lineRule="auto"/>
        <w:jc w:val="right"/>
        <w:rPr>
          <w:rFonts w:ascii="Times New Roman" w:hAnsi="Times New Roman" w:cs="Times New Roman"/>
          <w:b/>
          <w:bCs/>
          <w:color w:val="0070C0"/>
          <w:sz w:val="24"/>
          <w:szCs w:val="24"/>
        </w:rPr>
      </w:pPr>
    </w:p>
    <w:p w14:paraId="28C48172" w14:textId="77777777" w:rsidR="00C61063" w:rsidRDefault="00C61063" w:rsidP="00253DF8">
      <w:pPr>
        <w:spacing w:line="276" w:lineRule="auto"/>
        <w:jc w:val="right"/>
        <w:rPr>
          <w:rFonts w:ascii="Times New Roman" w:hAnsi="Times New Roman" w:cs="Times New Roman"/>
          <w:b/>
          <w:bCs/>
          <w:color w:val="0070C0"/>
          <w:sz w:val="24"/>
          <w:szCs w:val="24"/>
        </w:rPr>
      </w:pPr>
    </w:p>
    <w:p w14:paraId="15A6B16F" w14:textId="77777777" w:rsidR="00C61063" w:rsidRDefault="00C61063" w:rsidP="00253DF8">
      <w:pPr>
        <w:spacing w:line="276" w:lineRule="auto"/>
        <w:jc w:val="right"/>
        <w:rPr>
          <w:rFonts w:ascii="Times New Roman" w:hAnsi="Times New Roman" w:cs="Times New Roman"/>
          <w:b/>
          <w:bCs/>
          <w:color w:val="0070C0"/>
          <w:sz w:val="24"/>
          <w:szCs w:val="24"/>
        </w:rPr>
      </w:pPr>
    </w:p>
    <w:p w14:paraId="36F19996" w14:textId="77777777" w:rsidR="00C61063" w:rsidRDefault="00C61063" w:rsidP="00253DF8">
      <w:pPr>
        <w:spacing w:line="276" w:lineRule="auto"/>
        <w:jc w:val="right"/>
        <w:rPr>
          <w:rFonts w:ascii="Times New Roman" w:hAnsi="Times New Roman" w:cs="Times New Roman"/>
          <w:b/>
          <w:bCs/>
          <w:color w:val="0070C0"/>
          <w:sz w:val="24"/>
          <w:szCs w:val="24"/>
        </w:rPr>
      </w:pPr>
    </w:p>
    <w:p w14:paraId="6D9DD40D" w14:textId="77777777" w:rsidR="00C61063" w:rsidRDefault="00C61063" w:rsidP="00253DF8">
      <w:pPr>
        <w:spacing w:line="276" w:lineRule="auto"/>
        <w:jc w:val="right"/>
        <w:rPr>
          <w:rFonts w:ascii="Times New Roman" w:hAnsi="Times New Roman" w:cs="Times New Roman"/>
          <w:b/>
          <w:bCs/>
          <w:color w:val="0070C0"/>
          <w:sz w:val="24"/>
          <w:szCs w:val="24"/>
        </w:rPr>
      </w:pPr>
    </w:p>
    <w:p w14:paraId="5ADCD847" w14:textId="77777777" w:rsidR="00C61063" w:rsidRDefault="00C61063" w:rsidP="00253DF8">
      <w:pPr>
        <w:spacing w:line="276" w:lineRule="auto"/>
        <w:jc w:val="right"/>
        <w:rPr>
          <w:rFonts w:ascii="Times New Roman" w:hAnsi="Times New Roman" w:cs="Times New Roman"/>
          <w:b/>
          <w:bCs/>
          <w:color w:val="0070C0"/>
          <w:sz w:val="24"/>
          <w:szCs w:val="24"/>
        </w:rPr>
      </w:pPr>
    </w:p>
    <w:p w14:paraId="656208D0" w14:textId="77777777" w:rsidR="00C61063" w:rsidRDefault="00C61063" w:rsidP="00253DF8">
      <w:pPr>
        <w:spacing w:line="276" w:lineRule="auto"/>
        <w:jc w:val="right"/>
        <w:rPr>
          <w:rFonts w:ascii="Times New Roman" w:hAnsi="Times New Roman" w:cs="Times New Roman"/>
          <w:b/>
          <w:bCs/>
          <w:color w:val="0070C0"/>
          <w:sz w:val="24"/>
          <w:szCs w:val="24"/>
        </w:rPr>
      </w:pPr>
    </w:p>
    <w:p w14:paraId="7CF8F86A" w14:textId="77777777" w:rsidR="00C61063" w:rsidRDefault="00C61063" w:rsidP="00253DF8">
      <w:pPr>
        <w:spacing w:line="276" w:lineRule="auto"/>
        <w:jc w:val="right"/>
        <w:rPr>
          <w:rFonts w:ascii="Times New Roman" w:hAnsi="Times New Roman" w:cs="Times New Roman"/>
          <w:b/>
          <w:bCs/>
          <w:color w:val="0070C0"/>
          <w:sz w:val="24"/>
          <w:szCs w:val="24"/>
        </w:rPr>
      </w:pPr>
    </w:p>
    <w:p w14:paraId="765EE713" w14:textId="77777777" w:rsidR="00C61063" w:rsidRPr="00502F97" w:rsidRDefault="00C61063" w:rsidP="00253DF8">
      <w:pPr>
        <w:spacing w:line="276" w:lineRule="auto"/>
        <w:jc w:val="right"/>
        <w:rPr>
          <w:rFonts w:ascii="Times New Roman" w:hAnsi="Times New Roman" w:cs="Times New Roman"/>
          <w:b/>
          <w:bCs/>
          <w:color w:val="0070C0"/>
          <w:sz w:val="24"/>
          <w:szCs w:val="24"/>
        </w:rPr>
      </w:pPr>
    </w:p>
    <w:p w14:paraId="31D3CBC0" w14:textId="77777777" w:rsidR="00C61063" w:rsidRPr="008F578C" w:rsidRDefault="00C61063" w:rsidP="00253DF8">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253C445E" w14:textId="2E2DD9E2" w:rsidR="00C61063" w:rsidRPr="00582DDC" w:rsidRDefault="00C61063" w:rsidP="00253DF8">
      <w:pPr>
        <w:pStyle w:val="1"/>
        <w:spacing w:line="276" w:lineRule="auto"/>
      </w:pPr>
      <w:r>
        <w:t>«</w:t>
      </w:r>
      <w:r w:rsidRPr="00B01068">
        <w:t>ПМ.0</w:t>
      </w:r>
      <w:r w:rsidR="004442F7">
        <w:t>6</w:t>
      </w:r>
      <w:r w:rsidRPr="00B01068">
        <w:t xml:space="preserve"> </w:t>
      </w:r>
      <w:r w:rsidRPr="00C61063">
        <w:t>ВЫПОЛНЕНИЕ РАБОТ ПО ОДНОЙ ИЛИ НЕСКОЛЬКИМ ПРОФЕССИЯМ РАБОЧИХ, ДОЛЖНОСТЯМ СЛУЖАЩИХ</w:t>
      </w:r>
      <w:r>
        <w:t>»</w:t>
      </w:r>
    </w:p>
    <w:p w14:paraId="141785CB" w14:textId="77777777" w:rsidR="00C61063" w:rsidRPr="00F53FDC" w:rsidRDefault="00C61063" w:rsidP="00253DF8">
      <w:pPr>
        <w:spacing w:line="276" w:lineRule="auto"/>
        <w:jc w:val="center"/>
        <w:rPr>
          <w:rFonts w:ascii="Times New Roman" w:hAnsi="Times New Roman" w:cs="Times New Roman"/>
          <w:sz w:val="24"/>
          <w:szCs w:val="24"/>
        </w:rPr>
      </w:pPr>
    </w:p>
    <w:p w14:paraId="657486B3" w14:textId="77777777" w:rsidR="00C61063" w:rsidRPr="00F53FDC" w:rsidRDefault="00C61063" w:rsidP="00253DF8">
      <w:pPr>
        <w:spacing w:line="276" w:lineRule="auto"/>
        <w:jc w:val="center"/>
        <w:rPr>
          <w:rFonts w:ascii="Times New Roman" w:hAnsi="Times New Roman" w:cs="Times New Roman"/>
          <w:sz w:val="24"/>
          <w:szCs w:val="24"/>
        </w:rPr>
      </w:pPr>
    </w:p>
    <w:p w14:paraId="42606595" w14:textId="77777777" w:rsidR="00C61063" w:rsidRPr="00F53FDC" w:rsidRDefault="00C61063" w:rsidP="00253DF8">
      <w:pPr>
        <w:spacing w:line="276" w:lineRule="auto"/>
        <w:jc w:val="center"/>
        <w:rPr>
          <w:rFonts w:ascii="Times New Roman" w:hAnsi="Times New Roman" w:cs="Times New Roman"/>
          <w:sz w:val="24"/>
          <w:szCs w:val="24"/>
        </w:rPr>
      </w:pPr>
    </w:p>
    <w:p w14:paraId="0725D5D5" w14:textId="77777777" w:rsidR="00C61063" w:rsidRPr="00F53FDC" w:rsidRDefault="00C61063" w:rsidP="00253DF8">
      <w:pPr>
        <w:spacing w:line="276" w:lineRule="auto"/>
        <w:jc w:val="center"/>
        <w:rPr>
          <w:rFonts w:ascii="Times New Roman" w:hAnsi="Times New Roman" w:cs="Times New Roman"/>
          <w:sz w:val="24"/>
          <w:szCs w:val="24"/>
        </w:rPr>
      </w:pPr>
    </w:p>
    <w:p w14:paraId="5188F18B" w14:textId="77777777" w:rsidR="00C61063" w:rsidRPr="00F53FDC" w:rsidRDefault="00C61063" w:rsidP="00253DF8">
      <w:pPr>
        <w:spacing w:line="276" w:lineRule="auto"/>
        <w:jc w:val="center"/>
        <w:rPr>
          <w:rFonts w:ascii="Times New Roman" w:hAnsi="Times New Roman" w:cs="Times New Roman"/>
          <w:sz w:val="24"/>
          <w:szCs w:val="24"/>
        </w:rPr>
      </w:pPr>
    </w:p>
    <w:p w14:paraId="0DA73EEF" w14:textId="77777777" w:rsidR="00C61063" w:rsidRPr="00F53FDC" w:rsidRDefault="00C61063" w:rsidP="00253DF8">
      <w:pPr>
        <w:spacing w:line="276" w:lineRule="auto"/>
        <w:jc w:val="center"/>
        <w:rPr>
          <w:rFonts w:ascii="Times New Roman" w:hAnsi="Times New Roman" w:cs="Times New Roman"/>
          <w:sz w:val="24"/>
          <w:szCs w:val="24"/>
        </w:rPr>
      </w:pPr>
    </w:p>
    <w:p w14:paraId="64261DB4" w14:textId="77777777" w:rsidR="00C61063" w:rsidRPr="00F53FDC" w:rsidRDefault="00C61063" w:rsidP="00253DF8">
      <w:pPr>
        <w:spacing w:line="276" w:lineRule="auto"/>
        <w:jc w:val="center"/>
        <w:rPr>
          <w:rFonts w:ascii="Times New Roman" w:hAnsi="Times New Roman" w:cs="Times New Roman"/>
          <w:sz w:val="24"/>
          <w:szCs w:val="24"/>
        </w:rPr>
      </w:pPr>
    </w:p>
    <w:p w14:paraId="254E7C27" w14:textId="77777777" w:rsidR="00C61063" w:rsidRPr="00F53FDC" w:rsidRDefault="00C61063" w:rsidP="00253DF8">
      <w:pPr>
        <w:spacing w:line="276" w:lineRule="auto"/>
        <w:jc w:val="center"/>
        <w:rPr>
          <w:rFonts w:ascii="Times New Roman" w:hAnsi="Times New Roman" w:cs="Times New Roman"/>
          <w:sz w:val="24"/>
          <w:szCs w:val="24"/>
        </w:rPr>
      </w:pPr>
    </w:p>
    <w:p w14:paraId="4EFD9E03" w14:textId="77777777" w:rsidR="00C61063" w:rsidRPr="00F53FDC" w:rsidRDefault="00C61063" w:rsidP="00253DF8">
      <w:pPr>
        <w:spacing w:line="276" w:lineRule="auto"/>
        <w:jc w:val="center"/>
        <w:rPr>
          <w:rFonts w:ascii="Times New Roman" w:hAnsi="Times New Roman" w:cs="Times New Roman"/>
          <w:sz w:val="24"/>
          <w:szCs w:val="24"/>
        </w:rPr>
      </w:pPr>
    </w:p>
    <w:p w14:paraId="72A3BB9E" w14:textId="77777777" w:rsidR="00C61063" w:rsidRPr="00F53FDC" w:rsidRDefault="00C61063" w:rsidP="00253DF8">
      <w:pPr>
        <w:spacing w:line="276" w:lineRule="auto"/>
        <w:jc w:val="center"/>
        <w:rPr>
          <w:rFonts w:ascii="Times New Roman" w:hAnsi="Times New Roman" w:cs="Times New Roman"/>
          <w:sz w:val="24"/>
          <w:szCs w:val="24"/>
        </w:rPr>
      </w:pPr>
    </w:p>
    <w:p w14:paraId="0E619722" w14:textId="77777777" w:rsidR="00C61063" w:rsidRPr="00F53FDC" w:rsidRDefault="00C61063" w:rsidP="00253DF8">
      <w:pPr>
        <w:spacing w:line="276" w:lineRule="auto"/>
        <w:jc w:val="center"/>
        <w:rPr>
          <w:rFonts w:ascii="Times New Roman" w:hAnsi="Times New Roman" w:cs="Times New Roman"/>
          <w:sz w:val="24"/>
          <w:szCs w:val="24"/>
        </w:rPr>
      </w:pPr>
    </w:p>
    <w:p w14:paraId="50EFBB35" w14:textId="77777777" w:rsidR="00C61063" w:rsidRPr="00F53FDC" w:rsidRDefault="00C61063" w:rsidP="00253DF8">
      <w:pPr>
        <w:spacing w:line="276" w:lineRule="auto"/>
        <w:jc w:val="center"/>
        <w:rPr>
          <w:rFonts w:ascii="Times New Roman" w:hAnsi="Times New Roman" w:cs="Times New Roman"/>
          <w:sz w:val="24"/>
          <w:szCs w:val="24"/>
        </w:rPr>
      </w:pPr>
    </w:p>
    <w:p w14:paraId="17EDC183" w14:textId="77777777" w:rsidR="00C61063" w:rsidRDefault="00C61063" w:rsidP="00253DF8">
      <w:pPr>
        <w:spacing w:line="276" w:lineRule="auto"/>
        <w:jc w:val="center"/>
        <w:rPr>
          <w:rFonts w:ascii="Times New Roman" w:hAnsi="Times New Roman" w:cs="Times New Roman"/>
          <w:sz w:val="24"/>
          <w:szCs w:val="24"/>
        </w:rPr>
      </w:pPr>
    </w:p>
    <w:p w14:paraId="17258F97" w14:textId="77777777" w:rsidR="00C61063" w:rsidRDefault="00C61063" w:rsidP="00253DF8">
      <w:pPr>
        <w:spacing w:line="276" w:lineRule="auto"/>
        <w:jc w:val="center"/>
        <w:rPr>
          <w:rFonts w:ascii="Times New Roman" w:hAnsi="Times New Roman" w:cs="Times New Roman"/>
          <w:sz w:val="24"/>
          <w:szCs w:val="24"/>
        </w:rPr>
      </w:pPr>
    </w:p>
    <w:p w14:paraId="170254E5" w14:textId="77777777" w:rsidR="00C61063" w:rsidRDefault="00C61063" w:rsidP="00253DF8">
      <w:pPr>
        <w:spacing w:line="276" w:lineRule="auto"/>
        <w:jc w:val="center"/>
        <w:rPr>
          <w:rFonts w:ascii="Times New Roman" w:hAnsi="Times New Roman" w:cs="Times New Roman"/>
          <w:sz w:val="24"/>
          <w:szCs w:val="24"/>
        </w:rPr>
      </w:pPr>
    </w:p>
    <w:p w14:paraId="2CF6BCF6" w14:textId="77777777" w:rsidR="00C61063" w:rsidRDefault="00C61063" w:rsidP="00253DF8">
      <w:pPr>
        <w:spacing w:line="276" w:lineRule="auto"/>
        <w:rPr>
          <w:rFonts w:ascii="Times New Roman" w:hAnsi="Times New Roman" w:cs="Times New Roman"/>
          <w:sz w:val="24"/>
          <w:szCs w:val="24"/>
        </w:rPr>
      </w:pPr>
    </w:p>
    <w:p w14:paraId="10BC03F5" w14:textId="77777777" w:rsidR="00C61063" w:rsidRPr="00F53FDC" w:rsidRDefault="00C61063" w:rsidP="00253DF8">
      <w:pPr>
        <w:spacing w:line="276" w:lineRule="auto"/>
        <w:jc w:val="center"/>
        <w:rPr>
          <w:rFonts w:ascii="Times New Roman" w:hAnsi="Times New Roman" w:cs="Times New Roman"/>
          <w:sz w:val="24"/>
          <w:szCs w:val="24"/>
        </w:rPr>
      </w:pPr>
    </w:p>
    <w:p w14:paraId="17F098A3" w14:textId="77777777" w:rsidR="00C61063" w:rsidRPr="00F53FDC" w:rsidRDefault="00C61063" w:rsidP="00253DF8">
      <w:pPr>
        <w:spacing w:line="276" w:lineRule="auto"/>
        <w:jc w:val="center"/>
        <w:rPr>
          <w:rFonts w:ascii="Times New Roman" w:hAnsi="Times New Roman" w:cs="Times New Roman"/>
          <w:sz w:val="24"/>
          <w:szCs w:val="24"/>
        </w:rPr>
      </w:pPr>
    </w:p>
    <w:p w14:paraId="4E04D5AA" w14:textId="2F0F961A" w:rsidR="00C61063" w:rsidRDefault="000F037C" w:rsidP="00253DF8">
      <w:pPr>
        <w:spacing w:line="276" w:lineRule="auto"/>
        <w:jc w:val="center"/>
        <w:rPr>
          <w:rFonts w:ascii="Times New Roman" w:eastAsia="Times New Roman" w:hAnsi="Times New Roman" w:cs="Times New Roman"/>
          <w:b/>
          <w:bCs/>
          <w:kern w:val="36"/>
          <w:sz w:val="24"/>
          <w:szCs w:val="24"/>
          <w:lang w:eastAsia="ru-RU"/>
        </w:rPr>
      </w:pPr>
      <w:r>
        <w:rPr>
          <w:rFonts w:ascii="Times New Roman" w:hAnsi="Times New Roman" w:cs="Times New Roman"/>
          <w:b/>
          <w:bCs/>
          <w:sz w:val="24"/>
          <w:szCs w:val="24"/>
        </w:rPr>
        <w:t>2026</w:t>
      </w:r>
      <w:r w:rsidR="003E4D08">
        <w:rPr>
          <w:rFonts w:ascii="Times New Roman" w:hAnsi="Times New Roman" w:cs="Times New Roman"/>
          <w:b/>
          <w:bCs/>
          <w:sz w:val="24"/>
          <w:szCs w:val="24"/>
        </w:rPr>
        <w:t xml:space="preserve"> </w:t>
      </w:r>
      <w:r w:rsidR="00C61063" w:rsidRPr="00F53FDC">
        <w:rPr>
          <w:rFonts w:ascii="Times New Roman" w:hAnsi="Times New Roman" w:cs="Times New Roman"/>
          <w:b/>
          <w:bCs/>
          <w:sz w:val="24"/>
          <w:szCs w:val="24"/>
        </w:rPr>
        <w:t>г.</w:t>
      </w:r>
    </w:p>
    <w:sectPr w:rsidR="00C61063" w:rsidSect="001604E7">
      <w:headerReference w:type="even" r:id="rId3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16210" w14:textId="77777777" w:rsidR="00B4270C" w:rsidRDefault="00B4270C" w:rsidP="00A858FE">
      <w:r>
        <w:separator/>
      </w:r>
    </w:p>
  </w:endnote>
  <w:endnote w:type="continuationSeparator" w:id="0">
    <w:p w14:paraId="77F09159" w14:textId="77777777" w:rsidR="00B4270C" w:rsidRDefault="00B4270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mn-ea">
    <w:altName w:val="Segoe Print"/>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62138" w14:textId="77777777" w:rsidR="00B4270C" w:rsidRDefault="00B4270C" w:rsidP="00A858FE">
      <w:r>
        <w:separator/>
      </w:r>
    </w:p>
  </w:footnote>
  <w:footnote w:type="continuationSeparator" w:id="0">
    <w:p w14:paraId="22A188F6" w14:textId="77777777" w:rsidR="00B4270C" w:rsidRDefault="00B4270C" w:rsidP="00A858FE">
      <w:r>
        <w:continuationSeparator/>
      </w:r>
    </w:p>
  </w:footnote>
  <w:footnote w:id="1">
    <w:p w14:paraId="2B9C52BC" w14:textId="77777777" w:rsidR="00B4270C" w:rsidRDefault="00B4270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B4270C" w:rsidRPr="00EB5BB1" w:rsidRDefault="00B4270C"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04FC2440" w14:textId="77777777" w:rsidR="00B4270C" w:rsidRPr="001377B2" w:rsidRDefault="00B4270C" w:rsidP="007A3382">
      <w:pPr>
        <w:pStyle w:val="af1"/>
        <w:jc w:val="both"/>
        <w:rPr>
          <w:lang w:val="ru-RU"/>
        </w:rPr>
      </w:pPr>
      <w:r>
        <w:rPr>
          <w:rStyle w:val="af3"/>
        </w:rPr>
        <w:footnoteRef/>
      </w:r>
      <w:r w:rsidRPr="00077FD4">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20F65F8B" w14:textId="77777777" w:rsidR="00B4270C" w:rsidRDefault="00B4270C" w:rsidP="00AD710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26BC1550" w14:textId="77777777" w:rsidR="00B4270C" w:rsidRPr="00EB5BB1" w:rsidRDefault="00B4270C" w:rsidP="00AD710E">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188A7249" w14:textId="77777777" w:rsidR="00B4270C" w:rsidRPr="001377B2" w:rsidRDefault="00B4270C" w:rsidP="00AD710E">
      <w:pPr>
        <w:pStyle w:val="af1"/>
        <w:jc w:val="both"/>
        <w:rPr>
          <w:lang w:val="ru-RU"/>
        </w:rPr>
      </w:pPr>
      <w:r>
        <w:rPr>
          <w:rStyle w:val="af3"/>
        </w:rPr>
        <w:footnoteRef/>
      </w:r>
      <w:r w:rsidRPr="00077FD4">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7">
    <w:p w14:paraId="2E48E61D" w14:textId="77777777" w:rsidR="00B4270C" w:rsidRDefault="00B4270C" w:rsidP="001D376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3DB0B0CA" w14:textId="77777777" w:rsidR="00B4270C" w:rsidRPr="00EB5BB1" w:rsidRDefault="00B4270C" w:rsidP="001D376E">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3E7B0F72" w14:textId="77777777" w:rsidR="00B4270C" w:rsidRPr="001377B2" w:rsidRDefault="00B4270C" w:rsidP="001D376E">
      <w:pPr>
        <w:pStyle w:val="af1"/>
        <w:jc w:val="both"/>
        <w:rPr>
          <w:lang w:val="ru-RU"/>
        </w:rPr>
      </w:pPr>
      <w:r>
        <w:rPr>
          <w:rStyle w:val="af3"/>
        </w:rPr>
        <w:footnoteRef/>
      </w:r>
      <w:r w:rsidRPr="00077FD4">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10">
    <w:p w14:paraId="55A5B76F" w14:textId="77777777" w:rsidR="00B4270C" w:rsidRDefault="00B4270C" w:rsidP="00A82F4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1">
    <w:p w14:paraId="517AF3F1" w14:textId="77777777" w:rsidR="00B4270C" w:rsidRPr="00EB5BB1" w:rsidRDefault="00B4270C" w:rsidP="00A82F49">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2">
    <w:p w14:paraId="74ED3D7D" w14:textId="77777777" w:rsidR="00B4270C" w:rsidRPr="001377B2" w:rsidRDefault="00B4270C" w:rsidP="00A82F49">
      <w:pPr>
        <w:pStyle w:val="af1"/>
        <w:jc w:val="both"/>
        <w:rPr>
          <w:lang w:val="ru-RU"/>
        </w:rPr>
      </w:pPr>
      <w:r>
        <w:rPr>
          <w:rStyle w:val="af3"/>
        </w:rPr>
        <w:footnoteRef/>
      </w:r>
      <w:r w:rsidRPr="00077FD4">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13">
    <w:p w14:paraId="3D66EB5C" w14:textId="77777777" w:rsidR="00B4270C" w:rsidRDefault="00B4270C" w:rsidP="002339E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4">
    <w:p w14:paraId="306000C3" w14:textId="77777777" w:rsidR="00B4270C" w:rsidRPr="00EB5BB1" w:rsidRDefault="00B4270C" w:rsidP="002339E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5">
    <w:p w14:paraId="03BCE684" w14:textId="77777777" w:rsidR="00B4270C" w:rsidRPr="001377B2" w:rsidRDefault="00B4270C" w:rsidP="00C44438">
      <w:pPr>
        <w:pStyle w:val="af1"/>
        <w:jc w:val="both"/>
        <w:rPr>
          <w:lang w:val="ru-RU"/>
        </w:rPr>
      </w:pPr>
      <w:r>
        <w:rPr>
          <w:rStyle w:val="af3"/>
        </w:rPr>
        <w:footnoteRef/>
      </w:r>
      <w:r w:rsidRPr="00077FD4">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B4270C" w:rsidRDefault="00B4270C">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B4270C" w:rsidRDefault="00B4270C">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3414056"/>
      <w:docPartObj>
        <w:docPartGallery w:val="Page Numbers (Top of Page)"/>
        <w:docPartUnique/>
      </w:docPartObj>
    </w:sdtPr>
    <w:sdtEndPr/>
    <w:sdtContent>
      <w:p w14:paraId="786D3EC0" w14:textId="0F403A77" w:rsidR="00B4270C" w:rsidRDefault="00B4270C">
        <w:pPr>
          <w:pStyle w:val="ac"/>
          <w:jc w:val="center"/>
        </w:pPr>
        <w:r>
          <w:fldChar w:fldCharType="begin"/>
        </w:r>
        <w:r>
          <w:instrText>PAGE   \* MERGEFORMAT</w:instrText>
        </w:r>
        <w:r>
          <w:fldChar w:fldCharType="separate"/>
        </w:r>
        <w:r w:rsidR="00E96F59">
          <w:rPr>
            <w:noProof/>
          </w:rPr>
          <w:t>45</w:t>
        </w:r>
        <w:r>
          <w:fldChar w:fldCharType="end"/>
        </w:r>
      </w:p>
    </w:sdtContent>
  </w:sdt>
  <w:p w14:paraId="120D5146" w14:textId="77777777" w:rsidR="00B4270C" w:rsidRDefault="00B4270C">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B4270C" w:rsidRDefault="00B4270C">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B4270C" w:rsidRDefault="00B4270C">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0F010385" w:rsidR="00B4270C" w:rsidRDefault="00B4270C">
        <w:pPr>
          <w:pStyle w:val="ac"/>
          <w:jc w:val="center"/>
        </w:pPr>
        <w:r>
          <w:fldChar w:fldCharType="begin"/>
        </w:r>
        <w:r>
          <w:instrText>PAGE   \* MERGEFORMAT</w:instrText>
        </w:r>
        <w:r>
          <w:fldChar w:fldCharType="separate"/>
        </w:r>
        <w:r w:rsidR="00172328">
          <w:rPr>
            <w:noProof/>
          </w:rPr>
          <w:t>1</w:t>
        </w:r>
        <w:r>
          <w:fldChar w:fldCharType="end"/>
        </w:r>
      </w:p>
    </w:sdtContent>
  </w:sdt>
  <w:p w14:paraId="6596F87D" w14:textId="77777777" w:rsidR="00B4270C" w:rsidRDefault="00B4270C">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6440A" w14:textId="77777777" w:rsidR="00B4270C" w:rsidRDefault="00B4270C">
    <w:pPr>
      <w:pStyle w:val="ac"/>
      <w:jc w:val="center"/>
    </w:pPr>
    <w:r>
      <w:fldChar w:fldCharType="begin"/>
    </w:r>
    <w:r>
      <w:instrText xml:space="preserve"> PAGE   \* MERGEFORMAT </w:instrText>
    </w:r>
    <w:r>
      <w:fldChar w:fldCharType="separate"/>
    </w:r>
    <w:r>
      <w:rPr>
        <w:noProof/>
      </w:rPr>
      <w:t>48</w:t>
    </w:r>
    <w:r>
      <w:rPr>
        <w:noProof/>
      </w:rPr>
      <w:fldChar w:fldCharType="end"/>
    </w:r>
  </w:p>
  <w:p w14:paraId="5FCD048E" w14:textId="77777777" w:rsidR="00B4270C" w:rsidRDefault="00B4270C">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330719"/>
      <w:docPartObj>
        <w:docPartGallery w:val="Page Numbers (Top of Page)"/>
        <w:docPartUnique/>
      </w:docPartObj>
    </w:sdtPr>
    <w:sdtEndPr/>
    <w:sdtContent>
      <w:p w14:paraId="18523CE4" w14:textId="7DF251AB" w:rsidR="00B4270C" w:rsidRDefault="00B4270C">
        <w:pPr>
          <w:pStyle w:val="ac"/>
          <w:jc w:val="center"/>
        </w:pPr>
        <w:r>
          <w:fldChar w:fldCharType="begin"/>
        </w:r>
        <w:r>
          <w:instrText>PAGE   \* MERGEFORMAT</w:instrText>
        </w:r>
        <w:r>
          <w:fldChar w:fldCharType="separate"/>
        </w:r>
        <w:r w:rsidR="00172328">
          <w:rPr>
            <w:noProof/>
          </w:rPr>
          <w:t>14</w:t>
        </w:r>
        <w:r>
          <w:fldChar w:fldCharType="end"/>
        </w:r>
      </w:p>
    </w:sdtContent>
  </w:sdt>
  <w:p w14:paraId="25F6BED6" w14:textId="77777777" w:rsidR="00B4270C" w:rsidRDefault="00B4270C">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0052" w14:textId="77777777" w:rsidR="00B4270C" w:rsidRDefault="00B4270C">
    <w:pPr>
      <w:pStyle w:val="ac"/>
      <w:jc w:val="center"/>
    </w:pPr>
    <w:r>
      <w:fldChar w:fldCharType="begin"/>
    </w:r>
    <w:r>
      <w:instrText xml:space="preserve"> PAGE   \* MERGEFORMAT </w:instrText>
    </w:r>
    <w:r>
      <w:fldChar w:fldCharType="separate"/>
    </w:r>
    <w:r>
      <w:rPr>
        <w:noProof/>
      </w:rPr>
      <w:t>48</w:t>
    </w:r>
    <w:r>
      <w:rPr>
        <w:noProof/>
      </w:rPr>
      <w:fldChar w:fldCharType="end"/>
    </w:r>
  </w:p>
  <w:p w14:paraId="156E3158" w14:textId="77777777" w:rsidR="00B4270C" w:rsidRDefault="00B4270C">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5553685"/>
      <w:docPartObj>
        <w:docPartGallery w:val="Page Numbers (Top of Page)"/>
        <w:docPartUnique/>
      </w:docPartObj>
    </w:sdtPr>
    <w:sdtEndPr/>
    <w:sdtContent>
      <w:p w14:paraId="0B866D72" w14:textId="24C40660" w:rsidR="00B4270C" w:rsidRDefault="00B4270C">
        <w:pPr>
          <w:pStyle w:val="ac"/>
          <w:jc w:val="center"/>
        </w:pPr>
        <w:r>
          <w:fldChar w:fldCharType="begin"/>
        </w:r>
        <w:r>
          <w:instrText>PAGE   \* MERGEFORMAT</w:instrText>
        </w:r>
        <w:r>
          <w:fldChar w:fldCharType="separate"/>
        </w:r>
        <w:r w:rsidR="00172328">
          <w:rPr>
            <w:noProof/>
          </w:rPr>
          <w:t>21</w:t>
        </w:r>
        <w:r>
          <w:fldChar w:fldCharType="end"/>
        </w:r>
      </w:p>
    </w:sdtContent>
  </w:sdt>
  <w:p w14:paraId="3F21712D" w14:textId="77777777" w:rsidR="00B4270C" w:rsidRDefault="00B4270C">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B90DC" w14:textId="77777777" w:rsidR="00B4270C" w:rsidRDefault="00B4270C">
    <w:pPr>
      <w:pStyle w:val="ac"/>
      <w:jc w:val="center"/>
    </w:pPr>
    <w:r>
      <w:fldChar w:fldCharType="begin"/>
    </w:r>
    <w:r>
      <w:instrText xml:space="preserve"> PAGE   \* MERGEFORMAT </w:instrText>
    </w:r>
    <w:r>
      <w:fldChar w:fldCharType="separate"/>
    </w:r>
    <w:r>
      <w:rPr>
        <w:noProof/>
      </w:rPr>
      <w:t>48</w:t>
    </w:r>
    <w:r>
      <w:rPr>
        <w:noProof/>
      </w:rPr>
      <w:fldChar w:fldCharType="end"/>
    </w:r>
  </w:p>
  <w:p w14:paraId="75A135B0" w14:textId="77777777" w:rsidR="00B4270C" w:rsidRDefault="00B4270C">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689678"/>
      <w:docPartObj>
        <w:docPartGallery w:val="Page Numbers (Top of Page)"/>
        <w:docPartUnique/>
      </w:docPartObj>
    </w:sdtPr>
    <w:sdtEndPr/>
    <w:sdtContent>
      <w:p w14:paraId="3BEEECD8" w14:textId="2AD1BEA1" w:rsidR="00B4270C" w:rsidRDefault="00B4270C">
        <w:pPr>
          <w:pStyle w:val="ac"/>
          <w:jc w:val="center"/>
        </w:pPr>
        <w:r>
          <w:fldChar w:fldCharType="begin"/>
        </w:r>
        <w:r>
          <w:instrText>PAGE   \* MERGEFORMAT</w:instrText>
        </w:r>
        <w:r>
          <w:fldChar w:fldCharType="separate"/>
        </w:r>
        <w:r w:rsidR="00172328">
          <w:rPr>
            <w:noProof/>
          </w:rPr>
          <w:t>33</w:t>
        </w:r>
        <w:r>
          <w:fldChar w:fldCharType="end"/>
        </w:r>
      </w:p>
    </w:sdtContent>
  </w:sdt>
  <w:p w14:paraId="5800DC1B" w14:textId="77777777" w:rsidR="00B4270C" w:rsidRDefault="00B4270C">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128E3" w14:textId="77777777" w:rsidR="00B4270C" w:rsidRDefault="00B4270C">
    <w:pPr>
      <w:pStyle w:val="ac"/>
      <w:jc w:val="center"/>
    </w:pPr>
    <w:r>
      <w:fldChar w:fldCharType="begin"/>
    </w:r>
    <w:r>
      <w:instrText xml:space="preserve"> PAGE   \* MERGEFORMAT </w:instrText>
    </w:r>
    <w:r>
      <w:fldChar w:fldCharType="separate"/>
    </w:r>
    <w:r>
      <w:rPr>
        <w:noProof/>
      </w:rPr>
      <w:t>48</w:t>
    </w:r>
    <w:r>
      <w:rPr>
        <w:noProof/>
      </w:rPr>
      <w:fldChar w:fldCharType="end"/>
    </w:r>
  </w:p>
  <w:p w14:paraId="7ABA70CA" w14:textId="77777777" w:rsidR="00B4270C" w:rsidRDefault="00B4270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5C84503"/>
    <w:multiLevelType w:val="hybridMultilevel"/>
    <w:tmpl w:val="AF6E9638"/>
    <w:lvl w:ilvl="0" w:tplc="0419000F">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24004F"/>
    <w:multiLevelType w:val="hybridMultilevel"/>
    <w:tmpl w:val="1276A4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2E65195D"/>
    <w:multiLevelType w:val="hybridMultilevel"/>
    <w:tmpl w:val="65D637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0626506"/>
    <w:multiLevelType w:val="multilevel"/>
    <w:tmpl w:val="EA428432"/>
    <w:lvl w:ilvl="0">
      <w:start w:val="1"/>
      <w:numFmt w:val="decimal"/>
      <w:lvlText w:val="%1."/>
      <w:lvlJc w:val="left"/>
      <w:pPr>
        <w:ind w:left="720" w:hanging="360"/>
      </w:pPr>
      <w:rPr>
        <w:rFonts w:hint="default"/>
        <w:b w:val="0"/>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BD57F9"/>
    <w:multiLevelType w:val="multilevel"/>
    <w:tmpl w:val="783054DC"/>
    <w:lvl w:ilvl="0">
      <w:start w:val="1"/>
      <w:numFmt w:val="decimal"/>
      <w:lvlText w:val="%1."/>
      <w:lvlJc w:val="left"/>
      <w:pPr>
        <w:ind w:left="720" w:hanging="360"/>
      </w:pPr>
      <w:rPr>
        <w:rFonts w:hint="default"/>
        <w:b w:val="0"/>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30522E"/>
    <w:multiLevelType w:val="hybridMultilevel"/>
    <w:tmpl w:val="B2A4BB72"/>
    <w:lvl w:ilvl="0" w:tplc="9E025C6A">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F77F66"/>
    <w:multiLevelType w:val="hybridMultilevel"/>
    <w:tmpl w:val="782A7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75343B2"/>
    <w:multiLevelType w:val="hybridMultilevel"/>
    <w:tmpl w:val="3D788504"/>
    <w:lvl w:ilvl="0" w:tplc="6D62E1E2">
      <w:start w:val="1"/>
      <w:numFmt w:val="decimal"/>
      <w:lvlText w:val="%1."/>
      <w:lvlJc w:val="left"/>
      <w:pPr>
        <w:ind w:left="1004" w:hanging="360"/>
      </w:pPr>
      <w:rPr>
        <w:rFonts w:hint="default"/>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DCA5702"/>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55D5ECD"/>
    <w:multiLevelType w:val="hybridMultilevel"/>
    <w:tmpl w:val="E5625BA4"/>
    <w:lvl w:ilvl="0" w:tplc="2D1E40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69872609"/>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1C438F2"/>
    <w:multiLevelType w:val="hybridMultilevel"/>
    <w:tmpl w:val="2EF8698C"/>
    <w:lvl w:ilvl="0" w:tplc="9B28C99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B55314A"/>
    <w:multiLevelType w:val="hybridMultilevel"/>
    <w:tmpl w:val="FFCCBDCC"/>
    <w:lvl w:ilvl="0" w:tplc="D3AE78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6"/>
  </w:num>
  <w:num w:numId="3">
    <w:abstractNumId w:val="17"/>
  </w:num>
  <w:num w:numId="4">
    <w:abstractNumId w:val="7"/>
  </w:num>
  <w:num w:numId="5">
    <w:abstractNumId w:val="3"/>
  </w:num>
  <w:num w:numId="6">
    <w:abstractNumId w:val="0"/>
  </w:num>
  <w:num w:numId="7">
    <w:abstractNumId w:val="15"/>
  </w:num>
  <w:num w:numId="8">
    <w:abstractNumId w:val="2"/>
  </w:num>
  <w:num w:numId="9">
    <w:abstractNumId w:val="8"/>
  </w:num>
  <w:num w:numId="10">
    <w:abstractNumId w:val="1"/>
  </w:num>
  <w:num w:numId="11">
    <w:abstractNumId w:val="14"/>
  </w:num>
  <w:num w:numId="12">
    <w:abstractNumId w:val="24"/>
  </w:num>
  <w:num w:numId="13">
    <w:abstractNumId w:val="22"/>
  </w:num>
  <w:num w:numId="14">
    <w:abstractNumId w:val="18"/>
  </w:num>
  <w:num w:numId="15">
    <w:abstractNumId w:val="23"/>
  </w:num>
  <w:num w:numId="16">
    <w:abstractNumId w:val="25"/>
  </w:num>
  <w:num w:numId="17">
    <w:abstractNumId w:val="10"/>
  </w:num>
  <w:num w:numId="18">
    <w:abstractNumId w:val="19"/>
  </w:num>
  <w:num w:numId="19">
    <w:abstractNumId w:val="16"/>
  </w:num>
  <w:num w:numId="20">
    <w:abstractNumId w:val="9"/>
  </w:num>
  <w:num w:numId="21">
    <w:abstractNumId w:val="5"/>
  </w:num>
  <w:num w:numId="22">
    <w:abstractNumId w:val="21"/>
  </w:num>
  <w:num w:numId="23">
    <w:abstractNumId w:val="13"/>
  </w:num>
  <w:num w:numId="24">
    <w:abstractNumId w:val="11"/>
  </w:num>
  <w:num w:numId="25">
    <w:abstractNumId w:val="12"/>
  </w:num>
  <w:num w:numId="2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037C"/>
    <w:rsid w:val="000F19BA"/>
    <w:rsid w:val="000F33E9"/>
    <w:rsid w:val="000F419D"/>
    <w:rsid w:val="000F5587"/>
    <w:rsid w:val="00100F1D"/>
    <w:rsid w:val="0010264D"/>
    <w:rsid w:val="001029C2"/>
    <w:rsid w:val="001043E6"/>
    <w:rsid w:val="0011295E"/>
    <w:rsid w:val="00112CC1"/>
    <w:rsid w:val="00115C97"/>
    <w:rsid w:val="00117316"/>
    <w:rsid w:val="00117DB9"/>
    <w:rsid w:val="00123AAC"/>
    <w:rsid w:val="001244C3"/>
    <w:rsid w:val="001248CE"/>
    <w:rsid w:val="00127C65"/>
    <w:rsid w:val="0013186F"/>
    <w:rsid w:val="00132B46"/>
    <w:rsid w:val="00134858"/>
    <w:rsid w:val="00134C57"/>
    <w:rsid w:val="00135CE3"/>
    <w:rsid w:val="00137F0D"/>
    <w:rsid w:val="00141970"/>
    <w:rsid w:val="00144EE1"/>
    <w:rsid w:val="00152D91"/>
    <w:rsid w:val="00155BB4"/>
    <w:rsid w:val="001604E7"/>
    <w:rsid w:val="00160C54"/>
    <w:rsid w:val="0016297B"/>
    <w:rsid w:val="00163473"/>
    <w:rsid w:val="00164F90"/>
    <w:rsid w:val="00165700"/>
    <w:rsid w:val="001718B9"/>
    <w:rsid w:val="00171FB9"/>
    <w:rsid w:val="00172328"/>
    <w:rsid w:val="00173CD4"/>
    <w:rsid w:val="00173DEB"/>
    <w:rsid w:val="001741BB"/>
    <w:rsid w:val="001773A8"/>
    <w:rsid w:val="00177C13"/>
    <w:rsid w:val="00180071"/>
    <w:rsid w:val="00181183"/>
    <w:rsid w:val="00183D21"/>
    <w:rsid w:val="0018446A"/>
    <w:rsid w:val="00187560"/>
    <w:rsid w:val="00193470"/>
    <w:rsid w:val="001944D3"/>
    <w:rsid w:val="00194AD5"/>
    <w:rsid w:val="00196996"/>
    <w:rsid w:val="00197F9A"/>
    <w:rsid w:val="001A38DD"/>
    <w:rsid w:val="001A5DA5"/>
    <w:rsid w:val="001A60F6"/>
    <w:rsid w:val="001A6B4D"/>
    <w:rsid w:val="001A723D"/>
    <w:rsid w:val="001C3496"/>
    <w:rsid w:val="001C3659"/>
    <w:rsid w:val="001D376E"/>
    <w:rsid w:val="001F3287"/>
    <w:rsid w:val="001F38D5"/>
    <w:rsid w:val="001F47BF"/>
    <w:rsid w:val="001F7412"/>
    <w:rsid w:val="002003DB"/>
    <w:rsid w:val="002005BD"/>
    <w:rsid w:val="00200AFE"/>
    <w:rsid w:val="00200BCC"/>
    <w:rsid w:val="0020413C"/>
    <w:rsid w:val="00207F28"/>
    <w:rsid w:val="00214055"/>
    <w:rsid w:val="00217CBC"/>
    <w:rsid w:val="002221E1"/>
    <w:rsid w:val="00222671"/>
    <w:rsid w:val="002227F3"/>
    <w:rsid w:val="00223530"/>
    <w:rsid w:val="00223558"/>
    <w:rsid w:val="002339E0"/>
    <w:rsid w:val="00235942"/>
    <w:rsid w:val="00235CC4"/>
    <w:rsid w:val="002415E0"/>
    <w:rsid w:val="00246043"/>
    <w:rsid w:val="0024748B"/>
    <w:rsid w:val="00247667"/>
    <w:rsid w:val="00250BEC"/>
    <w:rsid w:val="002513D8"/>
    <w:rsid w:val="00252C9A"/>
    <w:rsid w:val="0025322E"/>
    <w:rsid w:val="00253B49"/>
    <w:rsid w:val="00253DF8"/>
    <w:rsid w:val="0025505C"/>
    <w:rsid w:val="002608A2"/>
    <w:rsid w:val="0026104A"/>
    <w:rsid w:val="00261A98"/>
    <w:rsid w:val="002634CE"/>
    <w:rsid w:val="00270B26"/>
    <w:rsid w:val="00280ABA"/>
    <w:rsid w:val="002818A5"/>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074B"/>
    <w:rsid w:val="002E5A9A"/>
    <w:rsid w:val="002E64F6"/>
    <w:rsid w:val="002E6F96"/>
    <w:rsid w:val="002E752C"/>
    <w:rsid w:val="002F03DF"/>
    <w:rsid w:val="002F1408"/>
    <w:rsid w:val="002F39D5"/>
    <w:rsid w:val="002F72AB"/>
    <w:rsid w:val="0030202C"/>
    <w:rsid w:val="00303406"/>
    <w:rsid w:val="00304C12"/>
    <w:rsid w:val="00306956"/>
    <w:rsid w:val="0030728C"/>
    <w:rsid w:val="0031061A"/>
    <w:rsid w:val="00310E7E"/>
    <w:rsid w:val="00312533"/>
    <w:rsid w:val="00314663"/>
    <w:rsid w:val="003172EE"/>
    <w:rsid w:val="0032315D"/>
    <w:rsid w:val="00324B82"/>
    <w:rsid w:val="00326B77"/>
    <w:rsid w:val="003271B8"/>
    <w:rsid w:val="003316D4"/>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47F5"/>
    <w:rsid w:val="00395A9E"/>
    <w:rsid w:val="00396C19"/>
    <w:rsid w:val="003A0480"/>
    <w:rsid w:val="003A4C71"/>
    <w:rsid w:val="003A61FF"/>
    <w:rsid w:val="003B00E4"/>
    <w:rsid w:val="003B060B"/>
    <w:rsid w:val="003B4577"/>
    <w:rsid w:val="003B46DB"/>
    <w:rsid w:val="003B62BD"/>
    <w:rsid w:val="003B6459"/>
    <w:rsid w:val="003B7149"/>
    <w:rsid w:val="003B7C0D"/>
    <w:rsid w:val="003C50D0"/>
    <w:rsid w:val="003E3944"/>
    <w:rsid w:val="003E4D08"/>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2F7"/>
    <w:rsid w:val="0044451D"/>
    <w:rsid w:val="00453ED1"/>
    <w:rsid w:val="00456D18"/>
    <w:rsid w:val="0045771E"/>
    <w:rsid w:val="00457DBB"/>
    <w:rsid w:val="004603A3"/>
    <w:rsid w:val="004626BE"/>
    <w:rsid w:val="004722A0"/>
    <w:rsid w:val="004806A0"/>
    <w:rsid w:val="004809D9"/>
    <w:rsid w:val="00494B4A"/>
    <w:rsid w:val="004A1B5A"/>
    <w:rsid w:val="004A1F92"/>
    <w:rsid w:val="004A581A"/>
    <w:rsid w:val="004A715C"/>
    <w:rsid w:val="004A7CA8"/>
    <w:rsid w:val="004B0152"/>
    <w:rsid w:val="004B0E9E"/>
    <w:rsid w:val="004B2C5C"/>
    <w:rsid w:val="004B2C7D"/>
    <w:rsid w:val="004B4175"/>
    <w:rsid w:val="004C2EC8"/>
    <w:rsid w:val="004C3940"/>
    <w:rsid w:val="004C3CA8"/>
    <w:rsid w:val="004C66DC"/>
    <w:rsid w:val="004D0C83"/>
    <w:rsid w:val="004D11F6"/>
    <w:rsid w:val="004D41E5"/>
    <w:rsid w:val="004D6CDF"/>
    <w:rsid w:val="004E036F"/>
    <w:rsid w:val="004E1592"/>
    <w:rsid w:val="004F030E"/>
    <w:rsid w:val="004F19D7"/>
    <w:rsid w:val="004F4197"/>
    <w:rsid w:val="004F525C"/>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43A2C"/>
    <w:rsid w:val="00545113"/>
    <w:rsid w:val="00550283"/>
    <w:rsid w:val="005551BB"/>
    <w:rsid w:val="0055753C"/>
    <w:rsid w:val="00562CE2"/>
    <w:rsid w:val="005643D7"/>
    <w:rsid w:val="0056478F"/>
    <w:rsid w:val="005648CA"/>
    <w:rsid w:val="00564D53"/>
    <w:rsid w:val="00574913"/>
    <w:rsid w:val="0058000F"/>
    <w:rsid w:val="00583426"/>
    <w:rsid w:val="00584D14"/>
    <w:rsid w:val="005852C3"/>
    <w:rsid w:val="00585658"/>
    <w:rsid w:val="005857F1"/>
    <w:rsid w:val="00585F95"/>
    <w:rsid w:val="00587FF5"/>
    <w:rsid w:val="005905EF"/>
    <w:rsid w:val="00594D59"/>
    <w:rsid w:val="005A07FC"/>
    <w:rsid w:val="005A2B38"/>
    <w:rsid w:val="005B2AC8"/>
    <w:rsid w:val="005C3984"/>
    <w:rsid w:val="005C636E"/>
    <w:rsid w:val="005C6504"/>
    <w:rsid w:val="005C6A3A"/>
    <w:rsid w:val="005C7265"/>
    <w:rsid w:val="005D0306"/>
    <w:rsid w:val="005D0B9C"/>
    <w:rsid w:val="005D45EB"/>
    <w:rsid w:val="005D7117"/>
    <w:rsid w:val="005D7B8D"/>
    <w:rsid w:val="005E1251"/>
    <w:rsid w:val="005E2A95"/>
    <w:rsid w:val="005E2EC1"/>
    <w:rsid w:val="005E666F"/>
    <w:rsid w:val="005E767F"/>
    <w:rsid w:val="005F254D"/>
    <w:rsid w:val="005F3BA8"/>
    <w:rsid w:val="005F59C7"/>
    <w:rsid w:val="005F647B"/>
    <w:rsid w:val="00600817"/>
    <w:rsid w:val="0060207D"/>
    <w:rsid w:val="006034DE"/>
    <w:rsid w:val="0061235E"/>
    <w:rsid w:val="006136DB"/>
    <w:rsid w:val="00615954"/>
    <w:rsid w:val="00620976"/>
    <w:rsid w:val="006229A4"/>
    <w:rsid w:val="00635015"/>
    <w:rsid w:val="00636315"/>
    <w:rsid w:val="00640C5A"/>
    <w:rsid w:val="00644722"/>
    <w:rsid w:val="00650455"/>
    <w:rsid w:val="00656997"/>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6969"/>
    <w:rsid w:val="00697D60"/>
    <w:rsid w:val="006A4AF7"/>
    <w:rsid w:val="006A5CE2"/>
    <w:rsid w:val="006A77F8"/>
    <w:rsid w:val="006B0501"/>
    <w:rsid w:val="006B07D7"/>
    <w:rsid w:val="006B1F6D"/>
    <w:rsid w:val="006B29DD"/>
    <w:rsid w:val="006C5629"/>
    <w:rsid w:val="006D036B"/>
    <w:rsid w:val="006D3A82"/>
    <w:rsid w:val="006D4C3D"/>
    <w:rsid w:val="006E29B8"/>
    <w:rsid w:val="006E319A"/>
    <w:rsid w:val="006E480E"/>
    <w:rsid w:val="006E5130"/>
    <w:rsid w:val="006E7FF4"/>
    <w:rsid w:val="006F0E0C"/>
    <w:rsid w:val="006F239E"/>
    <w:rsid w:val="006F7C5D"/>
    <w:rsid w:val="00701D4A"/>
    <w:rsid w:val="0070724D"/>
    <w:rsid w:val="0071057A"/>
    <w:rsid w:val="007112DA"/>
    <w:rsid w:val="007129CE"/>
    <w:rsid w:val="00713285"/>
    <w:rsid w:val="0072121D"/>
    <w:rsid w:val="007217B1"/>
    <w:rsid w:val="0072360E"/>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3EB9"/>
    <w:rsid w:val="007746F0"/>
    <w:rsid w:val="00774C93"/>
    <w:rsid w:val="00774CB0"/>
    <w:rsid w:val="00781491"/>
    <w:rsid w:val="007815B8"/>
    <w:rsid w:val="00782EFC"/>
    <w:rsid w:val="00783A45"/>
    <w:rsid w:val="00784B56"/>
    <w:rsid w:val="00785307"/>
    <w:rsid w:val="007863C1"/>
    <w:rsid w:val="007900D3"/>
    <w:rsid w:val="007943A8"/>
    <w:rsid w:val="00795CA5"/>
    <w:rsid w:val="007A0937"/>
    <w:rsid w:val="007A1BB6"/>
    <w:rsid w:val="007A233F"/>
    <w:rsid w:val="007A3382"/>
    <w:rsid w:val="007A5964"/>
    <w:rsid w:val="007B0B1F"/>
    <w:rsid w:val="007B0D1E"/>
    <w:rsid w:val="007B344B"/>
    <w:rsid w:val="007B4E02"/>
    <w:rsid w:val="007B5CC1"/>
    <w:rsid w:val="007B619A"/>
    <w:rsid w:val="007B65C6"/>
    <w:rsid w:val="007B6DA2"/>
    <w:rsid w:val="007B7911"/>
    <w:rsid w:val="007C046D"/>
    <w:rsid w:val="007C63D0"/>
    <w:rsid w:val="007D050C"/>
    <w:rsid w:val="007D0C4C"/>
    <w:rsid w:val="007D0D8C"/>
    <w:rsid w:val="007D2521"/>
    <w:rsid w:val="007D2E71"/>
    <w:rsid w:val="007D4E5D"/>
    <w:rsid w:val="007D61D3"/>
    <w:rsid w:val="007E00E1"/>
    <w:rsid w:val="007E1F34"/>
    <w:rsid w:val="007E2ACA"/>
    <w:rsid w:val="007E31E2"/>
    <w:rsid w:val="007E3D13"/>
    <w:rsid w:val="007E5D87"/>
    <w:rsid w:val="007E72CE"/>
    <w:rsid w:val="007F1FD0"/>
    <w:rsid w:val="008000F4"/>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C56CD"/>
    <w:rsid w:val="008D00EF"/>
    <w:rsid w:val="008E1571"/>
    <w:rsid w:val="008E19E9"/>
    <w:rsid w:val="008E329E"/>
    <w:rsid w:val="008E444A"/>
    <w:rsid w:val="008E712C"/>
    <w:rsid w:val="008E7C9D"/>
    <w:rsid w:val="008F225F"/>
    <w:rsid w:val="008F4F1D"/>
    <w:rsid w:val="008F578C"/>
    <w:rsid w:val="008F5971"/>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5C22"/>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5A2"/>
    <w:rsid w:val="009C5AF6"/>
    <w:rsid w:val="009D116C"/>
    <w:rsid w:val="009D60E4"/>
    <w:rsid w:val="009D709B"/>
    <w:rsid w:val="009E44E8"/>
    <w:rsid w:val="009E57EA"/>
    <w:rsid w:val="009F6FDA"/>
    <w:rsid w:val="00A055DC"/>
    <w:rsid w:val="00A06CD6"/>
    <w:rsid w:val="00A076A3"/>
    <w:rsid w:val="00A10B16"/>
    <w:rsid w:val="00A10FBD"/>
    <w:rsid w:val="00A12848"/>
    <w:rsid w:val="00A12CBE"/>
    <w:rsid w:val="00A20347"/>
    <w:rsid w:val="00A21972"/>
    <w:rsid w:val="00A21A63"/>
    <w:rsid w:val="00A24800"/>
    <w:rsid w:val="00A324EB"/>
    <w:rsid w:val="00A33D52"/>
    <w:rsid w:val="00A3570A"/>
    <w:rsid w:val="00A37E46"/>
    <w:rsid w:val="00A43059"/>
    <w:rsid w:val="00A54E6F"/>
    <w:rsid w:val="00A55A51"/>
    <w:rsid w:val="00A63431"/>
    <w:rsid w:val="00A6653D"/>
    <w:rsid w:val="00A679AA"/>
    <w:rsid w:val="00A71768"/>
    <w:rsid w:val="00A73A61"/>
    <w:rsid w:val="00A77175"/>
    <w:rsid w:val="00A77FF8"/>
    <w:rsid w:val="00A82F49"/>
    <w:rsid w:val="00A858FE"/>
    <w:rsid w:val="00A92CA3"/>
    <w:rsid w:val="00A92DA2"/>
    <w:rsid w:val="00A936C2"/>
    <w:rsid w:val="00A94AF6"/>
    <w:rsid w:val="00A9500D"/>
    <w:rsid w:val="00AA0619"/>
    <w:rsid w:val="00AA1B7A"/>
    <w:rsid w:val="00AA30B8"/>
    <w:rsid w:val="00AA538C"/>
    <w:rsid w:val="00AA5BD1"/>
    <w:rsid w:val="00AA6046"/>
    <w:rsid w:val="00AA6DDA"/>
    <w:rsid w:val="00AA7F68"/>
    <w:rsid w:val="00AB1C3A"/>
    <w:rsid w:val="00AB3372"/>
    <w:rsid w:val="00AB6F52"/>
    <w:rsid w:val="00AC4AB1"/>
    <w:rsid w:val="00AC58B5"/>
    <w:rsid w:val="00AD1AEA"/>
    <w:rsid w:val="00AD32F1"/>
    <w:rsid w:val="00AD710E"/>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32137"/>
    <w:rsid w:val="00B4086B"/>
    <w:rsid w:val="00B421C2"/>
    <w:rsid w:val="00B4270C"/>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0F4"/>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4438"/>
    <w:rsid w:val="00C455CE"/>
    <w:rsid w:val="00C4573C"/>
    <w:rsid w:val="00C460EE"/>
    <w:rsid w:val="00C471C3"/>
    <w:rsid w:val="00C500FE"/>
    <w:rsid w:val="00C55112"/>
    <w:rsid w:val="00C61063"/>
    <w:rsid w:val="00C632F2"/>
    <w:rsid w:val="00C63897"/>
    <w:rsid w:val="00C64571"/>
    <w:rsid w:val="00C7085A"/>
    <w:rsid w:val="00C712C3"/>
    <w:rsid w:val="00C7352F"/>
    <w:rsid w:val="00C743DA"/>
    <w:rsid w:val="00C7536E"/>
    <w:rsid w:val="00C756D8"/>
    <w:rsid w:val="00C80925"/>
    <w:rsid w:val="00C809CD"/>
    <w:rsid w:val="00C81E65"/>
    <w:rsid w:val="00C83797"/>
    <w:rsid w:val="00C86382"/>
    <w:rsid w:val="00C86477"/>
    <w:rsid w:val="00C87179"/>
    <w:rsid w:val="00C878C8"/>
    <w:rsid w:val="00C901B7"/>
    <w:rsid w:val="00C95532"/>
    <w:rsid w:val="00CA0CBE"/>
    <w:rsid w:val="00CA0D80"/>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3848"/>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70A"/>
    <w:rsid w:val="00D34A9C"/>
    <w:rsid w:val="00D34AB2"/>
    <w:rsid w:val="00D34BAC"/>
    <w:rsid w:val="00D36405"/>
    <w:rsid w:val="00D3763E"/>
    <w:rsid w:val="00D37EAF"/>
    <w:rsid w:val="00D40AE9"/>
    <w:rsid w:val="00D42432"/>
    <w:rsid w:val="00D435E9"/>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6FF6"/>
    <w:rsid w:val="00DB7055"/>
    <w:rsid w:val="00DC04A7"/>
    <w:rsid w:val="00DC1794"/>
    <w:rsid w:val="00DC33AA"/>
    <w:rsid w:val="00DC428B"/>
    <w:rsid w:val="00DC6D32"/>
    <w:rsid w:val="00DD00E4"/>
    <w:rsid w:val="00DD047D"/>
    <w:rsid w:val="00DD0B43"/>
    <w:rsid w:val="00DD0E74"/>
    <w:rsid w:val="00DD4416"/>
    <w:rsid w:val="00DD6C25"/>
    <w:rsid w:val="00DE1FCA"/>
    <w:rsid w:val="00DE2312"/>
    <w:rsid w:val="00DE31AB"/>
    <w:rsid w:val="00DE3D24"/>
    <w:rsid w:val="00DE69B6"/>
    <w:rsid w:val="00DE7355"/>
    <w:rsid w:val="00DE7ABE"/>
    <w:rsid w:val="00DF064B"/>
    <w:rsid w:val="00DF0A07"/>
    <w:rsid w:val="00DF1EFC"/>
    <w:rsid w:val="00DF5A57"/>
    <w:rsid w:val="00E04831"/>
    <w:rsid w:val="00E054AC"/>
    <w:rsid w:val="00E06E2E"/>
    <w:rsid w:val="00E10A30"/>
    <w:rsid w:val="00E10B85"/>
    <w:rsid w:val="00E11C84"/>
    <w:rsid w:val="00E129BC"/>
    <w:rsid w:val="00E12E63"/>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96F59"/>
    <w:rsid w:val="00EA5B86"/>
    <w:rsid w:val="00EA6E1D"/>
    <w:rsid w:val="00EB0134"/>
    <w:rsid w:val="00EB2851"/>
    <w:rsid w:val="00EB4BFC"/>
    <w:rsid w:val="00EB4DFB"/>
    <w:rsid w:val="00EB5BB1"/>
    <w:rsid w:val="00EB7056"/>
    <w:rsid w:val="00EC1C3E"/>
    <w:rsid w:val="00EC55B4"/>
    <w:rsid w:val="00EC5E35"/>
    <w:rsid w:val="00EC6870"/>
    <w:rsid w:val="00EC7722"/>
    <w:rsid w:val="00ED0B47"/>
    <w:rsid w:val="00ED2880"/>
    <w:rsid w:val="00ED4DAC"/>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315"/>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148A"/>
    <w:rsid w:val="00FA67F6"/>
    <w:rsid w:val="00FA77B1"/>
    <w:rsid w:val="00FB1224"/>
    <w:rsid w:val="00FB2082"/>
    <w:rsid w:val="00FB371B"/>
    <w:rsid w:val="00FB50A0"/>
    <w:rsid w:val="00FC1BE0"/>
    <w:rsid w:val="00FC6123"/>
    <w:rsid w:val="00FD01E7"/>
    <w:rsid w:val="00FD0E3A"/>
    <w:rsid w:val="00FD2187"/>
    <w:rsid w:val="00FD541B"/>
    <w:rsid w:val="00FE1961"/>
    <w:rsid w:val="00FE21B6"/>
    <w:rsid w:val="00FE3CF0"/>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88541847">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53496468">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iprbookshop.ru/154641.html"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rbookshop.ru/143302.html" TargetMode="External"/><Relationship Id="rId17" Type="http://schemas.openxmlformats.org/officeDocument/2006/relationships/hyperlink" Target="https://www.iprbookshop.ru/136812.html" TargetMode="Externa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prbookshop.ru/154294.html" TargetMode="External"/><Relationship Id="rId20" Type="http://schemas.openxmlformats.org/officeDocument/2006/relationships/header" Target="header5.xml"/><Relationship Id="rId29" Type="http://schemas.openxmlformats.org/officeDocument/2006/relationships/hyperlink" Target="https://znanium.ru/catalog/product/21711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fspo.ru/books/136813" TargetMode="External"/><Relationship Id="rId24" Type="http://schemas.openxmlformats.org/officeDocument/2006/relationships/hyperlink" Target="https://www.iprbookshop.ru/124255.html" TargetMode="External"/><Relationship Id="rId32"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https://www.iprbookshop.ru/153910.html" TargetMode="External"/><Relationship Id="rId23" Type="http://schemas.openxmlformats.org/officeDocument/2006/relationships/hyperlink" Target="https://www.iprbookshop.ru/116286.html" TargetMode="External"/><Relationship Id="rId28" Type="http://schemas.openxmlformats.org/officeDocument/2006/relationships/hyperlink" Target="https://www.iprbookshop.ru/137714.html" TargetMode="External"/><Relationship Id="rId10" Type="http://schemas.openxmlformats.org/officeDocument/2006/relationships/hyperlink" Target="https://www.iprbookshop.ru/123888.html" TargetMode="External"/><Relationship Id="rId19" Type="http://schemas.openxmlformats.org/officeDocument/2006/relationships/hyperlink" Target="https://urait.ru/bcode/538181" TargetMode="Externa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www.iprbookshop.ru/147292.html" TargetMode="External"/><Relationship Id="rId27" Type="http://schemas.openxmlformats.org/officeDocument/2006/relationships/hyperlink" Target="https://www.iprbookshop.ru/154294.html" TargetMode="External"/><Relationship Id="rId30" Type="http://schemas.openxmlformats.org/officeDocument/2006/relationships/header" Target="header9.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A0AF-9E9F-43D7-8A4F-9AAACABB5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73</Pages>
  <Words>20275</Words>
  <Characters>115574</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30</cp:revision>
  <cp:lastPrinted>2023-04-28T08:44:00Z</cp:lastPrinted>
  <dcterms:created xsi:type="dcterms:W3CDTF">2025-10-13T10:56:00Z</dcterms:created>
  <dcterms:modified xsi:type="dcterms:W3CDTF">2026-03-26T09:24:00Z</dcterms:modified>
</cp:coreProperties>
</file>